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1E44" w14:textId="16DCF6B9" w:rsidR="006C2774" w:rsidRPr="003768A9" w:rsidRDefault="006C2774" w:rsidP="006C2774">
      <w:pPr>
        <w:jc w:val="right"/>
      </w:pPr>
      <w:r w:rsidRPr="003768A9">
        <w:t xml:space="preserve">Choszczno, </w:t>
      </w:r>
      <w:r>
        <w:t>11.07.2022</w:t>
      </w:r>
      <w:r w:rsidRPr="003768A9">
        <w:t>r.</w:t>
      </w:r>
    </w:p>
    <w:p w14:paraId="1B81F198" w14:textId="32B6FB89" w:rsidR="006C2774" w:rsidRPr="006D4356" w:rsidRDefault="006C2774" w:rsidP="006C2774">
      <w:pPr>
        <w:pStyle w:val="Nagwek1"/>
        <w:jc w:val="both"/>
        <w:rPr>
          <w:i/>
        </w:rPr>
      </w:pPr>
      <w:r w:rsidRPr="006D4356">
        <w:rPr>
          <w:i/>
        </w:rPr>
        <w:t>Symbol akt szczegółowy: 1/ZP/</w:t>
      </w:r>
      <w:r>
        <w:rPr>
          <w:i/>
        </w:rPr>
        <w:t>AM</w:t>
      </w:r>
      <w:r w:rsidRPr="006D4356">
        <w:rPr>
          <w:i/>
        </w:rPr>
        <w:t>/22</w:t>
      </w:r>
    </w:p>
    <w:p w14:paraId="631E145B" w14:textId="1D6E7947" w:rsidR="006C2774" w:rsidRPr="003768A9" w:rsidRDefault="006C2774" w:rsidP="006C2774">
      <w:pPr>
        <w:pStyle w:val="Nagwek1"/>
        <w:jc w:val="both"/>
        <w:rPr>
          <w:b/>
        </w:rPr>
      </w:pPr>
      <w:r w:rsidRPr="006D4356">
        <w:rPr>
          <w:i/>
        </w:rPr>
        <w:t>Znak sprawy: ZP/290/</w:t>
      </w:r>
      <w:r>
        <w:rPr>
          <w:i/>
        </w:rPr>
        <w:t>20</w:t>
      </w:r>
      <w:r w:rsidRPr="006D4356">
        <w:rPr>
          <w:i/>
        </w:rPr>
        <w:t>/22</w:t>
      </w:r>
    </w:p>
    <w:p w14:paraId="13FFD37C" w14:textId="77777777" w:rsidR="006C2774" w:rsidRPr="003768A9" w:rsidRDefault="006C2774" w:rsidP="006C2774">
      <w:pPr>
        <w:jc w:val="both"/>
      </w:pPr>
    </w:p>
    <w:p w14:paraId="5860E927" w14:textId="77777777" w:rsidR="006C2774" w:rsidRPr="00DA01B8" w:rsidRDefault="006C2774" w:rsidP="006C2774">
      <w:pPr>
        <w:jc w:val="center"/>
      </w:pPr>
      <w:r w:rsidRPr="00DA01B8">
        <w:t>Zapytania i odpowiedzi</w:t>
      </w:r>
    </w:p>
    <w:p w14:paraId="18DD6459" w14:textId="77777777" w:rsidR="006C2774" w:rsidRPr="00DA01B8" w:rsidRDefault="006C2774" w:rsidP="006C2774">
      <w:pPr>
        <w:jc w:val="center"/>
      </w:pPr>
      <w:r w:rsidRPr="00DA01B8">
        <w:t xml:space="preserve">Przedmiotem zamówienia jest </w:t>
      </w:r>
      <w:r>
        <w:t>d</w:t>
      </w:r>
      <w:r w:rsidRPr="00CA073F">
        <w:t>ostaw</w:t>
      </w:r>
      <w:r>
        <w:t>a</w:t>
      </w:r>
      <w:r w:rsidRPr="00CA073F">
        <w:t xml:space="preserve"> materiałów medycznych i sprzętu medycznego       jednorazowego użytku dla SPZOZ w Choszcznie.</w:t>
      </w:r>
    </w:p>
    <w:p w14:paraId="005F6262" w14:textId="77777777" w:rsidR="006C2774" w:rsidRPr="00DA01B8" w:rsidRDefault="006C2774" w:rsidP="006C2774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664DF7FB" w14:textId="77777777" w:rsidR="006C2774" w:rsidRPr="00DA01B8" w:rsidRDefault="006C2774" w:rsidP="006C2774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582F42BB" w14:textId="77777777" w:rsidR="006C2774" w:rsidRDefault="006C2774" w:rsidP="006C2774">
      <w:pPr>
        <w:pStyle w:val="Standard"/>
        <w:spacing w:line="276" w:lineRule="auto"/>
        <w:jc w:val="both"/>
        <w:rPr>
          <w:rFonts w:ascii="Calibri" w:hAnsi="Calibri" w:cs="Calibri"/>
          <w:b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Zapytanie nr </w:t>
      </w:r>
      <w:r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odpowiedź:</w:t>
      </w:r>
    </w:p>
    <w:p w14:paraId="29C5F822" w14:textId="1D5B6091" w:rsidR="008728CC" w:rsidRPr="00D30A58" w:rsidRDefault="008728CC" w:rsidP="008728CC">
      <w:pPr>
        <w:spacing w:line="288" w:lineRule="auto"/>
        <w:rPr>
          <w:rFonts w:ascii="Arial" w:hAnsi="Arial" w:cs="Arial"/>
        </w:rPr>
      </w:pPr>
    </w:p>
    <w:p w14:paraId="45DA8F63" w14:textId="69A584F9" w:rsidR="00F75571" w:rsidRPr="00BC2CBB" w:rsidRDefault="00F75571" w:rsidP="00BC2CB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  <w:r w:rsidRPr="00D30A58">
        <w:rPr>
          <w:rFonts w:ascii="Arial" w:hAnsi="Arial" w:cs="Arial"/>
          <w:color w:val="000000"/>
        </w:rPr>
        <w:t xml:space="preserve">Nazwa zadania: </w:t>
      </w:r>
      <w:r w:rsidR="00596224" w:rsidRPr="00D30A58">
        <w:rPr>
          <w:rFonts w:ascii="Arial" w:hAnsi="Arial" w:cs="Arial"/>
          <w:color w:val="000000"/>
        </w:rPr>
        <w:t xml:space="preserve"> </w:t>
      </w:r>
      <w:r w:rsidR="00606CD7">
        <w:rPr>
          <w:rFonts w:ascii="Arial" w:hAnsi="Arial" w:cs="Arial"/>
          <w:color w:val="000000"/>
        </w:rPr>
        <w:t xml:space="preserve">Dostawa ambulansu </w:t>
      </w:r>
      <w:r w:rsidR="00BC2CBB">
        <w:rPr>
          <w:rFonts w:ascii="Arial" w:hAnsi="Arial" w:cs="Arial"/>
          <w:color w:val="000000"/>
        </w:rPr>
        <w:t>medycznego dla SPZOZ w Choszcznie.</w:t>
      </w:r>
    </w:p>
    <w:p w14:paraId="2DCAC4F3" w14:textId="77777777" w:rsidR="002A0188" w:rsidRDefault="002A0188" w:rsidP="00724742">
      <w:pPr>
        <w:spacing w:line="288" w:lineRule="auto"/>
        <w:rPr>
          <w:rFonts w:ascii="Arial" w:hAnsi="Arial" w:cs="Arial"/>
          <w:bCs/>
        </w:rPr>
      </w:pPr>
    </w:p>
    <w:p w14:paraId="53ACCAAC" w14:textId="06329623" w:rsidR="008728CC" w:rsidRPr="00724742" w:rsidRDefault="004B452B" w:rsidP="0072474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Znak postępowania</w:t>
      </w:r>
      <w:r w:rsidR="008728CC" w:rsidRPr="00D30A58">
        <w:rPr>
          <w:rFonts w:ascii="Arial" w:hAnsi="Arial" w:cs="Arial"/>
          <w:bCs/>
        </w:rPr>
        <w:t xml:space="preserve">: </w:t>
      </w:r>
      <w:r w:rsidR="00BC2CBB">
        <w:rPr>
          <w:rFonts w:ascii="Arial" w:hAnsi="Arial" w:cs="Arial"/>
          <w:bCs/>
        </w:rPr>
        <w:t>1/ZP/AM/22</w:t>
      </w:r>
    </w:p>
    <w:p w14:paraId="6CBBA666" w14:textId="77777777" w:rsidR="00F75571" w:rsidRPr="00DE0619" w:rsidRDefault="00F75571" w:rsidP="007A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D81CB88" w14:textId="625001E9" w:rsidR="007B52E0" w:rsidRDefault="007B52E0" w:rsidP="00892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</w:t>
      </w:r>
      <w:r w:rsidR="00C1643B">
        <w:rPr>
          <w:rFonts w:ascii="Arial" w:hAnsi="Arial" w:cs="Arial"/>
        </w:rPr>
        <w:t>1</w:t>
      </w:r>
    </w:p>
    <w:p w14:paraId="1C9875F6" w14:textId="39BBB79C" w:rsidR="008C187C" w:rsidRDefault="008C187C" w:rsidP="008C187C">
      <w:pPr>
        <w:rPr>
          <w:rFonts w:ascii="Arial" w:hAnsi="Arial" w:cs="Arial"/>
        </w:rPr>
      </w:pPr>
      <w:r w:rsidRPr="00FA70F4">
        <w:rPr>
          <w:rFonts w:ascii="Arial" w:hAnsi="Arial" w:cs="Arial"/>
        </w:rPr>
        <w:t>Czy Zamawiający dopuszcza do zaoferowania ambulans spełniający wymogi normy PN EN 1789 i NFZ, który posiada Certyfikat Zgodności z w/w normą wydany przez Niezależną Jednostkę Notyfikującą, posiadający dynamiczny silnik ,  zapewniający osiąganie przyspieszeń wymaganych w pkt. 4.2.1 normy PN EN 1789 o mocy 12</w:t>
      </w:r>
      <w:r w:rsidR="00F43C35">
        <w:rPr>
          <w:rFonts w:ascii="Arial" w:hAnsi="Arial" w:cs="Arial"/>
        </w:rPr>
        <w:t>0</w:t>
      </w:r>
      <w:r w:rsidRPr="00FA70F4">
        <w:rPr>
          <w:rFonts w:ascii="Arial" w:hAnsi="Arial" w:cs="Arial"/>
        </w:rPr>
        <w:t xml:space="preserve"> kW (16</w:t>
      </w:r>
      <w:r w:rsidR="00F43C35">
        <w:rPr>
          <w:rFonts w:ascii="Arial" w:hAnsi="Arial" w:cs="Arial"/>
        </w:rPr>
        <w:t>3,15</w:t>
      </w:r>
      <w:r w:rsidRPr="00FA70F4">
        <w:rPr>
          <w:rFonts w:ascii="Arial" w:hAnsi="Arial" w:cs="Arial"/>
        </w:rPr>
        <w:t xml:space="preserve"> KM)</w:t>
      </w:r>
      <w:r>
        <w:rPr>
          <w:rFonts w:ascii="Arial" w:hAnsi="Arial" w:cs="Arial"/>
        </w:rPr>
        <w:t xml:space="preserve"> i momencie obrotowym 380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>,</w:t>
      </w:r>
      <w:r w:rsidRPr="00FA70F4">
        <w:rPr>
          <w:rFonts w:ascii="Arial" w:hAnsi="Arial" w:cs="Arial"/>
        </w:rPr>
        <w:t xml:space="preserve"> spełniający normę emisji spalin  Euro VI</w:t>
      </w:r>
      <w:r w:rsidR="00F43C35">
        <w:rPr>
          <w:rFonts w:ascii="Arial" w:hAnsi="Arial" w:cs="Arial"/>
        </w:rPr>
        <w:t xml:space="preserve"> E</w:t>
      </w:r>
      <w:r w:rsidRPr="00FA70F4">
        <w:rPr>
          <w:rFonts w:ascii="Arial" w:hAnsi="Arial" w:cs="Arial"/>
        </w:rPr>
        <w:t>?</w:t>
      </w:r>
    </w:p>
    <w:p w14:paraId="717FB8E1" w14:textId="20957A28" w:rsidR="002B2248" w:rsidRPr="002B2248" w:rsidRDefault="002B2248" w:rsidP="008C187C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843F5B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Zamawiający </w:t>
      </w:r>
      <w:r w:rsidR="00696CFE" w:rsidRPr="0040710B">
        <w:rPr>
          <w:rFonts w:ascii="Arial" w:hAnsi="Arial" w:cs="Arial"/>
          <w:b/>
          <w:bCs/>
        </w:rPr>
        <w:t xml:space="preserve">oczekuje dostawy ambulansu </w:t>
      </w:r>
      <w:r w:rsidR="005369E3" w:rsidRPr="0040710B">
        <w:rPr>
          <w:rFonts w:ascii="Arial" w:hAnsi="Arial" w:cs="Arial"/>
          <w:b/>
          <w:bCs/>
        </w:rPr>
        <w:t xml:space="preserve"> </w:t>
      </w:r>
      <w:r w:rsidR="00696CFE" w:rsidRPr="0040710B">
        <w:rPr>
          <w:rFonts w:ascii="Arial" w:hAnsi="Arial" w:cs="Arial"/>
          <w:b/>
          <w:bCs/>
        </w:rPr>
        <w:t xml:space="preserve"> wyposażonego w silnik o min. mocy 170 KM i min. mo</w:t>
      </w:r>
      <w:r w:rsidR="00C668C7" w:rsidRPr="0040710B">
        <w:rPr>
          <w:rFonts w:ascii="Arial" w:hAnsi="Arial" w:cs="Arial"/>
          <w:b/>
          <w:bCs/>
        </w:rPr>
        <w:t>m</w:t>
      </w:r>
      <w:r w:rsidR="00696CFE" w:rsidRPr="0040710B">
        <w:rPr>
          <w:rFonts w:ascii="Arial" w:hAnsi="Arial" w:cs="Arial"/>
          <w:b/>
          <w:bCs/>
        </w:rPr>
        <w:t>encie obrotowym 380 Nm.</w:t>
      </w:r>
    </w:p>
    <w:p w14:paraId="25E484EF" w14:textId="77777777" w:rsidR="00C968C0" w:rsidRDefault="00C968C0" w:rsidP="008C187C">
      <w:pPr>
        <w:rPr>
          <w:rFonts w:ascii="Arial" w:hAnsi="Arial" w:cs="Arial"/>
        </w:rPr>
      </w:pPr>
    </w:p>
    <w:p w14:paraId="1BC528B9" w14:textId="77777777" w:rsidR="00A609B2" w:rsidRDefault="00A609B2" w:rsidP="008C187C">
      <w:pPr>
        <w:rPr>
          <w:rFonts w:ascii="Arial" w:hAnsi="Arial" w:cs="Arial"/>
        </w:rPr>
      </w:pPr>
    </w:p>
    <w:p w14:paraId="63F9C928" w14:textId="647FF41F" w:rsidR="00C0693B" w:rsidRDefault="00C0693B" w:rsidP="008C187C">
      <w:pPr>
        <w:rPr>
          <w:rFonts w:ascii="Arial" w:hAnsi="Arial" w:cs="Arial"/>
        </w:rPr>
      </w:pPr>
      <w:r>
        <w:rPr>
          <w:rFonts w:ascii="Arial" w:hAnsi="Arial" w:cs="Arial"/>
        </w:rPr>
        <w:t>Pytanie 2</w:t>
      </w:r>
    </w:p>
    <w:p w14:paraId="33EDCD37" w14:textId="77777777" w:rsidR="00C0693B" w:rsidRDefault="00C0693B" w:rsidP="00C0693B">
      <w:pPr>
        <w:pStyle w:val="Nagwek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Ponieważ  producenci samochodów bazowych stosują różne rozwiązania konstrukcyjne i inne nazewnictwo podobnych elementów konstrukcyjnych, dlatego prosimy o wyjaśnienie, czy dopuszcza się ambulans </w:t>
      </w:r>
      <w:r w:rsidRPr="00111155">
        <w:rPr>
          <w:rFonts w:ascii="Arial" w:hAnsi="Arial" w:cs="Arial"/>
        </w:rPr>
        <w:t>spełniający wymogi normy PN EN 1789 i NFZ,  posiada</w:t>
      </w:r>
      <w:r>
        <w:rPr>
          <w:rFonts w:ascii="Arial" w:hAnsi="Arial" w:cs="Arial"/>
        </w:rPr>
        <w:t xml:space="preserve">jący </w:t>
      </w:r>
      <w:r w:rsidRPr="00111155">
        <w:rPr>
          <w:rFonts w:ascii="Arial" w:hAnsi="Arial" w:cs="Arial"/>
        </w:rPr>
        <w:t xml:space="preserve"> Certyfikat Zgodności z w/w normą wydany przez Niezależną Jednostkę Notyfikującą</w:t>
      </w:r>
      <w:r>
        <w:rPr>
          <w:rFonts w:ascii="Arial" w:hAnsi="Arial" w:cs="Arial"/>
        </w:rPr>
        <w:t>, który posiada fabrycznie wzmocnione amortyzatory i stabilizatory, choć producent produkuje tylko jedną wersję takiego wyposażenia i nie używa nazwy „wzmocniony”  ?</w:t>
      </w:r>
    </w:p>
    <w:p w14:paraId="68A01205" w14:textId="15DCF224" w:rsidR="002B2248" w:rsidRPr="005369E3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5369E3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>Zamawiający dopuści.</w:t>
      </w:r>
    </w:p>
    <w:p w14:paraId="44E6959D" w14:textId="77777777" w:rsidR="00C0693B" w:rsidRPr="00285921" w:rsidRDefault="00C0693B" w:rsidP="00C069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14:paraId="60457AAC" w14:textId="77777777" w:rsidR="00A609B2" w:rsidRDefault="00A609B2" w:rsidP="00C0693B">
      <w:pPr>
        <w:spacing w:after="0"/>
        <w:rPr>
          <w:rFonts w:ascii="Arial" w:hAnsi="Arial" w:cs="Arial"/>
        </w:rPr>
      </w:pPr>
    </w:p>
    <w:p w14:paraId="6D6086BB" w14:textId="5108F901" w:rsidR="00C0693B" w:rsidRDefault="00CC627A" w:rsidP="00C06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693B" w:rsidRPr="0026007E">
        <w:rPr>
          <w:rFonts w:ascii="Arial" w:hAnsi="Arial" w:cs="Arial"/>
        </w:rPr>
        <w:t xml:space="preserve">ytanie </w:t>
      </w:r>
      <w:r w:rsidR="00C0693B">
        <w:rPr>
          <w:rFonts w:ascii="Arial" w:hAnsi="Arial" w:cs="Arial"/>
        </w:rPr>
        <w:t>3</w:t>
      </w:r>
    </w:p>
    <w:p w14:paraId="02438659" w14:textId="77777777" w:rsidR="00CC627A" w:rsidRDefault="00CC627A" w:rsidP="00C0693B">
      <w:pPr>
        <w:spacing w:after="0"/>
        <w:rPr>
          <w:rFonts w:ascii="Arial" w:hAnsi="Arial" w:cs="Arial"/>
        </w:rPr>
      </w:pPr>
    </w:p>
    <w:p w14:paraId="2B1DABBF" w14:textId="77777777" w:rsidR="00C0693B" w:rsidRPr="00C03B03" w:rsidRDefault="00C0693B" w:rsidP="00C0693B">
      <w:pPr>
        <w:spacing w:after="0"/>
        <w:rPr>
          <w:rFonts w:ascii="Arial" w:hAnsi="Arial" w:cs="Arial"/>
          <w:bCs/>
          <w:color w:val="000000"/>
        </w:rPr>
      </w:pPr>
      <w:r w:rsidRPr="00C03B03">
        <w:rPr>
          <w:rFonts w:ascii="Arial" w:hAnsi="Arial" w:cs="Arial"/>
          <w:bCs/>
          <w:color w:val="000000"/>
        </w:rPr>
        <w:t xml:space="preserve">Czy Zamawiający dopuści,  standardową długość gwarancji  mechanicznej  na samochód bazowy </w:t>
      </w:r>
      <w:r>
        <w:rPr>
          <w:rFonts w:ascii="Arial" w:hAnsi="Arial" w:cs="Arial"/>
          <w:bCs/>
          <w:color w:val="000000"/>
        </w:rPr>
        <w:t>24</w:t>
      </w:r>
      <w:r w:rsidRPr="00C03B03">
        <w:rPr>
          <w:rFonts w:ascii="Arial" w:hAnsi="Arial" w:cs="Arial"/>
          <w:bCs/>
          <w:color w:val="000000"/>
        </w:rPr>
        <w:t xml:space="preserve"> m-</w:t>
      </w:r>
      <w:proofErr w:type="spellStart"/>
      <w:r w:rsidRPr="00C03B03">
        <w:rPr>
          <w:rFonts w:ascii="Arial" w:hAnsi="Arial" w:cs="Arial"/>
          <w:bCs/>
          <w:color w:val="000000"/>
        </w:rPr>
        <w:t>cy</w:t>
      </w:r>
      <w:proofErr w:type="spellEnd"/>
      <w:r w:rsidRPr="00C03B03">
        <w:rPr>
          <w:rFonts w:ascii="Arial" w:hAnsi="Arial" w:cs="Arial"/>
          <w:bCs/>
          <w:color w:val="000000"/>
        </w:rPr>
        <w:t xml:space="preserve"> oraz na  perforację nadwozia  72 miesiące i powłoki lakiernicze 36 miesięcy  którą oferuje większość  producentów  ?</w:t>
      </w:r>
    </w:p>
    <w:p w14:paraId="5FE02F45" w14:textId="4A6F1776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Zamawiający dopuści.</w:t>
      </w:r>
    </w:p>
    <w:p w14:paraId="12336D41" w14:textId="22E3F2D8" w:rsidR="00C0693B" w:rsidRDefault="00C0693B" w:rsidP="008C187C">
      <w:pPr>
        <w:rPr>
          <w:rFonts w:ascii="Arial" w:hAnsi="Arial" w:cs="Arial"/>
        </w:rPr>
      </w:pPr>
    </w:p>
    <w:p w14:paraId="580E3975" w14:textId="071E4AEC" w:rsidR="00C0693B" w:rsidRDefault="00C0693B" w:rsidP="00C0693B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>4</w:t>
      </w:r>
    </w:p>
    <w:p w14:paraId="302CE114" w14:textId="77777777" w:rsidR="00D0365D" w:rsidRDefault="00D0365D" w:rsidP="00C0693B">
      <w:pPr>
        <w:spacing w:after="0"/>
        <w:jc w:val="both"/>
        <w:rPr>
          <w:rFonts w:ascii="Arial" w:hAnsi="Arial" w:cs="Arial"/>
        </w:rPr>
      </w:pPr>
    </w:p>
    <w:p w14:paraId="34BF2AE6" w14:textId="60EEAD9C" w:rsidR="00C0693B" w:rsidRPr="0054638F" w:rsidRDefault="00C0693B" w:rsidP="00C0693B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>Czy Zamawi</w:t>
      </w:r>
      <w:r>
        <w:rPr>
          <w:rFonts w:ascii="Arial" w:hAnsi="Arial" w:cs="Arial"/>
        </w:rPr>
        <w:t xml:space="preserve">ający dopuszcza do zaoferowania ambulans </w:t>
      </w:r>
      <w:r w:rsidRPr="0026007E">
        <w:rPr>
          <w:rFonts w:ascii="Arial" w:hAnsi="Arial" w:cs="Arial"/>
        </w:rPr>
        <w:t>spełniający wymogi normy PN EN 1789</w:t>
      </w:r>
      <w:r>
        <w:rPr>
          <w:rFonts w:ascii="Arial" w:hAnsi="Arial" w:cs="Arial"/>
        </w:rPr>
        <w:t xml:space="preserve"> i NFZ</w:t>
      </w:r>
      <w:r w:rsidRPr="0026007E">
        <w:rPr>
          <w:rFonts w:ascii="Arial" w:hAnsi="Arial" w:cs="Arial"/>
        </w:rPr>
        <w:t>, który posiada</w:t>
      </w:r>
      <w:r>
        <w:rPr>
          <w:rFonts w:ascii="Arial" w:hAnsi="Arial" w:cs="Arial"/>
        </w:rPr>
        <w:t xml:space="preserve"> Certyfikat Zgodności z w/w normą wydany przez Niezależną Jednostkę Notyfikującą, </w:t>
      </w:r>
      <w:r w:rsidRPr="0026007E">
        <w:rPr>
          <w:rFonts w:ascii="Arial" w:hAnsi="Arial" w:cs="Arial"/>
          <w:bCs/>
          <w:color w:val="000000"/>
        </w:rPr>
        <w:t>którego prz</w:t>
      </w:r>
      <w:r>
        <w:rPr>
          <w:rFonts w:ascii="Arial" w:hAnsi="Arial" w:cs="Arial"/>
          <w:bCs/>
          <w:color w:val="000000"/>
        </w:rPr>
        <w:t>edział medyczny  ma długość 3,</w:t>
      </w:r>
      <w:r w:rsidR="00AD57E4">
        <w:rPr>
          <w:rFonts w:ascii="Arial" w:hAnsi="Arial" w:cs="Arial"/>
          <w:bCs/>
          <w:color w:val="000000"/>
        </w:rPr>
        <w:t xml:space="preserve">05 </w:t>
      </w:r>
      <w:r>
        <w:rPr>
          <w:rFonts w:ascii="Arial" w:hAnsi="Arial" w:cs="Arial"/>
          <w:bCs/>
          <w:color w:val="000000"/>
        </w:rPr>
        <w:t xml:space="preserve">m </w:t>
      </w:r>
      <w:r w:rsidRPr="0026007E">
        <w:rPr>
          <w:rFonts w:ascii="Arial" w:hAnsi="Arial" w:cs="Arial"/>
          <w:bCs/>
          <w:color w:val="000000"/>
        </w:rPr>
        <w:t>szerokość 1</w:t>
      </w:r>
      <w:r>
        <w:rPr>
          <w:rFonts w:ascii="Arial" w:hAnsi="Arial" w:cs="Arial"/>
          <w:bCs/>
          <w:color w:val="000000"/>
        </w:rPr>
        <w:t>,7</w:t>
      </w:r>
      <w:r w:rsidR="00AD57E4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</w:t>
      </w:r>
      <w:r w:rsidRPr="0026007E">
        <w:rPr>
          <w:rFonts w:ascii="Arial" w:hAnsi="Arial" w:cs="Arial"/>
          <w:bCs/>
          <w:color w:val="000000"/>
        </w:rPr>
        <w:t>m  oraz wysokość 1</w:t>
      </w:r>
      <w:r>
        <w:rPr>
          <w:rFonts w:ascii="Arial" w:hAnsi="Arial" w:cs="Arial"/>
          <w:bCs/>
          <w:color w:val="000000"/>
        </w:rPr>
        <w:t xml:space="preserve">,85 </w:t>
      </w:r>
      <w:r w:rsidRPr="0026007E">
        <w:rPr>
          <w:rFonts w:ascii="Arial" w:hAnsi="Arial" w:cs="Arial"/>
          <w:bCs/>
          <w:color w:val="000000"/>
        </w:rPr>
        <w:t xml:space="preserve">m, które to wymiary są całkowicie zgodne z normą  PN EN 1789 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  wymogiem  NFZ dla ambulansu typu C</w:t>
      </w:r>
      <w:r>
        <w:rPr>
          <w:rFonts w:ascii="Arial" w:hAnsi="Arial" w:cs="Arial"/>
          <w:bCs/>
        </w:rPr>
        <w:t xml:space="preserve"> i B?</w:t>
      </w:r>
    </w:p>
    <w:p w14:paraId="368241A9" w14:textId="2700735E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Zamawiający </w:t>
      </w:r>
      <w:r w:rsidR="00696CFE" w:rsidRPr="0040710B">
        <w:rPr>
          <w:rFonts w:ascii="Arial" w:hAnsi="Arial" w:cs="Arial"/>
          <w:b/>
          <w:bCs/>
        </w:rPr>
        <w:t>nie dopuści.</w:t>
      </w:r>
    </w:p>
    <w:p w14:paraId="07AFBE1B" w14:textId="77777777" w:rsidR="00086B7C" w:rsidRDefault="00086B7C" w:rsidP="00086B7C">
      <w:pPr>
        <w:spacing w:after="0"/>
        <w:jc w:val="both"/>
        <w:rPr>
          <w:rFonts w:ascii="Arial" w:hAnsi="Arial" w:cs="Arial"/>
          <w:bCs/>
        </w:rPr>
      </w:pPr>
    </w:p>
    <w:p w14:paraId="22898B57" w14:textId="10773ACA" w:rsidR="00086B7C" w:rsidRDefault="00086B7C" w:rsidP="00086B7C">
      <w:pPr>
        <w:spacing w:after="0"/>
        <w:rPr>
          <w:rFonts w:ascii="Arial" w:hAnsi="Arial" w:cs="Arial"/>
        </w:rPr>
      </w:pPr>
    </w:p>
    <w:p w14:paraId="426D0B2A" w14:textId="44C38F96" w:rsidR="00142577" w:rsidRDefault="00142577" w:rsidP="00142577">
      <w:pPr>
        <w:spacing w:after="0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5</w:t>
      </w:r>
    </w:p>
    <w:p w14:paraId="1D6846BC" w14:textId="77777777" w:rsidR="00D0365D" w:rsidRDefault="00D0365D" w:rsidP="00142577">
      <w:pPr>
        <w:spacing w:after="0"/>
        <w:rPr>
          <w:rFonts w:ascii="Arial" w:hAnsi="Arial" w:cs="Arial"/>
        </w:rPr>
      </w:pPr>
    </w:p>
    <w:p w14:paraId="24F513A1" w14:textId="2BC5637D" w:rsidR="00142577" w:rsidRDefault="00142577" w:rsidP="00142577">
      <w:pPr>
        <w:spacing w:after="0"/>
        <w:rPr>
          <w:rFonts w:ascii="Arial" w:hAnsi="Arial" w:cs="Arial"/>
        </w:rPr>
      </w:pPr>
      <w:r w:rsidRPr="0026007E">
        <w:rPr>
          <w:rFonts w:ascii="Arial" w:hAnsi="Arial" w:cs="Arial"/>
        </w:rPr>
        <w:t>Czy Zamawi</w:t>
      </w:r>
      <w:r>
        <w:rPr>
          <w:rFonts w:ascii="Arial" w:hAnsi="Arial" w:cs="Arial"/>
        </w:rPr>
        <w:t xml:space="preserve">ający dopuszcza do zaoferowania ambulans </w:t>
      </w:r>
      <w:r w:rsidRPr="0026007E">
        <w:rPr>
          <w:rFonts w:ascii="Arial" w:hAnsi="Arial" w:cs="Arial"/>
        </w:rPr>
        <w:t>spełniający wymogi normy PN EN 1789</w:t>
      </w:r>
      <w:r>
        <w:rPr>
          <w:rFonts w:ascii="Arial" w:hAnsi="Arial" w:cs="Arial"/>
        </w:rPr>
        <w:t xml:space="preserve"> i NFZ</w:t>
      </w:r>
      <w:r w:rsidRPr="0026007E">
        <w:rPr>
          <w:rFonts w:ascii="Arial" w:hAnsi="Arial" w:cs="Arial"/>
        </w:rPr>
        <w:t>, który posiada</w:t>
      </w:r>
      <w:r>
        <w:rPr>
          <w:rFonts w:ascii="Arial" w:hAnsi="Arial" w:cs="Arial"/>
        </w:rPr>
        <w:t xml:space="preserve"> Certyfikat Zgodności z w/w normą wydany przez Niezależną Jednostkę Notyfikującą, z drzwiami lewymi przesuwnymi z nieprzeźroczystą  szybą w kolorze nadwozia ?</w:t>
      </w:r>
    </w:p>
    <w:p w14:paraId="3E1DB0D5" w14:textId="56FA1CDC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DF38FD">
        <w:rPr>
          <w:rFonts w:ascii="Arial" w:hAnsi="Arial" w:cs="Arial"/>
          <w:b/>
          <w:bCs/>
        </w:rPr>
        <w:t xml:space="preserve"> Zamawiający nie dopuści.</w:t>
      </w:r>
    </w:p>
    <w:p w14:paraId="68FEC826" w14:textId="77777777" w:rsidR="00142577" w:rsidRDefault="00142577" w:rsidP="00142577">
      <w:pPr>
        <w:spacing w:after="0"/>
        <w:rPr>
          <w:rFonts w:ascii="Arial" w:hAnsi="Arial" w:cs="Arial"/>
        </w:rPr>
      </w:pPr>
    </w:p>
    <w:p w14:paraId="115150A5" w14:textId="446E5A96" w:rsidR="00142577" w:rsidRDefault="00142577" w:rsidP="00142577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6</w:t>
      </w:r>
    </w:p>
    <w:p w14:paraId="5896007C" w14:textId="77777777" w:rsidR="00D0365D" w:rsidRDefault="00D0365D" w:rsidP="00142577">
      <w:pPr>
        <w:spacing w:after="0"/>
        <w:jc w:val="both"/>
        <w:rPr>
          <w:rFonts w:ascii="Arial" w:hAnsi="Arial" w:cs="Arial"/>
        </w:rPr>
      </w:pPr>
    </w:p>
    <w:p w14:paraId="778F8090" w14:textId="3F8718C2" w:rsidR="00142577" w:rsidRDefault="00142577" w:rsidP="00142577">
      <w:pPr>
        <w:spacing w:after="0"/>
        <w:rPr>
          <w:rFonts w:ascii="Arial" w:hAnsi="Arial" w:cs="Arial"/>
        </w:rPr>
      </w:pPr>
      <w:r w:rsidRPr="002656D1">
        <w:rPr>
          <w:rFonts w:ascii="Arial" w:hAnsi="Arial" w:cs="Arial"/>
        </w:rPr>
        <w:t>Czy Zamawiający dopuszcza do zaoferowania ambulans bez systemu asystenta bocznego wiatru</w:t>
      </w:r>
      <w:r>
        <w:rPr>
          <w:rFonts w:ascii="Arial" w:hAnsi="Arial" w:cs="Arial"/>
        </w:rPr>
        <w:t xml:space="preserve"> (pkt IV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8 )</w:t>
      </w:r>
      <w:r w:rsidRPr="002656D1">
        <w:rPr>
          <w:rFonts w:ascii="Arial" w:hAnsi="Arial" w:cs="Arial"/>
        </w:rPr>
        <w:t xml:space="preserve">, jeśli pojazd posiada inne systemy stabilizujące tor jazdy pojazdu </w:t>
      </w:r>
      <w:r>
        <w:rPr>
          <w:rFonts w:ascii="Arial" w:hAnsi="Arial" w:cs="Arial"/>
        </w:rPr>
        <w:t xml:space="preserve">ESP, ESC, Extended </w:t>
      </w:r>
      <w:proofErr w:type="spellStart"/>
      <w:r>
        <w:rPr>
          <w:rFonts w:ascii="Arial" w:hAnsi="Arial" w:cs="Arial"/>
        </w:rPr>
        <w:t>Grip</w:t>
      </w:r>
      <w:proofErr w:type="spellEnd"/>
      <w:r w:rsidRPr="002656D1">
        <w:rPr>
          <w:rFonts w:ascii="Arial" w:hAnsi="Arial" w:cs="Arial"/>
        </w:rPr>
        <w:t>?</w:t>
      </w:r>
    </w:p>
    <w:p w14:paraId="1415BD50" w14:textId="2103CBF5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C968C0">
        <w:rPr>
          <w:rFonts w:ascii="Arial" w:hAnsi="Arial" w:cs="Arial"/>
          <w:b/>
          <w:bCs/>
        </w:rPr>
        <w:t xml:space="preserve"> Zamawiający nie dopuści.</w:t>
      </w:r>
    </w:p>
    <w:p w14:paraId="3CCD9136" w14:textId="35488A14" w:rsidR="00AD57E4" w:rsidRDefault="00AD57E4" w:rsidP="00142577">
      <w:pPr>
        <w:spacing w:after="0"/>
        <w:rPr>
          <w:rFonts w:ascii="Arial" w:hAnsi="Arial" w:cs="Arial"/>
        </w:rPr>
      </w:pPr>
    </w:p>
    <w:p w14:paraId="3AE5E35A" w14:textId="0D9D86A4" w:rsidR="00AD57E4" w:rsidRDefault="00AD57E4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14:paraId="6F430323" w14:textId="77777777" w:rsidR="00D0365D" w:rsidRDefault="00D0365D" w:rsidP="00142577">
      <w:pPr>
        <w:spacing w:after="0"/>
        <w:rPr>
          <w:rFonts w:ascii="Arial" w:hAnsi="Arial" w:cs="Arial"/>
        </w:rPr>
      </w:pPr>
    </w:p>
    <w:p w14:paraId="60116AEE" w14:textId="100690A5" w:rsidR="00AD57E4" w:rsidRDefault="00AD57E4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Prosimy o </w:t>
      </w:r>
      <w:r w:rsidR="00FE22AF">
        <w:rPr>
          <w:rFonts w:ascii="Arial" w:hAnsi="Arial" w:cs="Arial"/>
        </w:rPr>
        <w:t>uszczegółowienie</w:t>
      </w:r>
      <w:r>
        <w:rPr>
          <w:rFonts w:ascii="Arial" w:hAnsi="Arial" w:cs="Arial"/>
        </w:rPr>
        <w:t xml:space="preserve"> </w:t>
      </w:r>
      <w:r w:rsidR="005259F5">
        <w:rPr>
          <w:rFonts w:ascii="Arial" w:hAnsi="Arial" w:cs="Arial"/>
        </w:rPr>
        <w:t xml:space="preserve">wymagania zawartego w </w:t>
      </w:r>
      <w:r>
        <w:rPr>
          <w:rFonts w:ascii="Arial" w:hAnsi="Arial" w:cs="Arial"/>
        </w:rPr>
        <w:t>p</w:t>
      </w:r>
      <w:r w:rsidR="00FE22AF">
        <w:rPr>
          <w:rFonts w:ascii="Arial" w:hAnsi="Arial" w:cs="Arial"/>
        </w:rPr>
        <w:t>unk</w:t>
      </w:r>
      <w:r w:rsidR="005259F5">
        <w:rPr>
          <w:rFonts w:ascii="Arial" w:hAnsi="Arial" w:cs="Arial"/>
        </w:rPr>
        <w:t>cie</w:t>
      </w:r>
      <w:r w:rsidR="00FE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XIII p</w:t>
      </w:r>
      <w:r w:rsidR="00FE22AF">
        <w:rPr>
          <w:rFonts w:ascii="Arial" w:hAnsi="Arial" w:cs="Arial"/>
        </w:rPr>
        <w:t>odpunkt</w:t>
      </w:r>
      <w:r>
        <w:rPr>
          <w:rFonts w:ascii="Arial" w:hAnsi="Arial" w:cs="Arial"/>
        </w:rPr>
        <w:t xml:space="preserve"> 9</w:t>
      </w:r>
      <w:r w:rsidR="00FE22AF">
        <w:rPr>
          <w:rFonts w:ascii="Arial" w:hAnsi="Arial" w:cs="Arial"/>
        </w:rPr>
        <w:t xml:space="preserve"> Załącznika nr 2 do SWZ – </w:t>
      </w:r>
      <w:r w:rsidR="00D21E2E">
        <w:rPr>
          <w:rFonts w:ascii="Arial" w:hAnsi="Arial" w:cs="Arial"/>
        </w:rPr>
        <w:t>„</w:t>
      </w:r>
      <w:r w:rsidR="00FE22AF">
        <w:rPr>
          <w:rFonts w:ascii="Arial" w:hAnsi="Arial" w:cs="Arial"/>
        </w:rPr>
        <w:t>Fabryczna kamera i czujnik parkowania z przodu i tyłu pojazdu</w:t>
      </w:r>
      <w:r w:rsidR="00D21E2E">
        <w:rPr>
          <w:rFonts w:ascii="Arial" w:hAnsi="Arial" w:cs="Arial"/>
        </w:rPr>
        <w:t>”.</w:t>
      </w:r>
      <w:r w:rsidR="00FE22AF">
        <w:rPr>
          <w:rFonts w:ascii="Arial" w:hAnsi="Arial" w:cs="Arial"/>
        </w:rPr>
        <w:t xml:space="preserve">  </w:t>
      </w:r>
    </w:p>
    <w:p w14:paraId="4139A22D" w14:textId="6720B771" w:rsidR="00FE22AF" w:rsidRDefault="00FE22AF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Czy ambulans ma być wyposażony w kamerę cofania i czujniki parkowania z przodu i tyłu co jest powszechnie stosowanym rozwiązaniem w ambulansach czy też chodzi o inn</w:t>
      </w:r>
      <w:r w:rsidR="005259F5">
        <w:rPr>
          <w:rFonts w:ascii="Arial" w:hAnsi="Arial" w:cs="Arial"/>
        </w:rPr>
        <w:t>e rozwiązanie.</w:t>
      </w:r>
      <w:r>
        <w:rPr>
          <w:rFonts w:ascii="Arial" w:hAnsi="Arial" w:cs="Arial"/>
        </w:rPr>
        <w:t xml:space="preserve"> </w:t>
      </w:r>
    </w:p>
    <w:p w14:paraId="6678644B" w14:textId="34BA25C3" w:rsidR="00142577" w:rsidRPr="0040710B" w:rsidRDefault="002B2248" w:rsidP="00C668C7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Ambulans </w:t>
      </w:r>
      <w:r w:rsidR="00C668C7" w:rsidRPr="0040710B">
        <w:rPr>
          <w:rFonts w:ascii="Arial" w:hAnsi="Arial" w:cs="Arial"/>
          <w:b/>
          <w:bCs/>
        </w:rPr>
        <w:t>ma być wyposażony w kamerę cofania i czujniki parkowania przednie i tylne montowane na etapie produkcji pojazdu bazowego.</w:t>
      </w:r>
    </w:p>
    <w:p w14:paraId="06ED2DC8" w14:textId="71EF5F0C" w:rsidR="00D0365D" w:rsidRDefault="00D0365D" w:rsidP="00D0365D">
      <w:pPr>
        <w:rPr>
          <w:rFonts w:ascii="Arial" w:hAnsi="Arial" w:cs="Arial"/>
        </w:rPr>
      </w:pPr>
      <w:r>
        <w:rPr>
          <w:rFonts w:ascii="Arial" w:hAnsi="Arial" w:cs="Arial"/>
        </w:rPr>
        <w:t>Pytanie 8</w:t>
      </w:r>
    </w:p>
    <w:p w14:paraId="540205BB" w14:textId="714146B1" w:rsidR="00D0365D" w:rsidRDefault="00D0365D" w:rsidP="00D03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Prosimy o </w:t>
      </w:r>
      <w:r w:rsidRPr="004B57F0">
        <w:rPr>
          <w:rFonts w:ascii="Arial" w:hAnsi="Arial" w:cs="Arial"/>
        </w:rPr>
        <w:t xml:space="preserve">potwierdzenie, że w  okresie gwarancji za przeglądy pojazdu bazowego z materiałami zużywalnymi typu klocki hamulcowe, olej, filtry itp. płaci </w:t>
      </w:r>
      <w:r w:rsidRPr="004B57F0">
        <w:rPr>
          <w:rFonts w:ascii="Arial" w:hAnsi="Arial" w:cs="Arial"/>
          <w:color w:val="000000"/>
        </w:rPr>
        <w:t>Zamawiający</w:t>
      </w:r>
      <w:r w:rsidRPr="004B5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Wykonawca ponosi tylko koszt napraw gwarancyjnych?</w:t>
      </w:r>
    </w:p>
    <w:p w14:paraId="2C735471" w14:textId="1EBF6C09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Zamawiający potwierdza.</w:t>
      </w:r>
    </w:p>
    <w:p w14:paraId="7041EECE" w14:textId="77777777" w:rsidR="002B2248" w:rsidRDefault="002B2248" w:rsidP="00D0365D">
      <w:pPr>
        <w:rPr>
          <w:rFonts w:ascii="Arial" w:hAnsi="Arial" w:cs="Arial"/>
        </w:rPr>
      </w:pPr>
    </w:p>
    <w:p w14:paraId="1B4BBA16" w14:textId="77777777" w:rsidR="00745044" w:rsidRDefault="00745044" w:rsidP="00D0365D">
      <w:pPr>
        <w:rPr>
          <w:rFonts w:ascii="Arial" w:hAnsi="Arial" w:cs="Arial"/>
        </w:rPr>
      </w:pPr>
    </w:p>
    <w:p w14:paraId="6EF69E96" w14:textId="77777777" w:rsidR="00745044" w:rsidRDefault="00745044" w:rsidP="00D0365D">
      <w:pPr>
        <w:rPr>
          <w:rFonts w:ascii="Arial" w:hAnsi="Arial" w:cs="Arial"/>
        </w:rPr>
      </w:pPr>
    </w:p>
    <w:sectPr w:rsidR="00745044" w:rsidSect="00C11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880A" w14:textId="77777777" w:rsidR="00527056" w:rsidRDefault="00527056">
      <w:pPr>
        <w:spacing w:after="0" w:line="240" w:lineRule="auto"/>
      </w:pPr>
      <w:r>
        <w:separator/>
      </w:r>
    </w:p>
  </w:endnote>
  <w:endnote w:type="continuationSeparator" w:id="0">
    <w:p w14:paraId="6EEC9FD1" w14:textId="77777777" w:rsidR="00527056" w:rsidRDefault="005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02099"/>
      <w:docPartObj>
        <w:docPartGallery w:val="Page Numbers (Bottom of Page)"/>
        <w:docPartUnique/>
      </w:docPartObj>
    </w:sdtPr>
    <w:sdtContent>
      <w:p w14:paraId="442B03EA" w14:textId="1A84A812" w:rsidR="00416A9D" w:rsidRDefault="00416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CAC21" w14:textId="77777777" w:rsidR="00CD55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03E3" w14:textId="77777777" w:rsidR="00527056" w:rsidRDefault="00527056">
      <w:pPr>
        <w:spacing w:after="0" w:line="240" w:lineRule="auto"/>
      </w:pPr>
      <w:r>
        <w:separator/>
      </w:r>
    </w:p>
  </w:footnote>
  <w:footnote w:type="continuationSeparator" w:id="0">
    <w:p w14:paraId="7AA077A0" w14:textId="77777777" w:rsidR="00527056" w:rsidRDefault="005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17B7" w14:textId="77777777" w:rsidR="00CD55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7DF"/>
    <w:multiLevelType w:val="multilevel"/>
    <w:tmpl w:val="6C58FB8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7B3EE0"/>
    <w:multiLevelType w:val="hybridMultilevel"/>
    <w:tmpl w:val="BAE09DAE"/>
    <w:lvl w:ilvl="0" w:tplc="37D2D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81145">
    <w:abstractNumId w:val="2"/>
  </w:num>
  <w:num w:numId="2" w16cid:durableId="271011616">
    <w:abstractNumId w:val="0"/>
  </w:num>
  <w:num w:numId="3" w16cid:durableId="75791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64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1"/>
    <w:rsid w:val="00014A9D"/>
    <w:rsid w:val="000323D8"/>
    <w:rsid w:val="0005797A"/>
    <w:rsid w:val="00086B7C"/>
    <w:rsid w:val="00095EB8"/>
    <w:rsid w:val="000A7006"/>
    <w:rsid w:val="000D1677"/>
    <w:rsid w:val="000D1F7D"/>
    <w:rsid w:val="00101CB7"/>
    <w:rsid w:val="00114AAD"/>
    <w:rsid w:val="00115307"/>
    <w:rsid w:val="00124BD4"/>
    <w:rsid w:val="00135B3E"/>
    <w:rsid w:val="00142577"/>
    <w:rsid w:val="00150B93"/>
    <w:rsid w:val="00150F25"/>
    <w:rsid w:val="0016684B"/>
    <w:rsid w:val="00175F87"/>
    <w:rsid w:val="00180B64"/>
    <w:rsid w:val="0018655A"/>
    <w:rsid w:val="001A3EB3"/>
    <w:rsid w:val="001C53C8"/>
    <w:rsid w:val="001F49EB"/>
    <w:rsid w:val="001F70C3"/>
    <w:rsid w:val="00221789"/>
    <w:rsid w:val="002218E5"/>
    <w:rsid w:val="002374FC"/>
    <w:rsid w:val="0024533D"/>
    <w:rsid w:val="002511A1"/>
    <w:rsid w:val="00260FBE"/>
    <w:rsid w:val="002943F9"/>
    <w:rsid w:val="002A0188"/>
    <w:rsid w:val="002A165D"/>
    <w:rsid w:val="002B2248"/>
    <w:rsid w:val="002B7F3E"/>
    <w:rsid w:val="002C4FAE"/>
    <w:rsid w:val="002E60D3"/>
    <w:rsid w:val="002F76A7"/>
    <w:rsid w:val="00303C15"/>
    <w:rsid w:val="003130B8"/>
    <w:rsid w:val="0031543E"/>
    <w:rsid w:val="003225A5"/>
    <w:rsid w:val="00322A15"/>
    <w:rsid w:val="00322B50"/>
    <w:rsid w:val="00327F0E"/>
    <w:rsid w:val="0033203A"/>
    <w:rsid w:val="00336C5F"/>
    <w:rsid w:val="003509E8"/>
    <w:rsid w:val="00352BA6"/>
    <w:rsid w:val="00361BA4"/>
    <w:rsid w:val="0036563E"/>
    <w:rsid w:val="00371CDE"/>
    <w:rsid w:val="00383645"/>
    <w:rsid w:val="003907CE"/>
    <w:rsid w:val="003A61D7"/>
    <w:rsid w:val="003A7C33"/>
    <w:rsid w:val="003D14D8"/>
    <w:rsid w:val="003E5169"/>
    <w:rsid w:val="004018EE"/>
    <w:rsid w:val="0040710B"/>
    <w:rsid w:val="00414D70"/>
    <w:rsid w:val="00416A9D"/>
    <w:rsid w:val="0042351F"/>
    <w:rsid w:val="00427D89"/>
    <w:rsid w:val="004439B4"/>
    <w:rsid w:val="00447A55"/>
    <w:rsid w:val="0045156E"/>
    <w:rsid w:val="0049382F"/>
    <w:rsid w:val="004B452B"/>
    <w:rsid w:val="004D1E91"/>
    <w:rsid w:val="004D3538"/>
    <w:rsid w:val="004E74C6"/>
    <w:rsid w:val="004F79A5"/>
    <w:rsid w:val="00515EB9"/>
    <w:rsid w:val="005259F5"/>
    <w:rsid w:val="00527056"/>
    <w:rsid w:val="005310AC"/>
    <w:rsid w:val="00534D0B"/>
    <w:rsid w:val="005367CD"/>
    <w:rsid w:val="005369E3"/>
    <w:rsid w:val="00542C3B"/>
    <w:rsid w:val="0054461B"/>
    <w:rsid w:val="005622F0"/>
    <w:rsid w:val="00575B4C"/>
    <w:rsid w:val="00596224"/>
    <w:rsid w:val="005A4F7F"/>
    <w:rsid w:val="005B32D7"/>
    <w:rsid w:val="005C7EDE"/>
    <w:rsid w:val="005E2C73"/>
    <w:rsid w:val="00606CD7"/>
    <w:rsid w:val="00610D8E"/>
    <w:rsid w:val="00621FAB"/>
    <w:rsid w:val="00637D9F"/>
    <w:rsid w:val="00641536"/>
    <w:rsid w:val="0066070B"/>
    <w:rsid w:val="00673AF1"/>
    <w:rsid w:val="00685A7B"/>
    <w:rsid w:val="00696CFE"/>
    <w:rsid w:val="006C2774"/>
    <w:rsid w:val="006C5625"/>
    <w:rsid w:val="00717475"/>
    <w:rsid w:val="00722AD4"/>
    <w:rsid w:val="00724742"/>
    <w:rsid w:val="007427BD"/>
    <w:rsid w:val="00745044"/>
    <w:rsid w:val="00770A63"/>
    <w:rsid w:val="00774880"/>
    <w:rsid w:val="00780CDF"/>
    <w:rsid w:val="007864DC"/>
    <w:rsid w:val="007A5F0D"/>
    <w:rsid w:val="007B52E0"/>
    <w:rsid w:val="007C49FE"/>
    <w:rsid w:val="007D6C6C"/>
    <w:rsid w:val="007E7B7D"/>
    <w:rsid w:val="007F65F8"/>
    <w:rsid w:val="00802E88"/>
    <w:rsid w:val="008053E4"/>
    <w:rsid w:val="00830241"/>
    <w:rsid w:val="00843E1B"/>
    <w:rsid w:val="00843F5B"/>
    <w:rsid w:val="00862403"/>
    <w:rsid w:val="00864A5E"/>
    <w:rsid w:val="00870889"/>
    <w:rsid w:val="008728CC"/>
    <w:rsid w:val="0089284F"/>
    <w:rsid w:val="008A4E03"/>
    <w:rsid w:val="008B3362"/>
    <w:rsid w:val="008C187C"/>
    <w:rsid w:val="008C691C"/>
    <w:rsid w:val="008D78C6"/>
    <w:rsid w:val="008F0757"/>
    <w:rsid w:val="00901991"/>
    <w:rsid w:val="00915AD6"/>
    <w:rsid w:val="00920D65"/>
    <w:rsid w:val="009221BC"/>
    <w:rsid w:val="0092373B"/>
    <w:rsid w:val="009248EF"/>
    <w:rsid w:val="00927B97"/>
    <w:rsid w:val="00930B69"/>
    <w:rsid w:val="009313C4"/>
    <w:rsid w:val="00931779"/>
    <w:rsid w:val="0093227E"/>
    <w:rsid w:val="00932FD6"/>
    <w:rsid w:val="00933B18"/>
    <w:rsid w:val="00942FFA"/>
    <w:rsid w:val="00947AF1"/>
    <w:rsid w:val="0095778D"/>
    <w:rsid w:val="00967F99"/>
    <w:rsid w:val="00996B94"/>
    <w:rsid w:val="00996D9B"/>
    <w:rsid w:val="009B33DD"/>
    <w:rsid w:val="009C75AD"/>
    <w:rsid w:val="009D015C"/>
    <w:rsid w:val="00A13955"/>
    <w:rsid w:val="00A13DD0"/>
    <w:rsid w:val="00A1446F"/>
    <w:rsid w:val="00A53741"/>
    <w:rsid w:val="00A609B2"/>
    <w:rsid w:val="00A6507D"/>
    <w:rsid w:val="00A77F1E"/>
    <w:rsid w:val="00A81E3C"/>
    <w:rsid w:val="00A85F8A"/>
    <w:rsid w:val="00AA1FE6"/>
    <w:rsid w:val="00AA6086"/>
    <w:rsid w:val="00AB332D"/>
    <w:rsid w:val="00AB4AD1"/>
    <w:rsid w:val="00AC612E"/>
    <w:rsid w:val="00AD3A32"/>
    <w:rsid w:val="00AD52EA"/>
    <w:rsid w:val="00AD57E4"/>
    <w:rsid w:val="00AE025F"/>
    <w:rsid w:val="00AE1E67"/>
    <w:rsid w:val="00AE57B5"/>
    <w:rsid w:val="00AF4758"/>
    <w:rsid w:val="00B40A4E"/>
    <w:rsid w:val="00B46B16"/>
    <w:rsid w:val="00B66082"/>
    <w:rsid w:val="00B950B9"/>
    <w:rsid w:val="00B97F81"/>
    <w:rsid w:val="00BA15C2"/>
    <w:rsid w:val="00BB6322"/>
    <w:rsid w:val="00BC09AA"/>
    <w:rsid w:val="00BC2CBB"/>
    <w:rsid w:val="00BD42FD"/>
    <w:rsid w:val="00BD66BF"/>
    <w:rsid w:val="00BE0951"/>
    <w:rsid w:val="00BE2976"/>
    <w:rsid w:val="00BE7BDE"/>
    <w:rsid w:val="00BF26CF"/>
    <w:rsid w:val="00C029F2"/>
    <w:rsid w:val="00C0693B"/>
    <w:rsid w:val="00C11EF2"/>
    <w:rsid w:val="00C1643B"/>
    <w:rsid w:val="00C313A7"/>
    <w:rsid w:val="00C346E0"/>
    <w:rsid w:val="00C4497F"/>
    <w:rsid w:val="00C668C7"/>
    <w:rsid w:val="00C742FA"/>
    <w:rsid w:val="00C82650"/>
    <w:rsid w:val="00C968C0"/>
    <w:rsid w:val="00CC1E9A"/>
    <w:rsid w:val="00CC5496"/>
    <w:rsid w:val="00CC627A"/>
    <w:rsid w:val="00CE41C8"/>
    <w:rsid w:val="00CE76E2"/>
    <w:rsid w:val="00CF0B8C"/>
    <w:rsid w:val="00CF0F40"/>
    <w:rsid w:val="00CF67A9"/>
    <w:rsid w:val="00CF7365"/>
    <w:rsid w:val="00CF7D71"/>
    <w:rsid w:val="00D0365D"/>
    <w:rsid w:val="00D21E2E"/>
    <w:rsid w:val="00D30A58"/>
    <w:rsid w:val="00D32A4C"/>
    <w:rsid w:val="00D34C82"/>
    <w:rsid w:val="00D37F06"/>
    <w:rsid w:val="00D63DAC"/>
    <w:rsid w:val="00D76611"/>
    <w:rsid w:val="00D8476B"/>
    <w:rsid w:val="00D86E98"/>
    <w:rsid w:val="00D90124"/>
    <w:rsid w:val="00DC5709"/>
    <w:rsid w:val="00DD3FFF"/>
    <w:rsid w:val="00DD5E3A"/>
    <w:rsid w:val="00DE0619"/>
    <w:rsid w:val="00DE6D02"/>
    <w:rsid w:val="00DF38FD"/>
    <w:rsid w:val="00E01D69"/>
    <w:rsid w:val="00E051FC"/>
    <w:rsid w:val="00E17A0D"/>
    <w:rsid w:val="00E32C5B"/>
    <w:rsid w:val="00E374C4"/>
    <w:rsid w:val="00E557F6"/>
    <w:rsid w:val="00E8604C"/>
    <w:rsid w:val="00ED3000"/>
    <w:rsid w:val="00ED6632"/>
    <w:rsid w:val="00EF2D41"/>
    <w:rsid w:val="00EF47EA"/>
    <w:rsid w:val="00EF4B13"/>
    <w:rsid w:val="00F1769E"/>
    <w:rsid w:val="00F31681"/>
    <w:rsid w:val="00F31A7D"/>
    <w:rsid w:val="00F37675"/>
    <w:rsid w:val="00F43C35"/>
    <w:rsid w:val="00F45279"/>
    <w:rsid w:val="00F51BC0"/>
    <w:rsid w:val="00F5244E"/>
    <w:rsid w:val="00F75571"/>
    <w:rsid w:val="00FA2D3B"/>
    <w:rsid w:val="00FC3011"/>
    <w:rsid w:val="00FE22AF"/>
    <w:rsid w:val="00FE636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D11"/>
  <w15:chartTrackingRefBased/>
  <w15:docId w15:val="{420C3FE2-437E-4F11-BA75-FD1C774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71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5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3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A9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A9D"/>
    <w:rPr>
      <w:rFonts w:ascii="Calibri" w:eastAsia="Calibri" w:hAnsi="Calibri" w:cs="Calibri"/>
      <w:lang w:eastAsia="pl-PL"/>
    </w:rPr>
  </w:style>
  <w:style w:type="paragraph" w:customStyle="1" w:styleId="Tekstcofnity">
    <w:name w:val="Tekst_cofnięty"/>
    <w:basedOn w:val="Normalny"/>
    <w:rsid w:val="005622F0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2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770A63"/>
  </w:style>
  <w:style w:type="character" w:styleId="Hipercze">
    <w:name w:val="Hyperlink"/>
    <w:semiHidden/>
    <w:rsid w:val="000D1677"/>
    <w:rPr>
      <w:color w:val="0000FF"/>
      <w:u w:val="single"/>
    </w:rPr>
  </w:style>
  <w:style w:type="character" w:styleId="Pogrubienie">
    <w:name w:val="Strong"/>
    <w:uiPriority w:val="22"/>
    <w:qFormat/>
    <w:rsid w:val="000D16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6611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tandard">
    <w:name w:val="Standard"/>
    <w:qFormat/>
    <w:rsid w:val="006C27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Piłat</dc:creator>
  <cp:keywords/>
  <dc:description/>
  <cp:lastModifiedBy>Andrzej</cp:lastModifiedBy>
  <cp:revision>3</cp:revision>
  <cp:lastPrinted>2022-07-08T12:51:00Z</cp:lastPrinted>
  <dcterms:created xsi:type="dcterms:W3CDTF">2022-07-11T08:06:00Z</dcterms:created>
  <dcterms:modified xsi:type="dcterms:W3CDTF">2022-07-11T08:07:00Z</dcterms:modified>
</cp:coreProperties>
</file>