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9E" w:rsidRDefault="0010219E" w:rsidP="001021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Choszczno 05.05.2016 r.</w:t>
      </w:r>
    </w:p>
    <w:p w:rsidR="0010219E" w:rsidRDefault="0010219E" w:rsidP="0010219E">
      <w:pPr>
        <w:rPr>
          <w:rFonts w:ascii="Times New Roman" w:hAnsi="Times New Roman"/>
        </w:rPr>
      </w:pPr>
    </w:p>
    <w:p w:rsidR="0010219E" w:rsidRDefault="0010219E" w:rsidP="0010219E">
      <w:pPr>
        <w:tabs>
          <w:tab w:val="left" w:pos="16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="00E17234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ZAPYTANIE NR 2 I ODPOWIEDŹ</w:t>
      </w:r>
    </w:p>
    <w:p w:rsidR="0010219E" w:rsidRDefault="0010219E" w:rsidP="001D083A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hd w:val="clear" w:color="auto" w:fill="FFFFFF"/>
        </w:rPr>
      </w:pPr>
      <w:r>
        <w:rPr>
          <w:rFonts w:ascii="Times New Roman" w:eastAsia="Calibri" w:hAnsi="Times New Roman"/>
          <w:color w:val="000000"/>
        </w:rPr>
        <w:t>Dotyczy: postępowania prowadzonego w trybie przetargu nieograniczonego na „</w:t>
      </w:r>
      <w:r>
        <w:rPr>
          <w:rFonts w:ascii="Times New Roman" w:eastAsia="Calibri" w:hAnsi="Times New Roman"/>
          <w:bCs/>
          <w:color w:val="000000"/>
          <w:shd w:val="clear" w:color="auto" w:fill="FFFFFF"/>
        </w:rPr>
        <w:t>Dostawę sprzętu medycznego: 2 aparatów do hemodializy, 2 foteli do di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aliz, monitora składu ciała dla </w:t>
      </w:r>
      <w:r>
        <w:rPr>
          <w:rFonts w:ascii="Times New Roman" w:eastAsia="Calibri" w:hAnsi="Times New Roman"/>
          <w:bCs/>
          <w:color w:val="000000"/>
          <w:shd w:val="clear" w:color="auto" w:fill="FFFFFF"/>
        </w:rPr>
        <w:t xml:space="preserve">potrzeb SP ZOZ w </w:t>
      </w:r>
      <w:proofErr w:type="spellStart"/>
      <w:r>
        <w:rPr>
          <w:rFonts w:ascii="Times New Roman" w:eastAsia="Calibri" w:hAnsi="Times New Roman"/>
          <w:bCs/>
          <w:color w:val="000000"/>
          <w:shd w:val="clear" w:color="auto" w:fill="FFFFFF"/>
        </w:rPr>
        <w:t>Choszcznie”Nr</w:t>
      </w:r>
      <w:proofErr w:type="spellEnd"/>
      <w:r>
        <w:rPr>
          <w:rFonts w:ascii="Times New Roman" w:eastAsia="Calibri" w:hAnsi="Times New Roman"/>
          <w:bCs/>
          <w:color w:val="000000"/>
          <w:shd w:val="clear" w:color="auto" w:fill="FFFFFF"/>
        </w:rPr>
        <w:t xml:space="preserve"> sprawy 1/ZP/NER/16</w:t>
      </w:r>
    </w:p>
    <w:p w:rsidR="001D083A" w:rsidRPr="001D083A" w:rsidRDefault="001D083A" w:rsidP="001D083A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hd w:val="clear" w:color="auto" w:fill="FFFFFF"/>
        </w:rPr>
      </w:pPr>
    </w:p>
    <w:p w:rsidR="0010219E" w:rsidRPr="0010219E" w:rsidRDefault="0010219E" w:rsidP="0010219E">
      <w:pPr>
        <w:pStyle w:val="DefaultText"/>
        <w:spacing w:line="100" w:lineRule="atLeast"/>
        <w:jc w:val="both"/>
        <w:rPr>
          <w:rFonts w:cs="Arial"/>
          <w:b/>
          <w:bCs/>
          <w:sz w:val="22"/>
          <w:szCs w:val="22"/>
          <w:lang w:val="pl-PL"/>
        </w:rPr>
      </w:pPr>
      <w:r w:rsidRPr="0010219E">
        <w:rPr>
          <w:rFonts w:cs="Arial"/>
          <w:b/>
          <w:bCs/>
          <w:sz w:val="22"/>
          <w:szCs w:val="22"/>
          <w:lang w:val="pl-PL"/>
        </w:rPr>
        <w:t xml:space="preserve">Pytania dot. Pakietu Nr 2 – Fotel do dializ (2 </w:t>
      </w:r>
      <w:proofErr w:type="spellStart"/>
      <w:r w:rsidRPr="0010219E">
        <w:rPr>
          <w:rFonts w:cs="Arial"/>
          <w:b/>
          <w:bCs/>
          <w:sz w:val="22"/>
          <w:szCs w:val="22"/>
          <w:lang w:val="pl-PL"/>
        </w:rPr>
        <w:t>szt</w:t>
      </w:r>
      <w:proofErr w:type="spellEnd"/>
      <w:r w:rsidRPr="0010219E">
        <w:rPr>
          <w:rFonts w:cs="Arial"/>
          <w:b/>
          <w:bCs/>
          <w:sz w:val="22"/>
          <w:szCs w:val="22"/>
          <w:lang w:val="pl-PL"/>
        </w:rPr>
        <w:t xml:space="preserve">) </w:t>
      </w:r>
    </w:p>
    <w:p w:rsidR="0010219E" w:rsidRPr="0010219E" w:rsidRDefault="0010219E" w:rsidP="0010219E">
      <w:pPr>
        <w:pStyle w:val="DefaultText"/>
        <w:spacing w:line="100" w:lineRule="atLeast"/>
        <w:jc w:val="both"/>
        <w:rPr>
          <w:rFonts w:cs="Arial"/>
          <w:b/>
          <w:bCs/>
          <w:sz w:val="22"/>
          <w:szCs w:val="22"/>
          <w:lang w:val="pl-PL"/>
        </w:rPr>
      </w:pPr>
    </w:p>
    <w:p w:rsidR="001D083A" w:rsidRDefault="0010219E" w:rsidP="0010219E">
      <w:pPr>
        <w:pStyle w:val="DefaultText"/>
        <w:rPr>
          <w:lang w:val="pl-PL"/>
        </w:rPr>
      </w:pPr>
      <w:r w:rsidRPr="0010219E">
        <w:rPr>
          <w:lang w:val="pl-PL"/>
        </w:rPr>
        <w:t xml:space="preserve">Pyt.1 pkt.8 Czy Zamawiający dopuści koła jezdne o średnicy 75mm? Jest to parametr zbliżony do wymaganego , który nie ma negatywnego wpływu na właściwości jezdne fotela. </w:t>
      </w:r>
    </w:p>
    <w:p w:rsidR="001D083A" w:rsidRDefault="001D083A" w:rsidP="0010219E">
      <w:pPr>
        <w:pStyle w:val="DefaultText"/>
        <w:rPr>
          <w:lang w:val="pl-PL"/>
        </w:rPr>
      </w:pPr>
    </w:p>
    <w:p w:rsidR="001D083A" w:rsidRDefault="001D083A" w:rsidP="0010219E">
      <w:pPr>
        <w:pStyle w:val="DefaultText"/>
        <w:rPr>
          <w:lang w:val="pl-PL"/>
        </w:rPr>
      </w:pPr>
      <w:r w:rsidRPr="001D083A">
        <w:rPr>
          <w:b/>
          <w:lang w:val="pl-PL"/>
        </w:rPr>
        <w:t>ODPOWIEDŹ:</w:t>
      </w:r>
      <w:r w:rsidRPr="001D083A">
        <w:rPr>
          <w:lang w:val="pl-PL"/>
        </w:rPr>
        <w:t xml:space="preserve"> zamawiający wyraża zgodę na koła mocowane oddzielnie o średnicy 75 mm</w:t>
      </w:r>
      <w:r w:rsidR="0010219E" w:rsidRPr="0010219E">
        <w:rPr>
          <w:lang w:val="pl-PL"/>
        </w:rPr>
        <w:br/>
      </w:r>
      <w:r w:rsidR="0010219E" w:rsidRPr="0010219E">
        <w:rPr>
          <w:lang w:val="pl-PL"/>
        </w:rPr>
        <w:br/>
        <w:t xml:space="preserve">Pyt.2 </w:t>
      </w:r>
      <w:proofErr w:type="spellStart"/>
      <w:r w:rsidR="0010219E" w:rsidRPr="0010219E">
        <w:rPr>
          <w:lang w:val="pl-PL"/>
        </w:rPr>
        <w:t>pkt</w:t>
      </w:r>
      <w:proofErr w:type="spellEnd"/>
      <w:r w:rsidR="0010219E" w:rsidRPr="0010219E">
        <w:rPr>
          <w:lang w:val="pl-PL"/>
        </w:rPr>
        <w:t xml:space="preserve"> 12 Czy Zamawiający dopuści podłokietnik o szerokości 20cm? Jest to parametr korzystniejszy , zapewniający większy komfort pacjentowi. </w:t>
      </w:r>
    </w:p>
    <w:p w:rsidR="001D083A" w:rsidRDefault="001D083A" w:rsidP="0010219E">
      <w:pPr>
        <w:pStyle w:val="DefaultText"/>
        <w:rPr>
          <w:lang w:val="pl-PL"/>
        </w:rPr>
      </w:pPr>
    </w:p>
    <w:p w:rsidR="001D083A" w:rsidRDefault="001D083A" w:rsidP="0010219E">
      <w:pPr>
        <w:pStyle w:val="DefaultText"/>
        <w:rPr>
          <w:rFonts w:cs="Arial"/>
          <w:lang w:val="pl-PL"/>
        </w:rPr>
      </w:pPr>
      <w:r w:rsidRPr="001D083A">
        <w:rPr>
          <w:b/>
          <w:lang w:val="pl-PL"/>
        </w:rPr>
        <w:t>ODPOWIEDŹ:</w:t>
      </w:r>
      <w:r w:rsidRPr="001D083A">
        <w:rPr>
          <w:lang w:val="pl-PL"/>
        </w:rPr>
        <w:t xml:space="preserve"> zamawiający wymaga podłokietnika o parametrach podanych w SIWZ</w:t>
      </w:r>
      <w:r w:rsidR="0010219E" w:rsidRPr="0010219E">
        <w:rPr>
          <w:lang w:val="pl-PL"/>
        </w:rPr>
        <w:br/>
      </w:r>
      <w:r w:rsidR="0010219E" w:rsidRPr="0010219E">
        <w:rPr>
          <w:lang w:val="pl-PL"/>
        </w:rPr>
        <w:br/>
      </w:r>
      <w:r w:rsidR="0010219E" w:rsidRPr="001D083A">
        <w:rPr>
          <w:rFonts w:cs="Arial"/>
          <w:lang w:val="pl-PL"/>
        </w:rPr>
        <w:t xml:space="preserve">Pyt.3 pkt. 13 Czy Zamawiający sprecyzuje w jak określane są wymiary długości siedziska skoro wymagana jest długość 219cm?  Czy Zamawiający dopuści długość siedziska równą 68cm? Jest to parametr umożliwiający pacjentowi przyjęcie wygodnej pozycji na fotelu. </w:t>
      </w:r>
    </w:p>
    <w:p w:rsidR="001D083A" w:rsidRPr="001D083A" w:rsidRDefault="001D083A" w:rsidP="0010219E">
      <w:pPr>
        <w:pStyle w:val="DefaultText"/>
        <w:rPr>
          <w:rFonts w:cs="Arial"/>
          <w:lang w:val="pl-PL"/>
        </w:rPr>
      </w:pPr>
    </w:p>
    <w:p w:rsidR="001D083A" w:rsidRPr="001D083A" w:rsidRDefault="001D083A" w:rsidP="001D083A">
      <w:pPr>
        <w:pStyle w:val="NormalnyWeb"/>
        <w:rPr>
          <w:rFonts w:ascii="Arial" w:hAnsi="Arial" w:cs="Arial"/>
        </w:rPr>
      </w:pPr>
      <w:r w:rsidRPr="001D083A">
        <w:rPr>
          <w:rFonts w:ascii="Arial" w:hAnsi="Arial" w:cs="Arial"/>
          <w:b/>
        </w:rPr>
        <w:t>ODPOWIEDŹ:</w:t>
      </w:r>
      <w:r w:rsidRPr="001D083A">
        <w:rPr>
          <w:rFonts w:ascii="Arial" w:hAnsi="Arial" w:cs="Arial"/>
        </w:rPr>
        <w:t xml:space="preserve"> zamawiający ma na myśli sumę segmentu pleców i segmentu nóg; zamawiający dopuszcza</w:t>
      </w:r>
      <w:r>
        <w:rPr>
          <w:rFonts w:ascii="Arial" w:hAnsi="Arial" w:cs="Arial"/>
        </w:rPr>
        <w:t xml:space="preserve"> </w:t>
      </w:r>
      <w:r w:rsidRPr="001D083A">
        <w:rPr>
          <w:rFonts w:ascii="Arial" w:hAnsi="Arial" w:cs="Arial"/>
        </w:rPr>
        <w:t> długość tzw. siedziska od 54cm do  60 cm</w:t>
      </w:r>
    </w:p>
    <w:p w:rsidR="001D083A" w:rsidRDefault="0010219E" w:rsidP="0010219E">
      <w:pPr>
        <w:pStyle w:val="DefaultText"/>
        <w:rPr>
          <w:lang w:val="pl-PL"/>
        </w:rPr>
      </w:pPr>
      <w:r w:rsidRPr="001D083A">
        <w:rPr>
          <w:rFonts w:cs="Arial"/>
          <w:lang w:val="pl-PL"/>
        </w:rPr>
        <w:br/>
      </w:r>
      <w:r w:rsidRPr="001D083A">
        <w:rPr>
          <w:rFonts w:cs="Arial"/>
          <w:lang w:val="pl-PL"/>
        </w:rPr>
        <w:br/>
      </w:r>
      <w:r w:rsidRPr="0010219E">
        <w:rPr>
          <w:lang w:val="pl-PL"/>
        </w:rPr>
        <w:t>Pyt.4 pkt. 15. Czy Zamawiający dopuści fotel o długości całkowitej równej 247cm? Jest to parametr korzystniejszy od wymaganego , poprawiający komfort pacjenta.</w:t>
      </w:r>
    </w:p>
    <w:p w:rsidR="001D083A" w:rsidRDefault="0010219E" w:rsidP="0010219E">
      <w:pPr>
        <w:pStyle w:val="DefaultText"/>
        <w:rPr>
          <w:lang w:val="pl-PL"/>
        </w:rPr>
      </w:pPr>
      <w:r w:rsidRPr="0010219E">
        <w:rPr>
          <w:lang w:val="pl-PL"/>
        </w:rPr>
        <w:br/>
      </w:r>
      <w:r w:rsidR="001D083A" w:rsidRPr="001D083A">
        <w:rPr>
          <w:rFonts w:cs="Arial"/>
          <w:b/>
          <w:lang w:val="pl-PL"/>
        </w:rPr>
        <w:t>ODPOWIEDŹ:</w:t>
      </w:r>
      <w:r w:rsidR="001D083A" w:rsidRPr="001D083A">
        <w:rPr>
          <w:lang w:val="pl-PL"/>
        </w:rPr>
        <w:t xml:space="preserve"> zamawiający wymaga długości całkowitej   podanej w SIWZ</w:t>
      </w:r>
    </w:p>
    <w:p w:rsidR="001D083A" w:rsidRDefault="0010219E" w:rsidP="0010219E">
      <w:pPr>
        <w:pStyle w:val="DefaultText"/>
        <w:rPr>
          <w:lang w:val="pl-PL"/>
        </w:rPr>
      </w:pPr>
      <w:r w:rsidRPr="0010219E">
        <w:rPr>
          <w:lang w:val="pl-PL"/>
        </w:rPr>
        <w:br/>
        <w:t xml:space="preserve">Pyt.5 pkt. 16 Czy Zamawiający dopuści fotel w którym szerokość z podłokietnikami wynosi 105cm oraz szerokość bez podłokietników 68? Dzięki zastosowaniu powyższych szerokości fotel umożliwia pacjentowi przyjęcie wygodnej pozycji. </w:t>
      </w:r>
    </w:p>
    <w:p w:rsidR="001D083A" w:rsidRDefault="0010219E" w:rsidP="0010219E">
      <w:pPr>
        <w:pStyle w:val="DefaultText"/>
        <w:rPr>
          <w:lang w:val="pl-PL"/>
        </w:rPr>
      </w:pPr>
      <w:r w:rsidRPr="0010219E">
        <w:rPr>
          <w:lang w:val="pl-PL"/>
        </w:rPr>
        <w:br/>
      </w:r>
      <w:r w:rsidR="001D083A" w:rsidRPr="001D083A">
        <w:rPr>
          <w:rFonts w:cs="Arial"/>
          <w:b/>
          <w:lang w:val="pl-PL"/>
        </w:rPr>
        <w:t>ODPOWIEDŹ:</w:t>
      </w:r>
      <w:r w:rsidR="001D083A" w:rsidRPr="001D083A">
        <w:rPr>
          <w:lang w:val="pl-PL"/>
        </w:rPr>
        <w:t xml:space="preserve"> zamawiający wymaga fotela do dializ  o parametrach podanych w SIWZ</w:t>
      </w:r>
    </w:p>
    <w:p w:rsidR="001D083A" w:rsidRDefault="0010219E" w:rsidP="0010219E">
      <w:pPr>
        <w:pStyle w:val="DefaultText"/>
        <w:rPr>
          <w:lang w:val="pl-PL"/>
        </w:rPr>
      </w:pPr>
      <w:r w:rsidRPr="0010219E">
        <w:rPr>
          <w:lang w:val="pl-PL"/>
        </w:rPr>
        <w:br/>
        <w:t xml:space="preserve">Pyt.6 pkt. 19,20 Czy Zamawiający dopuści fotel w którym kąt nachylenia dolnej części siedziska wynosi 13 stopni? Jest to parametr zbliżony do wymaganego który może być uznany za równoważny. </w:t>
      </w:r>
    </w:p>
    <w:p w:rsidR="001D083A" w:rsidRDefault="001D083A" w:rsidP="0010219E">
      <w:pPr>
        <w:pStyle w:val="DefaultText"/>
        <w:rPr>
          <w:lang w:val="pl-PL"/>
        </w:rPr>
      </w:pPr>
    </w:p>
    <w:p w:rsidR="001D083A" w:rsidRDefault="001D083A" w:rsidP="0010219E">
      <w:pPr>
        <w:pStyle w:val="DefaultText"/>
        <w:rPr>
          <w:rFonts w:cs="Arial"/>
          <w:lang w:val="pl-PL"/>
        </w:rPr>
      </w:pPr>
      <w:r w:rsidRPr="001D083A">
        <w:rPr>
          <w:rFonts w:cs="Arial"/>
          <w:b/>
          <w:lang w:val="pl-PL"/>
        </w:rPr>
        <w:t>ODPOWIEDŹ:</w:t>
      </w:r>
      <w:r w:rsidRPr="001D083A">
        <w:rPr>
          <w:lang w:val="pl-PL"/>
        </w:rPr>
        <w:t xml:space="preserve"> zamawiający wymaga parametrów podanych w SIWZ</w:t>
      </w:r>
      <w:r w:rsidR="0010219E" w:rsidRPr="0010219E">
        <w:rPr>
          <w:lang w:val="pl-PL"/>
        </w:rPr>
        <w:br/>
      </w:r>
      <w:r w:rsidR="0010219E" w:rsidRPr="0010219E">
        <w:rPr>
          <w:lang w:val="pl-PL"/>
        </w:rPr>
        <w:br/>
      </w:r>
      <w:r w:rsidR="0010219E" w:rsidRPr="001D083A">
        <w:rPr>
          <w:rFonts w:cs="Arial"/>
          <w:lang w:val="pl-PL"/>
        </w:rPr>
        <w:lastRenderedPageBreak/>
        <w:t xml:space="preserve">Pyt.7 </w:t>
      </w:r>
      <w:proofErr w:type="spellStart"/>
      <w:r w:rsidR="0010219E" w:rsidRPr="001D083A">
        <w:rPr>
          <w:rFonts w:cs="Arial"/>
          <w:lang w:val="pl-PL"/>
        </w:rPr>
        <w:t>pkt</w:t>
      </w:r>
      <w:proofErr w:type="spellEnd"/>
      <w:r w:rsidR="0010219E" w:rsidRPr="001D083A">
        <w:rPr>
          <w:rFonts w:cs="Arial"/>
          <w:lang w:val="pl-PL"/>
        </w:rPr>
        <w:t xml:space="preserve"> 30 Czy Zamawiający dopuści fotel o maksymalnym obciążeniu 180kg? Jest to </w:t>
      </w:r>
      <w:proofErr w:type="spellStart"/>
      <w:r w:rsidR="0010219E" w:rsidRPr="001D083A">
        <w:rPr>
          <w:rFonts w:cs="Arial"/>
          <w:lang w:val="pl-PL"/>
        </w:rPr>
        <w:t>prametr</w:t>
      </w:r>
      <w:proofErr w:type="spellEnd"/>
      <w:r w:rsidR="0010219E" w:rsidRPr="001D083A">
        <w:rPr>
          <w:rFonts w:cs="Arial"/>
          <w:lang w:val="pl-PL"/>
        </w:rPr>
        <w:t xml:space="preserve"> nieznacznie różniący od wymaganego , może zostać uznany za równoważny. </w:t>
      </w:r>
    </w:p>
    <w:p w:rsidR="001D083A" w:rsidRPr="001D083A" w:rsidRDefault="001D083A" w:rsidP="0010219E">
      <w:pPr>
        <w:pStyle w:val="DefaultText"/>
        <w:rPr>
          <w:rFonts w:cs="Arial"/>
          <w:lang w:val="pl-PL"/>
        </w:rPr>
      </w:pPr>
    </w:p>
    <w:p w:rsidR="001D083A" w:rsidRPr="001D083A" w:rsidRDefault="001D083A" w:rsidP="001D083A">
      <w:pPr>
        <w:pStyle w:val="NormalnyWeb"/>
        <w:rPr>
          <w:rFonts w:ascii="Arial" w:hAnsi="Arial" w:cs="Arial"/>
        </w:rPr>
      </w:pPr>
      <w:r w:rsidRPr="001D083A">
        <w:rPr>
          <w:rFonts w:ascii="Arial" w:hAnsi="Arial" w:cs="Arial"/>
          <w:b/>
        </w:rPr>
        <w:t>ODPOWIEDŹ:</w:t>
      </w:r>
      <w:r w:rsidRPr="001D083A">
        <w:rPr>
          <w:rFonts w:ascii="Arial" w:hAnsi="Arial" w:cs="Arial"/>
        </w:rPr>
        <w:t xml:space="preserve"> zamawiający wymaga fotela o </w:t>
      </w:r>
      <w:proofErr w:type="spellStart"/>
      <w:r w:rsidRPr="001D083A">
        <w:rPr>
          <w:rFonts w:ascii="Arial" w:hAnsi="Arial" w:cs="Arial"/>
        </w:rPr>
        <w:t>maxymalnym</w:t>
      </w:r>
      <w:proofErr w:type="spellEnd"/>
      <w:r w:rsidRPr="001D083A">
        <w:rPr>
          <w:rFonts w:ascii="Arial" w:hAnsi="Arial" w:cs="Arial"/>
        </w:rPr>
        <w:t xml:space="preserve"> obciążeniu  podanym w SIWZ</w:t>
      </w:r>
    </w:p>
    <w:p w:rsidR="0010219E" w:rsidRDefault="0010219E" w:rsidP="0010219E">
      <w:pPr>
        <w:pStyle w:val="DefaultText"/>
        <w:rPr>
          <w:lang w:val="pl-PL"/>
        </w:rPr>
      </w:pPr>
      <w:r w:rsidRPr="0010219E">
        <w:rPr>
          <w:lang w:val="pl-PL"/>
        </w:rPr>
        <w:br/>
        <w:t xml:space="preserve">Pyt.8 pkt.31 Czy Zamawiający dopuści fotel o wadze 100kg? Fotel pomimo swojej masy jest łatwy w prowadzeniu dzięki podwójnym cichobieżnym kołom. </w:t>
      </w:r>
    </w:p>
    <w:p w:rsidR="001D083A" w:rsidRPr="0010219E" w:rsidRDefault="001D083A" w:rsidP="0010219E">
      <w:pPr>
        <w:pStyle w:val="DefaultText"/>
        <w:rPr>
          <w:rFonts w:cs="Arial"/>
          <w:b/>
          <w:bCs/>
          <w:sz w:val="22"/>
          <w:szCs w:val="22"/>
          <w:lang w:val="pl-PL"/>
        </w:rPr>
      </w:pPr>
    </w:p>
    <w:p w:rsidR="00BC4F90" w:rsidRPr="001D083A" w:rsidRDefault="001D083A" w:rsidP="0010219E">
      <w:pPr>
        <w:rPr>
          <w:rFonts w:ascii="Arial" w:hAnsi="Arial" w:cs="Arial"/>
        </w:rPr>
      </w:pPr>
      <w:r w:rsidRPr="001D083A">
        <w:rPr>
          <w:rFonts w:ascii="Arial" w:hAnsi="Arial" w:cs="Arial"/>
          <w:b/>
        </w:rPr>
        <w:t>ODPOWIEDŹ:</w:t>
      </w:r>
      <w:r w:rsidRPr="001D083A">
        <w:t xml:space="preserve"> </w:t>
      </w:r>
      <w:r>
        <w:rPr>
          <w:rFonts w:ascii="Arial" w:hAnsi="Arial" w:cs="Arial"/>
        </w:rPr>
        <w:t xml:space="preserve">zamawiający wymaga </w:t>
      </w:r>
      <w:r w:rsidRPr="001D083A">
        <w:rPr>
          <w:rFonts w:ascii="Arial" w:hAnsi="Arial" w:cs="Arial"/>
        </w:rPr>
        <w:t>fotela o wadze  podanej w SIWZ</w:t>
      </w:r>
    </w:p>
    <w:sectPr w:rsidR="00BC4F90" w:rsidRPr="001D083A" w:rsidSect="00BC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219E"/>
    <w:rsid w:val="0010219E"/>
    <w:rsid w:val="001C4303"/>
    <w:rsid w:val="001D083A"/>
    <w:rsid w:val="00BC4F90"/>
    <w:rsid w:val="00E1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Text">
    <w:name w:val="Default Text"/>
    <w:rsid w:val="0010219E"/>
    <w:pPr>
      <w:widowControl w:val="0"/>
      <w:suppressAutoHyphens/>
      <w:spacing w:after="0" w:line="240" w:lineRule="auto"/>
    </w:pPr>
    <w:rPr>
      <w:rFonts w:ascii="Arial" w:eastAsia="Arial Unicode MS" w:hAnsi="Arial"/>
      <w:iCs w:val="0"/>
      <w:kern w:val="1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D083A"/>
    <w:pPr>
      <w:spacing w:after="0" w:line="240" w:lineRule="auto"/>
    </w:pPr>
    <w:rPr>
      <w:rFonts w:ascii="Times New Roman" w:hAnsi="Times New Roman"/>
      <w:iCs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2016-05-05T07:32:00Z</dcterms:created>
  <dcterms:modified xsi:type="dcterms:W3CDTF">2016-05-05T10:35:00Z</dcterms:modified>
</cp:coreProperties>
</file>