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8254" w14:textId="1B3011DE" w:rsidR="003A1BC1" w:rsidRDefault="004D7F82" w:rsidP="003A1BC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PYTANIA I ODPOWIEDZI TELERADIOLOGIA</w:t>
      </w:r>
    </w:p>
    <w:p w14:paraId="79DBB657" w14:textId="77777777" w:rsidR="003A1BC1" w:rsidRDefault="003A1BC1" w:rsidP="003A1BC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CEF2209" w14:textId="343EF5C1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czy zamawiający dopuści złożenie oferty drogą mailową poprzez skan całej dokumentacji i opieczętowanie oraz podpisanie (przez osobę upoważnioną) każdej ze stron? Jeśli tak to na jaki adres email ?</w:t>
      </w:r>
    </w:p>
    <w:p w14:paraId="6E66ABFA" w14:textId="2C366053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</w:p>
    <w:p w14:paraId="3D1A207A" w14:textId="2285C92C" w:rsidR="003A1BC1" w:rsidRPr="004D7F82" w:rsidRDefault="003A1BC1" w:rsidP="004D7F82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  <w:bookmarkStart w:id="0" w:name="_Hlk90283422"/>
      <w:r w:rsidRPr="004D7F82">
        <w:rPr>
          <w:rFonts w:ascii="Calibri" w:hAnsi="Calibri" w:cs="Calibri"/>
          <w:b/>
          <w:bCs/>
          <w:color w:val="000000"/>
        </w:rPr>
        <w:t>Ad 1) Nie.</w:t>
      </w:r>
    </w:p>
    <w:bookmarkEnd w:id="0"/>
    <w:p w14:paraId="7CF9ABFA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14787A4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czy zamawiający dopuści, aby badania RTG planowe opisane były w terminie do 72 godzin, zamiast 48 godzin?</w:t>
      </w:r>
    </w:p>
    <w:p w14:paraId="002B4EC3" w14:textId="2B21D1F2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1F81AE8" w14:textId="6AE15AA5" w:rsidR="003A1BC1" w:rsidRPr="004D7F82" w:rsidRDefault="003A1BC1" w:rsidP="004D7F82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  <w:bookmarkStart w:id="1" w:name="_Hlk90283452"/>
      <w:r w:rsidRPr="004D7F82">
        <w:rPr>
          <w:rFonts w:ascii="Calibri" w:hAnsi="Calibri" w:cs="Calibri"/>
          <w:b/>
          <w:bCs/>
          <w:color w:val="000000"/>
        </w:rPr>
        <w:t xml:space="preserve">Ad </w:t>
      </w:r>
      <w:r w:rsidRPr="004D7F82">
        <w:rPr>
          <w:rFonts w:ascii="Calibri" w:hAnsi="Calibri" w:cs="Calibri"/>
          <w:b/>
          <w:bCs/>
          <w:color w:val="000000"/>
        </w:rPr>
        <w:t>2</w:t>
      </w:r>
      <w:r w:rsidRPr="004D7F82">
        <w:rPr>
          <w:rFonts w:ascii="Calibri" w:hAnsi="Calibri" w:cs="Calibri"/>
          <w:b/>
          <w:bCs/>
          <w:color w:val="000000"/>
        </w:rPr>
        <w:t>) Nie.</w:t>
      </w:r>
    </w:p>
    <w:bookmarkEnd w:id="1"/>
    <w:p w14:paraId="4B800A9B" w14:textId="0A23AB8D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</w:p>
    <w:p w14:paraId="18793A73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3) czy zamawiający zrezygnuje z zapisu będącego częścią umowy o udzielenie zamówienia na świadczenia zdrowotne w zakresie </w:t>
      </w:r>
      <w:proofErr w:type="spellStart"/>
      <w:r>
        <w:rPr>
          <w:rFonts w:ascii="Calibri" w:hAnsi="Calibri" w:cs="Calibri"/>
          <w:color w:val="000000"/>
        </w:rPr>
        <w:t>teleradiologii</w:t>
      </w:r>
      <w:proofErr w:type="spellEnd"/>
      <w:r>
        <w:rPr>
          <w:rFonts w:ascii="Calibri" w:hAnsi="Calibri" w:cs="Calibri"/>
          <w:color w:val="000000"/>
        </w:rPr>
        <w:t xml:space="preserve"> paragraf 3 punkt 12) "dostarczać udzielającemu zamówienia oryginalnych opisów badań zawierających pieczęć i podpis lekarza opisującego, zgodnych z opisami przesłanymi drogą elektroniczną lub przesłanych wcześniej faksem, do 10 dnia następnego miesiąca lub w szczególnych przypadkach bezzwłocznie na żądanie udzielającego zamówienia"</w:t>
      </w:r>
    </w:p>
    <w:p w14:paraId="7DC41CAD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zapis </w:t>
      </w:r>
    </w:p>
    <w:p w14:paraId="678D0B51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"dostarczać udzielającemu zamówienia oryginalnych opisów badań zawierających pieczęć i podpis lekarza opisującego, zgodnych z opisami przesłanymi drogą elektroniczną na pisemne lub mailowe zgłoszenie zamawiającego" ?</w:t>
      </w:r>
    </w:p>
    <w:p w14:paraId="28F81930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Opisy przesyłane elektronicznie będą zaopatrzone faksymile a dodatkowe podpisane elektronicznym podpisem cyfrowym.</w:t>
      </w:r>
    </w:p>
    <w:p w14:paraId="50EB1C74" w14:textId="77777777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</w:p>
    <w:p w14:paraId="3351B306" w14:textId="7A7EA342" w:rsidR="004D7F82" w:rsidRDefault="003A1BC1" w:rsidP="004D7F82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  <w:bookmarkStart w:id="2" w:name="_Hlk90284007"/>
      <w:r w:rsidRPr="004D7F82">
        <w:rPr>
          <w:rFonts w:ascii="Calibri" w:hAnsi="Calibri" w:cs="Calibri"/>
          <w:b/>
          <w:bCs/>
          <w:color w:val="000000"/>
        </w:rPr>
        <w:t xml:space="preserve">Ad </w:t>
      </w:r>
      <w:r w:rsidR="004D7F82" w:rsidRPr="004D7F82">
        <w:rPr>
          <w:rFonts w:ascii="Calibri" w:hAnsi="Calibri" w:cs="Calibri"/>
          <w:b/>
          <w:bCs/>
          <w:color w:val="000000"/>
        </w:rPr>
        <w:t>3</w:t>
      </w:r>
      <w:r w:rsidRPr="004D7F82">
        <w:rPr>
          <w:rFonts w:ascii="Calibri" w:hAnsi="Calibri" w:cs="Calibri"/>
          <w:b/>
          <w:bCs/>
          <w:color w:val="000000"/>
        </w:rPr>
        <w:t xml:space="preserve">) </w:t>
      </w:r>
      <w:r w:rsidR="001A46B4">
        <w:rPr>
          <w:rFonts w:ascii="Calibri" w:hAnsi="Calibri" w:cs="Calibri"/>
          <w:b/>
          <w:bCs/>
          <w:color w:val="000000"/>
        </w:rPr>
        <w:t>Udzielający zamówienia</w:t>
      </w:r>
      <w:bookmarkEnd w:id="2"/>
      <w:r w:rsidR="004D7F82" w:rsidRPr="004D7F82">
        <w:rPr>
          <w:rFonts w:ascii="Calibri" w:hAnsi="Calibri" w:cs="Calibri"/>
          <w:b/>
          <w:bCs/>
          <w:color w:val="000000"/>
        </w:rPr>
        <w:t xml:space="preserve"> dokonuje modyfikacji § 3 ust 12 w następujący sposób: </w:t>
      </w:r>
    </w:p>
    <w:p w14:paraId="22C4BD65" w14:textId="77777777" w:rsidR="004D7F82" w:rsidRDefault="004D7F82" w:rsidP="004D7F82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</w:p>
    <w:p w14:paraId="380A69D9" w14:textId="37A0E946" w:rsidR="004D7F82" w:rsidRPr="004D7F82" w:rsidRDefault="004D7F82" w:rsidP="004D7F82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  <w:r w:rsidRPr="004D7F82">
        <w:rPr>
          <w:rFonts w:ascii="Calibri" w:hAnsi="Calibri" w:cs="Calibri"/>
          <w:b/>
          <w:bCs/>
          <w:color w:val="000000"/>
        </w:rPr>
        <w:t>„ 12)</w:t>
      </w:r>
      <w:r w:rsidRPr="004D7F82">
        <w:rPr>
          <w:b/>
          <w:bCs/>
          <w:szCs w:val="28"/>
          <w:lang w:eastAsia="ar-SA"/>
        </w:rPr>
        <w:t xml:space="preserve"> </w:t>
      </w:r>
      <w:r w:rsidRPr="004D7F82">
        <w:rPr>
          <w:rFonts w:ascii="Calibri" w:hAnsi="Calibri" w:cs="Calibri"/>
          <w:b/>
          <w:bCs/>
          <w:color w:val="000000"/>
        </w:rPr>
        <w:t xml:space="preserve">dostarczać Udzielającemu zamówienia oryginalnych opisów badań, zawierających pieczęć i podpis lekarza opisującego, zgodnych z opisami przesłanymi drogą elektroniczną lub przesłanych wcześniej faksem, bezzwłocznie na </w:t>
      </w:r>
      <w:r w:rsidRPr="004D7F82">
        <w:rPr>
          <w:rFonts w:ascii="Calibri" w:hAnsi="Calibri" w:cs="Calibri"/>
          <w:b/>
          <w:bCs/>
          <w:color w:val="000000"/>
        </w:rPr>
        <w:t xml:space="preserve">pisemne lub e-mailowe </w:t>
      </w:r>
      <w:r w:rsidRPr="004D7F82">
        <w:rPr>
          <w:rFonts w:ascii="Calibri" w:hAnsi="Calibri" w:cs="Calibri"/>
          <w:b/>
          <w:bCs/>
          <w:color w:val="000000"/>
        </w:rPr>
        <w:t>żądanie Udzielającego zamówienia</w:t>
      </w:r>
      <w:r>
        <w:rPr>
          <w:rFonts w:ascii="Calibri" w:hAnsi="Calibri" w:cs="Calibri"/>
          <w:b/>
          <w:bCs/>
          <w:color w:val="000000"/>
        </w:rPr>
        <w:t>”</w:t>
      </w:r>
      <w:r w:rsidRPr="004D7F82">
        <w:rPr>
          <w:rFonts w:ascii="Calibri" w:hAnsi="Calibri" w:cs="Calibri"/>
          <w:b/>
          <w:bCs/>
          <w:color w:val="000000"/>
        </w:rPr>
        <w:t>.</w:t>
      </w:r>
    </w:p>
    <w:p w14:paraId="54F65F28" w14:textId="028B7E21" w:rsidR="003A1BC1" w:rsidRPr="004D7F82" w:rsidRDefault="003A1BC1" w:rsidP="004D7F82">
      <w:pPr>
        <w:pStyle w:val="NormalnyWeb"/>
        <w:jc w:val="both"/>
        <w:rPr>
          <w:rFonts w:ascii="Calibri" w:hAnsi="Calibri" w:cs="Calibri"/>
          <w:b/>
          <w:bCs/>
          <w:color w:val="000000"/>
        </w:rPr>
      </w:pPr>
    </w:p>
    <w:p w14:paraId="1DAADD10" w14:textId="77777777" w:rsidR="003A1BC1" w:rsidRDefault="003A1BC1" w:rsidP="004D7F82">
      <w:pPr>
        <w:pStyle w:val="NormalnyWeb"/>
        <w:jc w:val="both"/>
        <w:rPr>
          <w:rStyle w:val="rvts37"/>
          <w:rFonts w:ascii="Calibri" w:hAnsi="Calibri" w:cs="Calibri"/>
        </w:rPr>
      </w:pPr>
    </w:p>
    <w:p w14:paraId="04212574" w14:textId="77777777" w:rsidR="003A1BC1" w:rsidRDefault="003A1BC1" w:rsidP="004D7F82">
      <w:pPr>
        <w:pStyle w:val="NormalnyWeb"/>
        <w:jc w:val="both"/>
        <w:rPr>
          <w:rStyle w:val="rvts37"/>
          <w:rFonts w:ascii="Calibri" w:hAnsi="Calibri" w:cs="Calibri"/>
        </w:rPr>
      </w:pPr>
    </w:p>
    <w:p w14:paraId="66AF7C0F" w14:textId="3EEF79D1" w:rsidR="003A1BC1" w:rsidRDefault="003A1BC1" w:rsidP="004D7F82">
      <w:pPr>
        <w:pStyle w:val="NormalnyWeb"/>
        <w:jc w:val="both"/>
        <w:rPr>
          <w:rFonts w:ascii="Calibri" w:hAnsi="Calibri" w:cs="Calibri"/>
          <w:color w:val="000000"/>
        </w:rPr>
      </w:pPr>
      <w:r>
        <w:rPr>
          <w:rStyle w:val="rvts37"/>
          <w:rFonts w:ascii="Calibri" w:hAnsi="Calibri" w:cs="Calibri"/>
        </w:rPr>
        <w:t xml:space="preserve">4) Czy Zamawiający </w:t>
      </w:r>
      <w:bookmarkStart w:id="3" w:name="_Hlk90284024"/>
      <w:r>
        <w:rPr>
          <w:rStyle w:val="rvts37"/>
          <w:rFonts w:ascii="Calibri" w:hAnsi="Calibri" w:cs="Calibri"/>
        </w:rPr>
        <w:t xml:space="preserve">akceptuje rozwiązanie polegające na logowaniu się Zamawiającego na portal </w:t>
      </w:r>
      <w:proofErr w:type="spellStart"/>
      <w:r>
        <w:rPr>
          <w:rStyle w:val="rvts37"/>
          <w:rFonts w:ascii="Calibri" w:hAnsi="Calibri" w:cs="Calibri"/>
        </w:rPr>
        <w:t>teleradiologiczny</w:t>
      </w:r>
      <w:proofErr w:type="spellEnd"/>
      <w:r>
        <w:rPr>
          <w:rStyle w:val="rvts37"/>
          <w:rFonts w:ascii="Calibri" w:hAnsi="Calibri" w:cs="Calibri"/>
        </w:rPr>
        <w:t xml:space="preserve"> przy użyciu indywidualnego loginu i hasła, a portal ten będzie dostępny 24h na dobę 7 dni w tygodniu</w:t>
      </w:r>
      <w:bookmarkEnd w:id="3"/>
      <w:r>
        <w:rPr>
          <w:rStyle w:val="rvts37"/>
          <w:rFonts w:ascii="Calibri" w:hAnsi="Calibri" w:cs="Calibri"/>
        </w:rPr>
        <w:t xml:space="preserve">? </w:t>
      </w:r>
      <w:bookmarkStart w:id="4" w:name="_Hlk90284085"/>
      <w:r>
        <w:rPr>
          <w:rStyle w:val="rvts37"/>
          <w:rFonts w:ascii="Calibri" w:hAnsi="Calibri" w:cs="Calibri"/>
        </w:rPr>
        <w:t xml:space="preserve">W portalu tym będą widoczne wszystkie badania przesłane do opisu do </w:t>
      </w:r>
      <w:proofErr w:type="spellStart"/>
      <w:r>
        <w:rPr>
          <w:rStyle w:val="rvts37"/>
          <w:rFonts w:ascii="Calibri" w:hAnsi="Calibri" w:cs="Calibri"/>
        </w:rPr>
        <w:t>teleradiologii</w:t>
      </w:r>
      <w:proofErr w:type="spellEnd"/>
      <w:r>
        <w:rPr>
          <w:rStyle w:val="rvts37"/>
          <w:rFonts w:ascii="Calibri" w:hAnsi="Calibri" w:cs="Calibri"/>
        </w:rPr>
        <w:t xml:space="preserve">, wszystkie wykonane opisy, a gotowy opis będzie można wydrukować, zapisać, nagrać na płytę itd. </w:t>
      </w:r>
      <w:bookmarkEnd w:id="4"/>
      <w:r>
        <w:rPr>
          <w:rStyle w:val="rvts37"/>
          <w:rFonts w:ascii="Calibri" w:hAnsi="Calibri" w:cs="Calibri"/>
        </w:rPr>
        <w:t xml:space="preserve">Wymagałoby to integracji DICOM z systemem </w:t>
      </w:r>
      <w:proofErr w:type="spellStart"/>
      <w:r>
        <w:rPr>
          <w:rStyle w:val="rvts37"/>
          <w:rFonts w:ascii="Calibri" w:hAnsi="Calibri" w:cs="Calibri"/>
        </w:rPr>
        <w:t>Alteris</w:t>
      </w:r>
      <w:proofErr w:type="spellEnd"/>
      <w:r>
        <w:rPr>
          <w:rStyle w:val="rvts37"/>
          <w:rFonts w:ascii="Calibri" w:hAnsi="Calibri" w:cs="Calibri"/>
        </w:rPr>
        <w:t>.</w:t>
      </w:r>
    </w:p>
    <w:p w14:paraId="0B760CAC" w14:textId="77777777" w:rsidR="001A46B4" w:rsidRDefault="001A46B4" w:rsidP="004D7F82">
      <w:pPr>
        <w:jc w:val="both"/>
        <w:rPr>
          <w:rFonts w:ascii="Calibri" w:hAnsi="Calibri" w:cs="Calibri"/>
          <w:b/>
          <w:bCs/>
          <w:color w:val="000000"/>
        </w:rPr>
      </w:pPr>
    </w:p>
    <w:p w14:paraId="104A6F0C" w14:textId="78062269" w:rsidR="00737190" w:rsidRPr="001A46B4" w:rsidRDefault="001A46B4" w:rsidP="004D7F82">
      <w:pPr>
        <w:jc w:val="both"/>
        <w:rPr>
          <w:b/>
          <w:bCs/>
        </w:rPr>
      </w:pPr>
      <w:r w:rsidRPr="004D7F82">
        <w:rPr>
          <w:rFonts w:ascii="Calibri" w:hAnsi="Calibri" w:cs="Calibri"/>
          <w:b/>
          <w:bCs/>
          <w:color w:val="000000"/>
        </w:rPr>
        <w:t xml:space="preserve">Ad </w:t>
      </w:r>
      <w:r>
        <w:rPr>
          <w:rFonts w:ascii="Calibri" w:hAnsi="Calibri" w:cs="Calibri"/>
          <w:b/>
          <w:bCs/>
          <w:color w:val="000000"/>
        </w:rPr>
        <w:t>4</w:t>
      </w:r>
      <w:r w:rsidRPr="004D7F82">
        <w:rPr>
          <w:rFonts w:ascii="Calibri" w:hAnsi="Calibri" w:cs="Calibri"/>
          <w:b/>
          <w:bCs/>
          <w:color w:val="000000"/>
        </w:rPr>
        <w:t xml:space="preserve">) </w:t>
      </w:r>
      <w:r>
        <w:rPr>
          <w:rFonts w:ascii="Calibri" w:hAnsi="Calibri" w:cs="Calibri"/>
          <w:b/>
          <w:bCs/>
          <w:color w:val="000000"/>
        </w:rPr>
        <w:t>Udzielający zamówienia</w:t>
      </w:r>
      <w:r w:rsidRPr="001A46B4">
        <w:rPr>
          <w:rFonts w:ascii="Calibri" w:hAnsi="Calibri" w:cs="Calibri"/>
          <w:color w:val="000000"/>
        </w:rPr>
        <w:t xml:space="preserve"> </w:t>
      </w:r>
      <w:r w:rsidRPr="001A46B4">
        <w:rPr>
          <w:rFonts w:ascii="Calibri" w:hAnsi="Calibri" w:cs="Calibri"/>
          <w:b/>
          <w:bCs/>
          <w:color w:val="000000"/>
        </w:rPr>
        <w:t xml:space="preserve">akceptuje rozwiązanie polegające na logowaniu się Zamawiającego na portal </w:t>
      </w:r>
      <w:proofErr w:type="spellStart"/>
      <w:r w:rsidRPr="001A46B4">
        <w:rPr>
          <w:rFonts w:ascii="Calibri" w:hAnsi="Calibri" w:cs="Calibri"/>
          <w:b/>
          <w:bCs/>
          <w:color w:val="000000"/>
        </w:rPr>
        <w:t>teleradiologiczny</w:t>
      </w:r>
      <w:proofErr w:type="spellEnd"/>
      <w:r w:rsidRPr="001A46B4">
        <w:rPr>
          <w:rFonts w:ascii="Calibri" w:hAnsi="Calibri" w:cs="Calibri"/>
          <w:b/>
          <w:bCs/>
          <w:color w:val="000000"/>
        </w:rPr>
        <w:t xml:space="preserve"> dostępny 24h na dobę </w:t>
      </w:r>
      <w:r>
        <w:rPr>
          <w:rFonts w:ascii="Calibri" w:hAnsi="Calibri" w:cs="Calibri"/>
          <w:b/>
          <w:bCs/>
          <w:color w:val="000000"/>
        </w:rPr>
        <w:t xml:space="preserve">przez </w:t>
      </w:r>
      <w:r w:rsidRPr="001A46B4">
        <w:rPr>
          <w:rFonts w:ascii="Calibri" w:hAnsi="Calibri" w:cs="Calibri"/>
          <w:b/>
          <w:bCs/>
          <w:color w:val="000000"/>
        </w:rPr>
        <w:t>7 dni w tygodniu</w:t>
      </w:r>
      <w:r w:rsidRPr="001A46B4">
        <w:rPr>
          <w:rFonts w:ascii="Calibri" w:hAnsi="Calibri" w:cs="Calibri"/>
          <w:b/>
          <w:bCs/>
          <w:color w:val="000000"/>
        </w:rPr>
        <w:t xml:space="preserve"> </w:t>
      </w:r>
      <w:r w:rsidRPr="001A46B4">
        <w:rPr>
          <w:rFonts w:ascii="Calibri" w:hAnsi="Calibri" w:cs="Calibri"/>
          <w:b/>
          <w:bCs/>
          <w:color w:val="000000"/>
        </w:rPr>
        <w:t>przy użyciu indywidualnego loginu i hasła</w:t>
      </w:r>
      <w:r>
        <w:rPr>
          <w:rFonts w:ascii="Calibri" w:hAnsi="Calibri" w:cs="Calibri"/>
          <w:b/>
          <w:bCs/>
          <w:color w:val="000000"/>
        </w:rPr>
        <w:t>.</w:t>
      </w:r>
      <w:r w:rsidRPr="001A46B4">
        <w:rPr>
          <w:rFonts w:ascii="Calibri" w:hAnsi="Calibri" w:cs="Calibri"/>
          <w:b/>
          <w:bCs/>
          <w:color w:val="000000"/>
        </w:rPr>
        <w:t xml:space="preserve"> </w:t>
      </w:r>
      <w:r w:rsidRPr="001A46B4">
        <w:rPr>
          <w:rStyle w:val="rvts37"/>
          <w:rFonts w:ascii="Calibri" w:hAnsi="Calibri" w:cs="Calibri"/>
          <w:b/>
          <w:bCs/>
        </w:rPr>
        <w:t xml:space="preserve">W portalu </w:t>
      </w:r>
      <w:r w:rsidRPr="001A46B4">
        <w:rPr>
          <w:rStyle w:val="rvts37"/>
          <w:rFonts w:ascii="Calibri" w:hAnsi="Calibri" w:cs="Calibri"/>
          <w:b/>
          <w:bCs/>
        </w:rPr>
        <w:t>muszą być</w:t>
      </w:r>
      <w:r w:rsidRPr="001A46B4">
        <w:rPr>
          <w:rStyle w:val="rvts37"/>
          <w:rFonts w:ascii="Calibri" w:hAnsi="Calibri" w:cs="Calibri"/>
          <w:b/>
          <w:bCs/>
        </w:rPr>
        <w:t xml:space="preserve"> widoczne wszystkie badania przesłane do opisu do </w:t>
      </w:r>
      <w:proofErr w:type="spellStart"/>
      <w:r w:rsidRPr="001A46B4">
        <w:rPr>
          <w:rStyle w:val="rvts37"/>
          <w:rFonts w:ascii="Calibri" w:hAnsi="Calibri" w:cs="Calibri"/>
          <w:b/>
          <w:bCs/>
        </w:rPr>
        <w:t>teleradiologii</w:t>
      </w:r>
      <w:proofErr w:type="spellEnd"/>
      <w:r w:rsidRPr="001A46B4">
        <w:rPr>
          <w:rStyle w:val="rvts37"/>
          <w:rFonts w:ascii="Calibri" w:hAnsi="Calibri" w:cs="Calibri"/>
          <w:b/>
          <w:bCs/>
        </w:rPr>
        <w:t>, wszystkie wykonane opisy, a gotowy opis można wydrukować, zapisać, nagrać na płytę itd.</w:t>
      </w:r>
      <w:r>
        <w:rPr>
          <w:rStyle w:val="rvts37"/>
          <w:rFonts w:ascii="Calibri" w:hAnsi="Calibri" w:cs="Calibri"/>
          <w:b/>
          <w:bCs/>
        </w:rPr>
        <w:t xml:space="preserve"> Wszelkie </w:t>
      </w:r>
      <w:r>
        <w:rPr>
          <w:rStyle w:val="rvts37"/>
          <w:rFonts w:ascii="Calibri" w:hAnsi="Calibri" w:cs="Calibri"/>
          <w:b/>
          <w:bCs/>
        </w:rPr>
        <w:lastRenderedPageBreak/>
        <w:t>koszty, kwestie organizacyjne, niezbędna integracja systemu i ewentualne szkolenia personelu Udzielającego zamówienia obciążać będą Przyjmującego zamówienie / Wykonawcę.</w:t>
      </w:r>
    </w:p>
    <w:p w14:paraId="4780291A" w14:textId="77777777" w:rsidR="001A46B4" w:rsidRDefault="001A46B4">
      <w:pPr>
        <w:jc w:val="both"/>
      </w:pPr>
    </w:p>
    <w:sectPr w:rsidR="001A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7"/>
    <w:rsid w:val="001A46B4"/>
    <w:rsid w:val="003A1BC1"/>
    <w:rsid w:val="004D7F82"/>
    <w:rsid w:val="00737190"/>
    <w:rsid w:val="00805853"/>
    <w:rsid w:val="009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7EA2"/>
  <w15:chartTrackingRefBased/>
  <w15:docId w15:val="{515278BC-5B5D-49C0-9A76-5B892140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ts37">
    <w:name w:val="rvts37"/>
    <w:basedOn w:val="Domylnaczcionkaakapitu"/>
    <w:rsid w:val="003A1B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43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</cp:lastModifiedBy>
  <cp:revision>2</cp:revision>
  <dcterms:created xsi:type="dcterms:W3CDTF">2021-12-13T09:37:00Z</dcterms:created>
  <dcterms:modified xsi:type="dcterms:W3CDTF">2021-12-13T09:37:00Z</dcterms:modified>
</cp:coreProperties>
</file>