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45117D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45117D">
        <w:rPr>
          <w:color w:val="000000"/>
        </w:rPr>
        <w:t xml:space="preserve">                                                                                                    Choszczno</w:t>
      </w:r>
      <w:r w:rsidR="00625AD8" w:rsidRPr="0045117D">
        <w:rPr>
          <w:color w:val="000000"/>
        </w:rPr>
        <w:t xml:space="preserve"> 15</w:t>
      </w:r>
      <w:r w:rsidR="00DB7A05" w:rsidRPr="0045117D">
        <w:rPr>
          <w:color w:val="000000"/>
        </w:rPr>
        <w:t xml:space="preserve">-06-2018 </w:t>
      </w:r>
      <w:r w:rsidRPr="0045117D">
        <w:rPr>
          <w:color w:val="000000"/>
        </w:rPr>
        <w:t>r.</w:t>
      </w:r>
    </w:p>
    <w:p w:rsidR="00E20DE6" w:rsidRPr="0045117D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45117D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45117D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 w:rsidRPr="0045117D">
        <w:rPr>
          <w:b/>
          <w:color w:val="000000"/>
        </w:rPr>
        <w:t xml:space="preserve">                        </w:t>
      </w:r>
      <w:r w:rsidR="0045117D" w:rsidRPr="0045117D">
        <w:rPr>
          <w:b/>
          <w:color w:val="000000"/>
        </w:rPr>
        <w:t xml:space="preserve">                  ZAPYTANIE NR 2</w:t>
      </w:r>
      <w:r w:rsidRPr="0045117D">
        <w:rPr>
          <w:b/>
          <w:color w:val="000000"/>
        </w:rPr>
        <w:t xml:space="preserve"> I ODPOWIEDŹ</w:t>
      </w:r>
    </w:p>
    <w:p w:rsidR="00E20DE6" w:rsidRPr="0045117D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45117D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45117D">
        <w:rPr>
          <w:b/>
          <w:color w:val="000000"/>
        </w:rPr>
        <w:t xml:space="preserve">DOTYCZY: </w:t>
      </w:r>
      <w:r w:rsidRPr="0045117D">
        <w:rPr>
          <w:color w:val="000000"/>
        </w:rPr>
        <w:t>PRZETARGU NIEOGRANICZONEGO NA DOSTAWĘ ŚRODKÓW CZYSTOŚCI, DROBNEGO SPRZĘTU DO UTRZYMANIA CZYSTOŚCI I DROBNEGO SPRZĘTU DO KUCHNI</w:t>
      </w:r>
    </w:p>
    <w:p w:rsidR="0045117D" w:rsidRPr="0045117D" w:rsidRDefault="00DB7A05" w:rsidP="0045117D">
      <w:pPr>
        <w:shd w:val="clear" w:color="auto" w:fill="FFFFFF"/>
        <w:spacing w:line="315" w:lineRule="atLeast"/>
        <w:jc w:val="both"/>
        <w:rPr>
          <w:color w:val="000000"/>
        </w:rPr>
      </w:pPr>
      <w:r w:rsidRPr="0045117D">
        <w:rPr>
          <w:color w:val="000000"/>
        </w:rPr>
        <w:t>ZNAK SPRAWY: 1/ZP/ŚCZ/18</w:t>
      </w:r>
    </w:p>
    <w:p w:rsidR="0045117D" w:rsidRPr="0045117D" w:rsidRDefault="0045117D" w:rsidP="0045117D"/>
    <w:p w:rsidR="0045117D" w:rsidRPr="0045117D" w:rsidRDefault="0045117D" w:rsidP="0045117D">
      <w:pPr>
        <w:spacing w:before="100" w:beforeAutospacing="1" w:after="100" w:afterAutospacing="1"/>
        <w:jc w:val="both"/>
      </w:pPr>
      <w:r w:rsidRPr="0045117D">
        <w:t xml:space="preserve">Pyt. 1 </w:t>
      </w:r>
      <w:r w:rsidRPr="0045117D">
        <w:tab/>
        <w:t>Zwracamy się z uprzejmą prośbą o wydzielenie z pakietu nr 1 – środki czystości, worków na śmieci do odrębnego pakietu i umożliwienie tym samym składania ofert wyłącznie na ten asortyment. Na rynku polskim istnieją firmy które produkują worki, nie produkując jednocześnie pozostałych produktów zawartych w tym jednym pakiecie. Klasyfikacja grupowania PKWiU jest też całkiem inna na środki czystości i worki do śmieci.</w:t>
      </w:r>
    </w:p>
    <w:p w:rsidR="0045117D" w:rsidRPr="0045117D" w:rsidRDefault="0045117D" w:rsidP="0045117D">
      <w:pPr>
        <w:spacing w:before="100" w:beforeAutospacing="1" w:after="100" w:afterAutospacing="1"/>
        <w:jc w:val="both"/>
      </w:pPr>
      <w:r w:rsidRPr="0045117D">
        <w:tab/>
        <w:t>Wydzielenie worków do osobnej części pozwoli na startowanie w przetargu większej liczbie wykonawców, a Zamawiającemu uzyskanie najkorzystniejszej ceny.</w:t>
      </w:r>
    </w:p>
    <w:p w:rsidR="00E20DE6" w:rsidRPr="0045117D" w:rsidRDefault="0045117D" w:rsidP="0045117D">
      <w:r>
        <w:t>ODPOWIEDŹ: Zamawiający pozostawia pakiet nr 1 zgodnie z SIWZ.</w:t>
      </w:r>
    </w:p>
    <w:sectPr w:rsidR="00E20DE6" w:rsidRPr="0045117D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2E795C"/>
    <w:rsid w:val="0045117D"/>
    <w:rsid w:val="00596947"/>
    <w:rsid w:val="00625AD8"/>
    <w:rsid w:val="00636C67"/>
    <w:rsid w:val="0066038D"/>
    <w:rsid w:val="006D6896"/>
    <w:rsid w:val="0073494E"/>
    <w:rsid w:val="008702BB"/>
    <w:rsid w:val="009A3DF8"/>
    <w:rsid w:val="00DB7A05"/>
    <w:rsid w:val="00E20DE6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2015-06-29T09:50:00Z</dcterms:created>
  <dcterms:modified xsi:type="dcterms:W3CDTF">2018-06-15T07:09:00Z</dcterms:modified>
</cp:coreProperties>
</file>