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E4" w:rsidRPr="009B7036" w:rsidRDefault="006D05E4" w:rsidP="006D05E4">
      <w:pPr>
        <w:rPr>
          <w:rFonts w:ascii="Times New Roman" w:hAnsi="Times New Roman"/>
          <w:sz w:val="28"/>
          <w:szCs w:val="28"/>
        </w:rPr>
      </w:pPr>
      <w:r w:rsidRPr="009B7036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9B7036">
        <w:rPr>
          <w:rFonts w:ascii="Times New Roman" w:hAnsi="Times New Roman"/>
          <w:sz w:val="28"/>
          <w:szCs w:val="28"/>
        </w:rPr>
        <w:t xml:space="preserve">                    </w:t>
      </w:r>
      <w:r w:rsidR="00B44A75">
        <w:rPr>
          <w:rFonts w:ascii="Times New Roman" w:hAnsi="Times New Roman"/>
          <w:sz w:val="28"/>
          <w:szCs w:val="28"/>
        </w:rPr>
        <w:t xml:space="preserve"> Choszczno 17</w:t>
      </w:r>
      <w:r w:rsidRPr="009B7036">
        <w:rPr>
          <w:rFonts w:ascii="Times New Roman" w:hAnsi="Times New Roman"/>
          <w:sz w:val="28"/>
          <w:szCs w:val="28"/>
        </w:rPr>
        <w:t>-06-2019 r.</w:t>
      </w:r>
    </w:p>
    <w:p w:rsidR="006D05E4" w:rsidRPr="009B7036" w:rsidRDefault="006D05E4" w:rsidP="006D05E4">
      <w:pPr>
        <w:rPr>
          <w:rFonts w:ascii="Times New Roman" w:hAnsi="Times New Roman"/>
          <w:sz w:val="28"/>
          <w:szCs w:val="28"/>
        </w:rPr>
      </w:pPr>
    </w:p>
    <w:p w:rsidR="006D05E4" w:rsidRPr="009B7036" w:rsidRDefault="006D05E4" w:rsidP="006D05E4">
      <w:pPr>
        <w:tabs>
          <w:tab w:val="left" w:pos="2250"/>
        </w:tabs>
        <w:rPr>
          <w:rFonts w:ascii="Times New Roman" w:hAnsi="Times New Roman"/>
          <w:b/>
          <w:sz w:val="28"/>
          <w:szCs w:val="28"/>
        </w:rPr>
      </w:pPr>
      <w:r w:rsidRPr="009B7036">
        <w:rPr>
          <w:rFonts w:ascii="Times New Roman" w:hAnsi="Times New Roman"/>
          <w:sz w:val="28"/>
          <w:szCs w:val="28"/>
        </w:rPr>
        <w:tab/>
      </w:r>
      <w:r w:rsidRPr="009B7036">
        <w:rPr>
          <w:rFonts w:ascii="Times New Roman" w:hAnsi="Times New Roman"/>
          <w:b/>
          <w:sz w:val="28"/>
          <w:szCs w:val="28"/>
        </w:rPr>
        <w:t>ZAPYTANIE NR 1 I ODPOWIEDŹ</w:t>
      </w:r>
    </w:p>
    <w:p w:rsidR="006D05E4" w:rsidRPr="009B7036" w:rsidRDefault="006D05E4" w:rsidP="006D05E4">
      <w:pPr>
        <w:pStyle w:val="Nagwek1"/>
        <w:rPr>
          <w:sz w:val="28"/>
          <w:szCs w:val="28"/>
        </w:rPr>
      </w:pPr>
      <w:r w:rsidRPr="009B7036">
        <w:rPr>
          <w:sz w:val="28"/>
          <w:szCs w:val="28"/>
        </w:rPr>
        <w:t>Dotyczy: Przetarg nieograniczony na dostawę łóżek szpitalnych dla SP ZOZ w Choszcznie</w:t>
      </w:r>
    </w:p>
    <w:p w:rsidR="006D05E4" w:rsidRPr="009B7036" w:rsidRDefault="006D05E4" w:rsidP="006D05E4">
      <w:pPr>
        <w:pStyle w:val="Default"/>
        <w:rPr>
          <w:b/>
          <w:color w:val="auto"/>
          <w:sz w:val="28"/>
          <w:szCs w:val="28"/>
        </w:rPr>
      </w:pPr>
    </w:p>
    <w:p w:rsidR="006D05E4" w:rsidRPr="009B7036" w:rsidRDefault="006D05E4" w:rsidP="006D05E4">
      <w:pPr>
        <w:pStyle w:val="Default"/>
        <w:rPr>
          <w:sz w:val="28"/>
          <w:szCs w:val="28"/>
        </w:rPr>
      </w:pPr>
      <w:r w:rsidRPr="009B7036">
        <w:rPr>
          <w:b/>
          <w:color w:val="auto"/>
          <w:sz w:val="28"/>
          <w:szCs w:val="28"/>
        </w:rPr>
        <w:t xml:space="preserve">SPRAWA </w:t>
      </w:r>
      <w:r w:rsidRPr="009B7036">
        <w:rPr>
          <w:b/>
          <w:bCs/>
          <w:sz w:val="28"/>
          <w:szCs w:val="28"/>
        </w:rPr>
        <w:t>1/ZP/ŁÓŻ/17</w:t>
      </w:r>
    </w:p>
    <w:p w:rsidR="006D05E4" w:rsidRPr="009B7036" w:rsidRDefault="006D05E4" w:rsidP="006D05E4">
      <w:pPr>
        <w:rPr>
          <w:sz w:val="28"/>
          <w:szCs w:val="28"/>
        </w:rPr>
      </w:pPr>
    </w:p>
    <w:p w:rsidR="009B7036" w:rsidRPr="009B7036" w:rsidRDefault="009B7036" w:rsidP="009B7036">
      <w:pPr>
        <w:pStyle w:val="Akapitzlist"/>
        <w:spacing w:after="200" w:line="276" w:lineRule="auto"/>
        <w:ind w:left="0"/>
        <w:jc w:val="both"/>
        <w:rPr>
          <w:sz w:val="28"/>
          <w:szCs w:val="28"/>
        </w:rPr>
      </w:pPr>
    </w:p>
    <w:p w:rsidR="009B7036" w:rsidRDefault="009B7036" w:rsidP="009B7036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9B7036">
        <w:rPr>
          <w:sz w:val="28"/>
          <w:szCs w:val="28"/>
        </w:rPr>
        <w:t>Czy Zamawiający dopuści łóżko o szerokości całkowitej 1025 mm, co różni się od parametru oczekiwanego o 5 mm?</w:t>
      </w:r>
    </w:p>
    <w:p w:rsidR="005E2AF3" w:rsidRPr="005E2AF3" w:rsidRDefault="005E2AF3" w:rsidP="005E2AF3">
      <w:pPr>
        <w:pStyle w:val="Akapitzlist"/>
        <w:rPr>
          <w:sz w:val="28"/>
          <w:szCs w:val="28"/>
        </w:rPr>
      </w:pPr>
      <w:r w:rsidRPr="005E2AF3">
        <w:rPr>
          <w:sz w:val="28"/>
          <w:szCs w:val="28"/>
        </w:rPr>
        <w:t>ODPOWIEDŹ : Zamawiający dopuszcza</w:t>
      </w:r>
      <w:r w:rsidR="00BF53C8">
        <w:rPr>
          <w:sz w:val="28"/>
          <w:szCs w:val="28"/>
        </w:rPr>
        <w:t xml:space="preserve">  z wymiarami leża  900 x 2000 mm.</w:t>
      </w:r>
    </w:p>
    <w:p w:rsidR="005E2AF3" w:rsidRPr="009B7036" w:rsidRDefault="005E2AF3" w:rsidP="005E2AF3">
      <w:pPr>
        <w:pStyle w:val="Akapitzlist"/>
        <w:widowControl/>
        <w:suppressAutoHyphens w:val="0"/>
        <w:spacing w:after="200" w:line="276" w:lineRule="auto"/>
        <w:jc w:val="both"/>
        <w:rPr>
          <w:sz w:val="28"/>
          <w:szCs w:val="28"/>
        </w:rPr>
      </w:pPr>
    </w:p>
    <w:p w:rsidR="009B7036" w:rsidRDefault="009B7036" w:rsidP="009B7036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9B7036">
        <w:rPr>
          <w:sz w:val="28"/>
          <w:szCs w:val="28"/>
        </w:rPr>
        <w:t>Czy Zamawiający dopuści łóżko z segmentem oparcia uda regulowanym w zakresie 0-85°, co różni się od parametru oczekiwanego tylko o 1°?</w:t>
      </w:r>
    </w:p>
    <w:p w:rsidR="005E2AF3" w:rsidRPr="005E2AF3" w:rsidRDefault="005E2AF3" w:rsidP="005E2AF3">
      <w:pPr>
        <w:pStyle w:val="Akapitzlist"/>
        <w:rPr>
          <w:sz w:val="28"/>
          <w:szCs w:val="28"/>
        </w:rPr>
      </w:pPr>
      <w:r w:rsidRPr="005E2AF3">
        <w:rPr>
          <w:sz w:val="28"/>
          <w:szCs w:val="28"/>
        </w:rPr>
        <w:t>ODPOWIEDŹ : Zamawiający dopuszcza</w:t>
      </w:r>
    </w:p>
    <w:p w:rsidR="005E2AF3" w:rsidRPr="009B7036" w:rsidRDefault="005E2AF3" w:rsidP="005E2AF3">
      <w:pPr>
        <w:pStyle w:val="Akapitzlist"/>
        <w:widowControl/>
        <w:suppressAutoHyphens w:val="0"/>
        <w:spacing w:after="200" w:line="276" w:lineRule="auto"/>
        <w:jc w:val="both"/>
        <w:rPr>
          <w:sz w:val="28"/>
          <w:szCs w:val="28"/>
        </w:rPr>
      </w:pPr>
    </w:p>
    <w:p w:rsidR="009B7036" w:rsidRDefault="009B7036" w:rsidP="009B7036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9B7036">
        <w:rPr>
          <w:sz w:val="28"/>
          <w:szCs w:val="28"/>
        </w:rPr>
        <w:t>Czy Zamawiający dopuści  zgłoszenie do Rejestru Wyrobów Medycznych zamiast wpisu? Zgłoszenie i wpis są dokumentami równoważnymi.</w:t>
      </w:r>
    </w:p>
    <w:p w:rsidR="005E2AF3" w:rsidRPr="005E2AF3" w:rsidRDefault="005E2AF3" w:rsidP="005E2AF3">
      <w:pPr>
        <w:pStyle w:val="Akapitzlist"/>
        <w:rPr>
          <w:sz w:val="28"/>
          <w:szCs w:val="28"/>
        </w:rPr>
      </w:pPr>
      <w:r w:rsidRPr="005E2AF3">
        <w:rPr>
          <w:sz w:val="28"/>
          <w:szCs w:val="28"/>
        </w:rPr>
        <w:t>ODPOWIEDŹ : Zamawiający dopuszcza</w:t>
      </w:r>
    </w:p>
    <w:p w:rsidR="005E2AF3" w:rsidRPr="009B7036" w:rsidRDefault="005E2AF3" w:rsidP="005E2AF3">
      <w:pPr>
        <w:pStyle w:val="Akapitzlist"/>
        <w:widowControl/>
        <w:suppressAutoHyphens w:val="0"/>
        <w:spacing w:after="200" w:line="276" w:lineRule="auto"/>
        <w:jc w:val="both"/>
        <w:rPr>
          <w:sz w:val="28"/>
          <w:szCs w:val="28"/>
        </w:rPr>
      </w:pPr>
    </w:p>
    <w:p w:rsidR="005E2AF3" w:rsidRDefault="009B7036" w:rsidP="006D05E4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9B7036">
        <w:rPr>
          <w:sz w:val="28"/>
          <w:szCs w:val="28"/>
        </w:rPr>
        <w:t xml:space="preserve"> Czy Zamawiający dopuści łóżko ze szczytami mocowanymi na stałe, z odejmowanym wypełnieniem?</w:t>
      </w:r>
    </w:p>
    <w:p w:rsidR="00B806E4" w:rsidRPr="005E2AF3" w:rsidRDefault="006D05E4" w:rsidP="005E2AF3">
      <w:pPr>
        <w:pStyle w:val="Akapitzlist"/>
        <w:widowControl/>
        <w:suppressAutoHyphens w:val="0"/>
        <w:spacing w:after="200" w:line="276" w:lineRule="auto"/>
        <w:jc w:val="both"/>
        <w:rPr>
          <w:sz w:val="28"/>
          <w:szCs w:val="28"/>
        </w:rPr>
      </w:pPr>
      <w:r w:rsidRPr="005E2AF3">
        <w:rPr>
          <w:sz w:val="28"/>
          <w:szCs w:val="28"/>
        </w:rPr>
        <w:t>O</w:t>
      </w:r>
      <w:r w:rsidR="005E2AF3" w:rsidRPr="005E2AF3">
        <w:rPr>
          <w:sz w:val="28"/>
          <w:szCs w:val="28"/>
        </w:rPr>
        <w:t xml:space="preserve">DPOWIEDŹ </w:t>
      </w:r>
      <w:r w:rsidRPr="005E2AF3">
        <w:rPr>
          <w:sz w:val="28"/>
          <w:szCs w:val="28"/>
        </w:rPr>
        <w:t>: Zamawiający dopuszcza</w:t>
      </w:r>
    </w:p>
    <w:sectPr w:rsidR="00B806E4" w:rsidRPr="005E2AF3" w:rsidSect="00B8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1D4"/>
    <w:multiLevelType w:val="hybridMultilevel"/>
    <w:tmpl w:val="27D69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32ED2"/>
    <w:multiLevelType w:val="hybridMultilevel"/>
    <w:tmpl w:val="4828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DF5"/>
    <w:rsid w:val="0009475F"/>
    <w:rsid w:val="000A3025"/>
    <w:rsid w:val="00211DF2"/>
    <w:rsid w:val="005E2AF3"/>
    <w:rsid w:val="006D05E4"/>
    <w:rsid w:val="00704BE9"/>
    <w:rsid w:val="00850C02"/>
    <w:rsid w:val="009B7036"/>
    <w:rsid w:val="00A21DF5"/>
    <w:rsid w:val="00B44A75"/>
    <w:rsid w:val="00B806E4"/>
    <w:rsid w:val="00B90ACC"/>
    <w:rsid w:val="00BF53C8"/>
    <w:rsid w:val="00CD7D3B"/>
    <w:rsid w:val="00F1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5E4"/>
    <w:rPr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DF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Cs w:val="20"/>
      <w:lang w:eastAsia="pl-PL"/>
    </w:rPr>
  </w:style>
  <w:style w:type="paragraph" w:customStyle="1" w:styleId="Nagwek1">
    <w:name w:val="Nagłówek1"/>
    <w:autoRedefine/>
    <w:rsid w:val="00A21DF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</w:pPr>
    <w:rPr>
      <w:rFonts w:ascii="Times New Roman" w:eastAsia="Times New Roman" w:hAnsi="Times New Roman"/>
      <w:b/>
      <w:bCs/>
      <w:iCs w:val="0"/>
      <w:color w:val="000000"/>
      <w:lang w:eastAsia="pl-PL"/>
    </w:rPr>
  </w:style>
  <w:style w:type="paragraph" w:customStyle="1" w:styleId="Default">
    <w:name w:val="Default"/>
    <w:rsid w:val="00A21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E4"/>
    <w:rPr>
      <w:rFonts w:ascii="Tahoma" w:hAnsi="Tahoma" w:cs="Tahoma"/>
      <w:i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cp:lastPrinted>2017-12-15T07:16:00Z</cp:lastPrinted>
  <dcterms:created xsi:type="dcterms:W3CDTF">2017-12-13T06:59:00Z</dcterms:created>
  <dcterms:modified xsi:type="dcterms:W3CDTF">2019-06-17T07:44:00Z</dcterms:modified>
</cp:coreProperties>
</file>