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771AD6EE" w:rsidR="00730B9D" w:rsidRDefault="009330FC" w:rsidP="009330FC">
      <w:pPr>
        <w:jc w:val="right"/>
        <w:rPr>
          <w:rFonts w:ascii="Arial" w:hAnsi="Arial" w:cs="Arial"/>
        </w:rPr>
      </w:pPr>
      <w:r w:rsidRPr="009330FC">
        <w:rPr>
          <w:rFonts w:ascii="Arial" w:hAnsi="Arial" w:cs="Arial"/>
        </w:rPr>
        <w:t xml:space="preserve">Choszczno, </w:t>
      </w:r>
      <w:r w:rsidR="00A311EC">
        <w:rPr>
          <w:rFonts w:ascii="Arial" w:hAnsi="Arial" w:cs="Arial"/>
        </w:rPr>
        <w:t>30.09</w:t>
      </w:r>
      <w:r w:rsidRPr="009330FC">
        <w:rPr>
          <w:rFonts w:ascii="Arial" w:hAnsi="Arial" w:cs="Arial"/>
        </w:rPr>
        <w:t>.2021r.</w:t>
      </w:r>
    </w:p>
    <w:p w14:paraId="2F20580C" w14:textId="77777777" w:rsidR="009330FC" w:rsidRDefault="009330FC" w:rsidP="009330FC">
      <w:pPr>
        <w:jc w:val="right"/>
        <w:rPr>
          <w:rFonts w:ascii="Arial" w:hAnsi="Arial" w:cs="Arial"/>
        </w:rPr>
      </w:pPr>
    </w:p>
    <w:p w14:paraId="06DE8387" w14:textId="3221371C" w:rsidR="009330FC" w:rsidRPr="00775EBB" w:rsidRDefault="009330FC" w:rsidP="009330FC">
      <w:pPr>
        <w:rPr>
          <w:rFonts w:ascii="Arial" w:hAnsi="Arial" w:cs="Arial"/>
          <w:bCs/>
        </w:rPr>
      </w:pPr>
      <w:r w:rsidRPr="00775EBB">
        <w:rPr>
          <w:rFonts w:ascii="Arial" w:hAnsi="Arial" w:cs="Arial"/>
          <w:bCs/>
        </w:rPr>
        <w:t>SPZOZ  w Choszcznie</w:t>
      </w:r>
    </w:p>
    <w:p w14:paraId="21688A3E" w14:textId="77777777" w:rsid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ul. M. Niedziałkowskiego 4 a</w:t>
      </w:r>
    </w:p>
    <w:p w14:paraId="428C28D7" w14:textId="77777777" w:rsidR="009330FC" w:rsidRPr="009330FC" w:rsidRDefault="009330FC" w:rsidP="009330FC">
      <w:pPr>
        <w:rPr>
          <w:rFonts w:ascii="Arial" w:hAnsi="Arial" w:cs="Arial"/>
        </w:rPr>
      </w:pPr>
      <w:r>
        <w:rPr>
          <w:rFonts w:ascii="Arial" w:hAnsi="Arial" w:cs="Arial"/>
        </w:rPr>
        <w:t>73-200 Choszczno</w:t>
      </w:r>
    </w:p>
    <w:p w14:paraId="1607A26A" w14:textId="77777777" w:rsidR="009330FC" w:rsidRDefault="009330FC" w:rsidP="009330FC">
      <w:pPr>
        <w:jc w:val="both"/>
        <w:rPr>
          <w:rFonts w:ascii="Arial" w:hAnsi="Arial" w:cs="Arial"/>
        </w:rPr>
      </w:pPr>
    </w:p>
    <w:p w14:paraId="3DEE7BF9" w14:textId="77777777" w:rsidR="009330FC" w:rsidRDefault="009330FC" w:rsidP="009330FC">
      <w:pPr>
        <w:jc w:val="both"/>
        <w:rPr>
          <w:rFonts w:ascii="Arial" w:hAnsi="Arial" w:cs="Arial"/>
        </w:rPr>
      </w:pPr>
    </w:p>
    <w:p w14:paraId="0116D388" w14:textId="77777777" w:rsidR="009330FC" w:rsidRDefault="009330FC" w:rsidP="009330FC">
      <w:pPr>
        <w:jc w:val="both"/>
        <w:rPr>
          <w:rFonts w:ascii="Arial" w:hAnsi="Arial" w:cs="Arial"/>
        </w:rPr>
      </w:pPr>
    </w:p>
    <w:p w14:paraId="7BC08DBC" w14:textId="77777777" w:rsidR="00402EE5" w:rsidRDefault="009330FC" w:rsidP="009330FC">
      <w:pPr>
        <w:jc w:val="center"/>
        <w:rPr>
          <w:rFonts w:ascii="Arial" w:hAnsi="Arial" w:cs="Arial"/>
        </w:rPr>
      </w:pPr>
      <w:r w:rsidRPr="00402EE5">
        <w:rPr>
          <w:rFonts w:ascii="Arial" w:hAnsi="Arial" w:cs="Arial"/>
        </w:rPr>
        <w:t xml:space="preserve">INFORMACJA PRZED OTWARCIEM OFERT </w:t>
      </w:r>
      <w:r w:rsidR="00402EE5">
        <w:rPr>
          <w:rFonts w:ascii="Arial" w:hAnsi="Arial" w:cs="Arial"/>
        </w:rPr>
        <w:t>SKŁADANYCH NA ZAMÓWIENIE PUBLICZNE</w:t>
      </w:r>
    </w:p>
    <w:p w14:paraId="63BDB43D" w14:textId="3EC21383" w:rsidR="009330FC" w:rsidRPr="009330FC" w:rsidRDefault="009330FC" w:rsidP="009330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330FC">
        <w:rPr>
          <w:rFonts w:ascii="Arial" w:hAnsi="Arial" w:cs="Arial"/>
          <w:b/>
        </w:rPr>
        <w:t>1/ZP/</w:t>
      </w:r>
      <w:r w:rsidR="00197ED1">
        <w:rPr>
          <w:rFonts w:ascii="Arial" w:hAnsi="Arial" w:cs="Arial"/>
          <w:b/>
        </w:rPr>
        <w:t>RESP.MAT.OIT</w:t>
      </w:r>
      <w:r w:rsidRPr="009330FC">
        <w:rPr>
          <w:rFonts w:ascii="Arial" w:hAnsi="Arial" w:cs="Arial"/>
          <w:b/>
        </w:rPr>
        <w:t>/21</w:t>
      </w:r>
    </w:p>
    <w:p w14:paraId="7FB86BF6" w14:textId="77777777" w:rsidR="009330FC" w:rsidRPr="00F55BAC" w:rsidRDefault="009330FC" w:rsidP="009330FC">
      <w:pPr>
        <w:jc w:val="both"/>
        <w:rPr>
          <w:rFonts w:ascii="Arial" w:hAnsi="Arial" w:cs="Arial"/>
        </w:rPr>
      </w:pPr>
    </w:p>
    <w:p w14:paraId="6112C5EF" w14:textId="37FDE5CE" w:rsidR="009330FC" w:rsidRPr="00F55BAC" w:rsidRDefault="009330FC" w:rsidP="00FC2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>Na podstawie Art. 222 ust. 4</w:t>
      </w:r>
      <w:r w:rsidR="00F55BAC" w:rsidRPr="00F55BAC">
        <w:rPr>
          <w:rFonts w:ascii="Arial" w:hAnsi="Arial" w:cs="Arial"/>
        </w:rPr>
        <w:t xml:space="preserve"> </w:t>
      </w:r>
      <w:r w:rsidR="00F55BAC">
        <w:rPr>
          <w:rFonts w:ascii="Arial" w:hAnsi="Arial" w:cs="Arial"/>
        </w:rPr>
        <w:t>(</w:t>
      </w:r>
      <w:r w:rsidR="00F55BAC" w:rsidRPr="00F55BAC">
        <w:rPr>
          <w:rFonts w:ascii="Arial" w:hAnsi="Arial" w:cs="Arial"/>
          <w:bCs/>
        </w:rPr>
        <w:t xml:space="preserve">Prawo </w:t>
      </w:r>
      <w:r w:rsidR="00F55669">
        <w:rPr>
          <w:rFonts w:ascii="Arial" w:hAnsi="Arial" w:cs="Arial"/>
          <w:bCs/>
        </w:rPr>
        <w:t>z</w:t>
      </w:r>
      <w:r w:rsidR="00F55BAC" w:rsidRPr="00F55BAC">
        <w:rPr>
          <w:rFonts w:ascii="Arial" w:hAnsi="Arial" w:cs="Arial"/>
          <w:bCs/>
        </w:rPr>
        <w:t xml:space="preserve">amówień </w:t>
      </w:r>
      <w:r w:rsidR="00F55669">
        <w:rPr>
          <w:rFonts w:ascii="Arial" w:hAnsi="Arial" w:cs="Arial"/>
          <w:bCs/>
        </w:rPr>
        <w:t>p</w:t>
      </w:r>
      <w:r w:rsidR="00F55BAC" w:rsidRPr="00F55BAC">
        <w:rPr>
          <w:rFonts w:ascii="Arial" w:hAnsi="Arial" w:cs="Arial"/>
          <w:bCs/>
        </w:rPr>
        <w:t>ublicznych</w:t>
      </w:r>
      <w:r w:rsidR="00402EE5">
        <w:rPr>
          <w:rFonts w:ascii="Arial" w:hAnsi="Arial" w:cs="Arial"/>
          <w:b/>
          <w:bCs/>
        </w:rPr>
        <w:t xml:space="preserve"> </w:t>
      </w:r>
      <w:r w:rsidR="00F55BAC" w:rsidRPr="00F55BAC">
        <w:rPr>
          <w:rFonts w:ascii="Arial" w:eastAsia="TimesNewRomanPSMT" w:hAnsi="Arial" w:cs="Arial"/>
        </w:rPr>
        <w:t>Dz.U.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</w:t>
      </w:r>
      <w:r w:rsidR="00402EE5">
        <w:rPr>
          <w:rFonts w:ascii="Arial" w:eastAsia="TimesNewRomanPSMT" w:hAnsi="Arial" w:cs="Arial"/>
        </w:rPr>
        <w:t xml:space="preserve"> poz</w:t>
      </w:r>
      <w:r w:rsidR="00F55BAC" w:rsidRPr="00F55BAC">
        <w:rPr>
          <w:rFonts w:ascii="Arial" w:eastAsia="TimesNewRomanPSMT" w:hAnsi="Arial" w:cs="Arial"/>
        </w:rPr>
        <w:t>.</w:t>
      </w:r>
      <w:r w:rsidR="00402EE5">
        <w:rPr>
          <w:rFonts w:ascii="Arial" w:eastAsia="TimesNewRomanPSMT" w:hAnsi="Arial" w:cs="Arial"/>
        </w:rPr>
        <w:t xml:space="preserve"> </w:t>
      </w:r>
      <w:r w:rsidR="00F55BAC" w:rsidRPr="00F55BAC">
        <w:rPr>
          <w:rFonts w:ascii="Arial" w:eastAsia="TimesNewRomanPSMT" w:hAnsi="Arial" w:cs="Arial"/>
        </w:rPr>
        <w:t>2019 z dnia 24</w:t>
      </w:r>
      <w:r w:rsidR="00F55669">
        <w:rPr>
          <w:rFonts w:ascii="Arial" w:eastAsia="TimesNewRomanPSMT" w:hAnsi="Arial" w:cs="Arial"/>
        </w:rPr>
        <w:t>.10.2019</w:t>
      </w:r>
      <w:r w:rsidR="00F55BAC">
        <w:rPr>
          <w:rFonts w:ascii="Arial" w:eastAsia="TimesNewRomanPSMT" w:hAnsi="Arial" w:cs="Arial"/>
        </w:rPr>
        <w:t>)</w:t>
      </w:r>
      <w:r w:rsidRPr="00F55BAC">
        <w:rPr>
          <w:rFonts w:ascii="Arial" w:hAnsi="Arial" w:cs="Arial"/>
        </w:rPr>
        <w:t xml:space="preserve"> Zamawiający informuje, iż na sfinansowanie Zamówienia Publicznego na dostawę </w:t>
      </w:r>
      <w:r w:rsidR="00197ED1">
        <w:rPr>
          <w:rFonts w:ascii="Arial" w:hAnsi="Arial" w:cs="Arial"/>
        </w:rPr>
        <w:t>respiratora stacjonarno–transportowego z wyposażeniem</w:t>
      </w:r>
      <w:r w:rsidR="00197ED1">
        <w:rPr>
          <w:rFonts w:ascii="Arial" w:hAnsi="Arial" w:cs="Arial"/>
        </w:rPr>
        <w:br/>
        <w:t xml:space="preserve">i stojakiem oraz materaca przeciwodleżynowego z pneumatyczną pompą przeciwodleżynową </w:t>
      </w:r>
      <w:r w:rsidRPr="00F55BAC">
        <w:rPr>
          <w:rFonts w:ascii="Arial" w:hAnsi="Arial" w:cs="Arial"/>
        </w:rPr>
        <w:t xml:space="preserve">dla SPZOZ w Choszcznie </w:t>
      </w:r>
      <w:r w:rsidRPr="00F55BAC">
        <w:rPr>
          <w:rFonts w:ascii="Arial" w:hAnsi="Arial" w:cs="Arial"/>
          <w:b/>
        </w:rPr>
        <w:t>1/ZP/</w:t>
      </w:r>
      <w:r w:rsidR="00197ED1">
        <w:rPr>
          <w:rFonts w:ascii="Arial" w:hAnsi="Arial" w:cs="Arial"/>
          <w:b/>
        </w:rPr>
        <w:t>RESP.MAT.OIT</w:t>
      </w:r>
      <w:r w:rsidRPr="00F55BAC">
        <w:rPr>
          <w:rFonts w:ascii="Arial" w:hAnsi="Arial" w:cs="Arial"/>
          <w:b/>
        </w:rPr>
        <w:t>/21</w:t>
      </w:r>
      <w:r w:rsidRPr="00F55BAC">
        <w:rPr>
          <w:rFonts w:ascii="Arial" w:hAnsi="Arial" w:cs="Arial"/>
        </w:rPr>
        <w:t xml:space="preserve"> zamierza przeznaczyć kwotę </w:t>
      </w:r>
      <w:r w:rsidR="00197ED1" w:rsidRPr="00197ED1">
        <w:rPr>
          <w:rFonts w:ascii="Arial" w:hAnsi="Arial" w:cs="Arial"/>
          <w:b/>
          <w:bCs/>
        </w:rPr>
        <w:t>52 960,00</w:t>
      </w:r>
      <w:r w:rsidR="00021266">
        <w:rPr>
          <w:rFonts w:ascii="Arial" w:hAnsi="Arial" w:cs="Arial"/>
        </w:rPr>
        <w:t xml:space="preserve"> </w:t>
      </w:r>
      <w:r w:rsidRPr="00F55BAC">
        <w:rPr>
          <w:rFonts w:ascii="Arial" w:hAnsi="Arial" w:cs="Arial"/>
          <w:b/>
        </w:rPr>
        <w:t>zł brutto</w:t>
      </w:r>
      <w:r w:rsidRPr="00F55BAC">
        <w:rPr>
          <w:rFonts w:ascii="Arial" w:hAnsi="Arial" w:cs="Arial"/>
        </w:rPr>
        <w:t>.</w:t>
      </w:r>
    </w:p>
    <w:p w14:paraId="28404E8C" w14:textId="77777777" w:rsidR="009330FC" w:rsidRPr="00F55BAC" w:rsidRDefault="009330FC" w:rsidP="009330FC">
      <w:pPr>
        <w:jc w:val="both"/>
        <w:rPr>
          <w:rFonts w:ascii="Arial" w:hAnsi="Arial" w:cs="Arial"/>
        </w:rPr>
      </w:pPr>
      <w:r w:rsidRPr="00F55BAC">
        <w:rPr>
          <w:rFonts w:ascii="Arial" w:hAnsi="Arial" w:cs="Arial"/>
        </w:rPr>
        <w:t xml:space="preserve"> </w:t>
      </w:r>
    </w:p>
    <w:p w14:paraId="461219D7" w14:textId="77777777" w:rsidR="009330FC" w:rsidRPr="009330FC" w:rsidRDefault="009330FC">
      <w:pPr>
        <w:rPr>
          <w:rFonts w:ascii="Arial" w:hAnsi="Arial" w:cs="Arial"/>
        </w:rPr>
      </w:pPr>
    </w:p>
    <w:sectPr w:rsidR="009330FC" w:rsidRPr="009330F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197ED1"/>
    <w:rsid w:val="00402EE5"/>
    <w:rsid w:val="00730B9D"/>
    <w:rsid w:val="00775EBB"/>
    <w:rsid w:val="00790754"/>
    <w:rsid w:val="009330FC"/>
    <w:rsid w:val="00A311EC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7</cp:revision>
  <dcterms:created xsi:type="dcterms:W3CDTF">2021-07-15T08:21:00Z</dcterms:created>
  <dcterms:modified xsi:type="dcterms:W3CDTF">2021-09-29T08:55:00Z</dcterms:modified>
</cp:coreProperties>
</file>