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3F89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</w:t>
      </w:r>
      <w:r w:rsidRPr="00EA165C">
        <w:rPr>
          <w:rFonts w:ascii="Times New Roman" w:hAnsi="Times New Roman"/>
          <w:b/>
          <w:bCs/>
          <w:sz w:val="22"/>
          <w:szCs w:val="22"/>
        </w:rPr>
        <w:t>ZAŁĄCZNIK NR 3 a DO SWZ</w:t>
      </w:r>
    </w:p>
    <w:p w14:paraId="64DD4176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A165C">
        <w:rPr>
          <w:rFonts w:ascii="Times New Roman" w:hAnsi="Times New Roman"/>
          <w:b/>
          <w:bCs/>
        </w:rPr>
        <w:t>Wykonawca:</w:t>
      </w:r>
    </w:p>
    <w:p w14:paraId="17252BC7" w14:textId="77777777" w:rsidR="009979CD" w:rsidRDefault="009979CD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80D37F4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7E284A21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</w:t>
      </w:r>
    </w:p>
    <w:p w14:paraId="6AB0C08F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(pełna nazwa/firma, adres,</w:t>
      </w:r>
    </w:p>
    <w:p w14:paraId="19D80F6F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NIP/PESEL, KRS/</w:t>
      </w:r>
      <w:proofErr w:type="spellStart"/>
      <w:r w:rsidRPr="00EA165C">
        <w:rPr>
          <w:rFonts w:ascii="Times New Roman" w:hAnsi="Times New Roman"/>
          <w:sz w:val="22"/>
          <w:szCs w:val="22"/>
        </w:rPr>
        <w:t>CEiDG</w:t>
      </w:r>
      <w:proofErr w:type="spellEnd"/>
      <w:r w:rsidRPr="00EA165C">
        <w:rPr>
          <w:rFonts w:ascii="Times New Roman" w:hAnsi="Times New Roman"/>
          <w:sz w:val="22"/>
          <w:szCs w:val="22"/>
        </w:rPr>
        <w:t>)</w:t>
      </w:r>
    </w:p>
    <w:p w14:paraId="10D4D4DE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reprezentowany przez:</w:t>
      </w:r>
    </w:p>
    <w:p w14:paraId="4FF6FD53" w14:textId="77777777" w:rsidR="009979CD" w:rsidRDefault="009979CD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161273A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172AC041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</w:t>
      </w:r>
    </w:p>
    <w:p w14:paraId="5E1E2B78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(imię, nazwisko, stanowisko/podstawa</w:t>
      </w:r>
    </w:p>
    <w:p w14:paraId="46767ABA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do reprezentacji)</w:t>
      </w:r>
    </w:p>
    <w:p w14:paraId="4A4F0D22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55B7A9D7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1FB8ACE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08B151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8737E9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078BB11" w14:textId="77777777" w:rsidR="0014736A" w:rsidRP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 xml:space="preserve">                                 </w:t>
      </w:r>
      <w:r>
        <w:rPr>
          <w:rFonts w:ascii="Times New Roman" w:hAnsi="Times New Roman"/>
          <w:b/>
          <w:bCs/>
        </w:rPr>
        <w:t xml:space="preserve">        </w:t>
      </w:r>
      <w:r w:rsidRPr="0014736A">
        <w:rPr>
          <w:rFonts w:ascii="Times New Roman" w:hAnsi="Times New Roman"/>
          <w:b/>
          <w:bCs/>
        </w:rPr>
        <w:t>Oświadczenie Wykonawcy</w:t>
      </w:r>
    </w:p>
    <w:p w14:paraId="594B09AF" w14:textId="66D6B585" w:rsidR="0014736A" w:rsidRP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>składane na podstawie art. 125 ust. 1 ustawy z dnia 11września 2019 r.</w:t>
      </w:r>
      <w:r w:rsidR="008858E5">
        <w:rPr>
          <w:rFonts w:ascii="Times New Roman" w:hAnsi="Times New Roman"/>
          <w:b/>
          <w:bCs/>
        </w:rPr>
        <w:t xml:space="preserve"> </w:t>
      </w:r>
      <w:r w:rsidRPr="0014736A">
        <w:rPr>
          <w:rFonts w:ascii="Times New Roman" w:hAnsi="Times New Roman"/>
          <w:b/>
          <w:bCs/>
        </w:rPr>
        <w:t xml:space="preserve">Prawo </w:t>
      </w:r>
      <w:r w:rsidR="008E7B21" w:rsidRPr="0014736A">
        <w:rPr>
          <w:rFonts w:ascii="Times New Roman" w:hAnsi="Times New Roman"/>
          <w:b/>
          <w:bCs/>
        </w:rPr>
        <w:t>Zamówień</w:t>
      </w:r>
      <w:r w:rsidRPr="0014736A">
        <w:rPr>
          <w:rFonts w:ascii="Times New Roman" w:hAnsi="Times New Roman"/>
          <w:b/>
          <w:bCs/>
        </w:rPr>
        <w:t xml:space="preserve"> </w:t>
      </w:r>
      <w:r w:rsidR="008E7B21" w:rsidRPr="0014736A">
        <w:rPr>
          <w:rFonts w:ascii="Times New Roman" w:hAnsi="Times New Roman"/>
          <w:b/>
          <w:bCs/>
        </w:rPr>
        <w:t>Publicznych</w:t>
      </w:r>
      <w:r w:rsidRPr="0014736A">
        <w:rPr>
          <w:rFonts w:ascii="Times New Roman" w:hAnsi="Times New Roman"/>
          <w:b/>
          <w:bCs/>
        </w:rPr>
        <w:t xml:space="preserve"> (dalej jako: ustawa </w:t>
      </w:r>
      <w:proofErr w:type="spellStart"/>
      <w:r w:rsidRPr="0014736A">
        <w:rPr>
          <w:rFonts w:ascii="Times New Roman" w:hAnsi="Times New Roman"/>
          <w:b/>
          <w:bCs/>
        </w:rPr>
        <w:t>Pzp</w:t>
      </w:r>
      <w:proofErr w:type="spellEnd"/>
      <w:r w:rsidRPr="0014736A">
        <w:rPr>
          <w:rFonts w:ascii="Times New Roman" w:hAnsi="Times New Roman"/>
          <w:b/>
          <w:bCs/>
        </w:rPr>
        <w:t>),</w:t>
      </w:r>
    </w:p>
    <w:p w14:paraId="2EBF5D0F" w14:textId="77777777" w:rsid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E61E428" w14:textId="77777777" w:rsidR="0014736A" w:rsidRP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>DOTYCZĄCE SPEŁNIANIA WARUNKÓW UDZIAŁU W POSTĘPOWANIU</w:t>
      </w:r>
    </w:p>
    <w:p w14:paraId="0C7ADF53" w14:textId="77777777" w:rsidR="0014736A" w:rsidRDefault="0014736A" w:rsidP="00630742">
      <w:pPr>
        <w:jc w:val="both"/>
      </w:pPr>
    </w:p>
    <w:p w14:paraId="6DBDA460" w14:textId="10F5C681" w:rsidR="0014736A" w:rsidRP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 xml:space="preserve">Na potrzeby postępowania o udzielenie zamówienia publicznego </w:t>
      </w:r>
      <w:r w:rsidR="00630742">
        <w:rPr>
          <w:rFonts w:ascii="Times New Roman" w:hAnsi="Times New Roman"/>
          <w:sz w:val="22"/>
          <w:szCs w:val="22"/>
        </w:rPr>
        <w:t xml:space="preserve">na </w:t>
      </w:r>
      <w:r w:rsidR="00630742" w:rsidRPr="003960F2">
        <w:rPr>
          <w:rFonts w:ascii="Times New Roman" w:hAnsi="Times New Roman"/>
          <w:b/>
          <w:bCs/>
          <w:iCs w:val="0"/>
          <w:color w:val="000000"/>
          <w:sz w:val="20"/>
          <w:szCs w:val="20"/>
        </w:rPr>
        <w:t>„</w:t>
      </w:r>
      <w:r w:rsidR="00630742">
        <w:rPr>
          <w:rFonts w:ascii="Times New Roman" w:hAnsi="Times New Roman"/>
          <w:b/>
          <w:iCs w:val="0"/>
          <w:sz w:val="22"/>
          <w:szCs w:val="22"/>
        </w:rPr>
        <w:t xml:space="preserve">Dostawę respiratora stacjonarno-transportowego z wyposażeniem i stojakiem </w:t>
      </w:r>
      <w:r w:rsidR="00E3258D">
        <w:rPr>
          <w:rFonts w:ascii="Times New Roman" w:hAnsi="Times New Roman"/>
          <w:b/>
          <w:iCs w:val="0"/>
          <w:sz w:val="22"/>
          <w:szCs w:val="22"/>
        </w:rPr>
        <w:t xml:space="preserve">oraz materaca przeciwodleżynowego </w:t>
      </w:r>
      <w:r w:rsidR="00E3258D">
        <w:rPr>
          <w:rFonts w:ascii="Times New Roman" w:hAnsi="Times New Roman"/>
          <w:b/>
          <w:iCs w:val="0"/>
          <w:sz w:val="22"/>
          <w:szCs w:val="22"/>
        </w:rPr>
        <w:br/>
        <w:t xml:space="preserve">z pneumatyczną pompą przeciwodleżynową </w:t>
      </w:r>
      <w:r w:rsidR="00630742">
        <w:rPr>
          <w:rFonts w:ascii="Times New Roman" w:hAnsi="Times New Roman"/>
          <w:b/>
          <w:iCs w:val="0"/>
          <w:sz w:val="22"/>
          <w:szCs w:val="22"/>
        </w:rPr>
        <w:t xml:space="preserve">dla SPZOZ w Choszcznie” </w:t>
      </w:r>
      <w:r w:rsidR="00630742">
        <w:rPr>
          <w:rFonts w:ascii="Times New Roman" w:hAnsi="Times New Roman"/>
          <w:iCs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prowadzonego przez Samodzielny Publiczny Zakład Opieki Zdrowotnej w Choszcznie (ul. M. Niedziałkowskiego 4 a</w:t>
      </w:r>
      <w:r w:rsidRPr="0014736A">
        <w:rPr>
          <w:rFonts w:ascii="Times New Roman" w:hAnsi="Times New Roman"/>
          <w:sz w:val="22"/>
          <w:szCs w:val="22"/>
        </w:rPr>
        <w:t>)</w:t>
      </w:r>
      <w:r w:rsidRPr="0014736A">
        <w:rPr>
          <w:rFonts w:ascii="Times New Roman" w:hAnsi="Times New Roman"/>
          <w:i/>
          <w:sz w:val="22"/>
          <w:szCs w:val="22"/>
        </w:rPr>
        <w:t xml:space="preserve">, </w:t>
      </w:r>
      <w:r w:rsidRPr="0014736A">
        <w:rPr>
          <w:rFonts w:ascii="Times New Roman" w:hAnsi="Times New Roman"/>
          <w:sz w:val="22"/>
          <w:szCs w:val="22"/>
        </w:rPr>
        <w:t>oświadczam,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4736A">
        <w:rPr>
          <w:rFonts w:ascii="Times New Roman" w:hAnsi="Times New Roman"/>
          <w:sz w:val="22"/>
          <w:szCs w:val="22"/>
        </w:rPr>
        <w:t>co następuje:</w:t>
      </w:r>
    </w:p>
    <w:p w14:paraId="1F57DCB4" w14:textId="77777777" w:rsid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8BAB98A" w14:textId="77777777" w:rsidR="0014736A" w:rsidRP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14736A">
        <w:rPr>
          <w:rFonts w:ascii="Times New Roman" w:hAnsi="Times New Roman"/>
          <w:b/>
          <w:bCs/>
          <w:sz w:val="22"/>
          <w:szCs w:val="22"/>
        </w:rPr>
        <w:t>INFORMACJA DOTYCZĄCA WYKONAWCY:</w:t>
      </w:r>
    </w:p>
    <w:p w14:paraId="7E6C95EE" w14:textId="77777777" w:rsidR="0014736A" w:rsidRP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Oświadczam, że spełniam warunki udziału w postępowaniu określone</w:t>
      </w:r>
      <w:r w:rsidR="006D771E">
        <w:rPr>
          <w:rFonts w:ascii="Times New Roman" w:hAnsi="Times New Roman"/>
          <w:sz w:val="22"/>
          <w:szCs w:val="22"/>
        </w:rPr>
        <w:t xml:space="preserve"> przez Zamawiającego w pkt. VI</w:t>
      </w:r>
      <w:r>
        <w:rPr>
          <w:rFonts w:ascii="Times New Roman" w:hAnsi="Times New Roman"/>
          <w:sz w:val="22"/>
          <w:szCs w:val="22"/>
        </w:rPr>
        <w:t xml:space="preserve"> </w:t>
      </w:r>
      <w:r w:rsidRPr="0014736A">
        <w:rPr>
          <w:rFonts w:ascii="Times New Roman" w:hAnsi="Times New Roman"/>
          <w:sz w:val="22"/>
          <w:szCs w:val="22"/>
        </w:rPr>
        <w:t>Specyfikacji Warunków Zamówienia.</w:t>
      </w:r>
    </w:p>
    <w:p w14:paraId="26C0D182" w14:textId="77777777" w:rsid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E32406B" w14:textId="77777777" w:rsidR="0014736A" w:rsidRP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14736A">
        <w:rPr>
          <w:rFonts w:ascii="Times New Roman" w:hAnsi="Times New Roman"/>
          <w:b/>
          <w:bCs/>
          <w:sz w:val="22"/>
          <w:szCs w:val="22"/>
        </w:rPr>
        <w:t xml:space="preserve">OŚWIADCZENIE DOTYCZĄCE </w:t>
      </w:r>
      <w:r w:rsidR="000B40E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4736A">
        <w:rPr>
          <w:rFonts w:ascii="Times New Roman" w:hAnsi="Times New Roman"/>
          <w:b/>
          <w:bCs/>
          <w:sz w:val="22"/>
          <w:szCs w:val="22"/>
        </w:rPr>
        <w:t>PODANYCH</w:t>
      </w:r>
      <w:r w:rsidR="000B40E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4736A">
        <w:rPr>
          <w:rFonts w:ascii="Times New Roman" w:hAnsi="Times New Roman"/>
          <w:b/>
          <w:bCs/>
          <w:sz w:val="22"/>
          <w:szCs w:val="22"/>
        </w:rPr>
        <w:t xml:space="preserve"> INFORMACJI:</w:t>
      </w:r>
    </w:p>
    <w:p w14:paraId="78DE1AB1" w14:textId="77777777" w:rsidR="0014736A" w:rsidRP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Oświadczam, że wszystkie informacje podane w powyższych oświadczeniach są aktualne</w:t>
      </w:r>
    </w:p>
    <w:p w14:paraId="7BB2DFA0" w14:textId="77777777" w:rsidR="0014736A" w:rsidRP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i zgodne z prawdą oraz zostały przedstawione z pełną świadomością konsekwencji wprowadzenia</w:t>
      </w:r>
    </w:p>
    <w:p w14:paraId="1839E98D" w14:textId="77777777" w:rsidR="005015DD" w:rsidRPr="0014736A" w:rsidRDefault="0014736A" w:rsidP="00630742">
      <w:pPr>
        <w:jc w:val="both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Zamawiającego w błąd przy przedstawianiu informacji.</w:t>
      </w:r>
    </w:p>
    <w:sectPr w:rsidR="005015DD" w:rsidRPr="0014736A" w:rsidSect="0050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36A"/>
    <w:rsid w:val="00040172"/>
    <w:rsid w:val="000B40E4"/>
    <w:rsid w:val="001362BD"/>
    <w:rsid w:val="0014736A"/>
    <w:rsid w:val="00190EF9"/>
    <w:rsid w:val="0038467B"/>
    <w:rsid w:val="00420FD3"/>
    <w:rsid w:val="004840CD"/>
    <w:rsid w:val="005015DD"/>
    <w:rsid w:val="00630742"/>
    <w:rsid w:val="006D771E"/>
    <w:rsid w:val="006F1729"/>
    <w:rsid w:val="00716F10"/>
    <w:rsid w:val="00822959"/>
    <w:rsid w:val="008858E5"/>
    <w:rsid w:val="008E7B21"/>
    <w:rsid w:val="009979CD"/>
    <w:rsid w:val="00B275C7"/>
    <w:rsid w:val="00C800B1"/>
    <w:rsid w:val="00E3258D"/>
    <w:rsid w:val="00EA165C"/>
    <w:rsid w:val="00F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2491"/>
  <w15:docId w15:val="{94AF2D10-A75B-48E7-9206-9065DDC2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Andrzej</cp:lastModifiedBy>
  <cp:revision>15</cp:revision>
  <dcterms:created xsi:type="dcterms:W3CDTF">2021-02-05T07:44:00Z</dcterms:created>
  <dcterms:modified xsi:type="dcterms:W3CDTF">2021-09-20T07:56:00Z</dcterms:modified>
</cp:coreProperties>
</file>