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FA" w:rsidRDefault="005E5AFA" w:rsidP="005E5A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Choszczno 07-04-2017 r.</w:t>
      </w:r>
    </w:p>
    <w:p w:rsidR="005E5AFA" w:rsidRPr="00EB0179" w:rsidRDefault="005E5AFA" w:rsidP="00EB0179">
      <w:pPr>
        <w:tabs>
          <w:tab w:val="left" w:pos="156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               </w:t>
      </w:r>
      <w:r w:rsidR="00AD67C3">
        <w:rPr>
          <w:rFonts w:ascii="Times New Roman" w:hAnsi="Times New Roman"/>
          <w:b/>
        </w:rPr>
        <w:t>ZAPYTANIE NR 2</w:t>
      </w:r>
      <w:r>
        <w:rPr>
          <w:rFonts w:ascii="Times New Roman" w:hAnsi="Times New Roman"/>
          <w:b/>
        </w:rPr>
        <w:t xml:space="preserve"> I O</w:t>
      </w:r>
      <w:r w:rsidRPr="005E5AFA">
        <w:rPr>
          <w:rFonts w:ascii="Times New Roman" w:hAnsi="Times New Roman"/>
          <w:b/>
        </w:rPr>
        <w:t>DPOWIEDŹ</w:t>
      </w:r>
    </w:p>
    <w:p w:rsidR="003473B7" w:rsidRDefault="005E5AFA" w:rsidP="005E5AFA">
      <w:pPr>
        <w:rPr>
          <w:rFonts w:ascii="Times New Roman" w:hAnsi="Times New Roman"/>
        </w:rPr>
      </w:pPr>
      <w:r w:rsidRPr="005E5AFA">
        <w:rPr>
          <w:rFonts w:ascii="Times New Roman" w:hAnsi="Times New Roman"/>
          <w:b/>
        </w:rPr>
        <w:t>Dotyczy:</w:t>
      </w:r>
      <w:r>
        <w:rPr>
          <w:rFonts w:ascii="Times New Roman" w:hAnsi="Times New Roman"/>
        </w:rPr>
        <w:t xml:space="preserve"> Konkursu ofert na</w:t>
      </w:r>
      <w:r w:rsidR="003B5DD3">
        <w:rPr>
          <w:rFonts w:ascii="Times New Roman" w:hAnsi="Times New Roman"/>
        </w:rPr>
        <w:t xml:space="preserve"> udzielanie świadczeń  zdrowotnych</w:t>
      </w:r>
      <w:r>
        <w:rPr>
          <w:rFonts w:ascii="Times New Roman" w:hAnsi="Times New Roman"/>
        </w:rPr>
        <w:t xml:space="preserve"> z zakresu wykonywania specjalistycznych badań histopatologicznych i cytologicznych</w:t>
      </w:r>
    </w:p>
    <w:p w:rsidR="003B5DD3" w:rsidRDefault="003B5DD3" w:rsidP="005E5AFA">
      <w:pPr>
        <w:rPr>
          <w:rFonts w:ascii="Times New Roman" w:hAnsi="Times New Roman"/>
        </w:rPr>
      </w:pPr>
      <w:r>
        <w:rPr>
          <w:rFonts w:ascii="Times New Roman" w:hAnsi="Times New Roman"/>
        </w:rPr>
        <w:t>Numer postępowania: 1/K/HISTO/17</w:t>
      </w:r>
    </w:p>
    <w:p w:rsidR="003473B7" w:rsidRDefault="00EB0179" w:rsidP="003473B7">
      <w:pPr>
        <w:rPr>
          <w:rFonts w:ascii="Times New Roman" w:hAnsi="Times New Roman"/>
        </w:rPr>
      </w:pPr>
      <w:r>
        <w:rPr>
          <w:rFonts w:ascii="Times New Roman" w:hAnsi="Times New Roman"/>
        </w:rPr>
        <w:t>Pytanie 1</w:t>
      </w:r>
    </w:p>
    <w:p w:rsidR="00EB0179" w:rsidRDefault="00EB0179" w:rsidP="003473B7">
      <w:pPr>
        <w:rPr>
          <w:rFonts w:ascii="Times New Roman" w:hAnsi="Times New Roman"/>
        </w:rPr>
      </w:pPr>
      <w:r>
        <w:rPr>
          <w:rFonts w:ascii="Times New Roman" w:hAnsi="Times New Roman"/>
        </w:rPr>
        <w:t>Zapis w SWK w Rozdział III pkt. 9 wymagań formalnych wobec</w:t>
      </w:r>
      <w:r w:rsidR="008529F4">
        <w:rPr>
          <w:rFonts w:ascii="Times New Roman" w:hAnsi="Times New Roman"/>
        </w:rPr>
        <w:t xml:space="preserve"> oferentów ogranicza lub uniemoż</w:t>
      </w:r>
      <w:r>
        <w:rPr>
          <w:rFonts w:ascii="Times New Roman" w:hAnsi="Times New Roman"/>
        </w:rPr>
        <w:t xml:space="preserve">liwia złożenie oferty Oferentom innym niż </w:t>
      </w:r>
      <w:r w:rsidR="008529F4">
        <w:rPr>
          <w:rFonts w:ascii="Times New Roman" w:hAnsi="Times New Roman"/>
        </w:rPr>
        <w:t>Ci, których siedziba jest położ</w:t>
      </w:r>
      <w:r>
        <w:rPr>
          <w:rFonts w:ascii="Times New Roman" w:hAnsi="Times New Roman"/>
        </w:rPr>
        <w:t xml:space="preserve">ona na trasie Choszczno- Stargard- Szczecin a tym samym jest naruszeniem równości podmiotów i stanowi </w:t>
      </w:r>
      <w:r w:rsidR="007E5FC9">
        <w:rPr>
          <w:rFonts w:ascii="Times New Roman" w:hAnsi="Times New Roman"/>
        </w:rPr>
        <w:t xml:space="preserve">naszym zdaniem naruszenie zasad wolnej konkurencji. Czy w związku z </w:t>
      </w:r>
      <w:r w:rsidR="008529F4">
        <w:rPr>
          <w:rFonts w:ascii="Times New Roman" w:hAnsi="Times New Roman"/>
        </w:rPr>
        <w:t>powyższym, Zamawiający dopuszcza złożenie oferty przez Oferenta, którego siedziba nie znajduje się na wyżej wymienionej trasie, z oczywistym zastrzeżeniem że Oferent ten będzie odbierać materiał i dostarczać wyniki badań na własny koszt, w terminach i na zasadach określonych SWK oraz również na własny koszt dostarczy profesjonalne kontenery transportowe i pojemniki jednorazowe na transportowany materiał?</w:t>
      </w:r>
    </w:p>
    <w:p w:rsidR="008529F4" w:rsidRDefault="008529F4" w:rsidP="003473B7">
      <w:pPr>
        <w:rPr>
          <w:rFonts w:ascii="Times New Roman" w:hAnsi="Times New Roman"/>
        </w:rPr>
      </w:pPr>
      <w:r>
        <w:rPr>
          <w:rFonts w:ascii="Times New Roman" w:hAnsi="Times New Roman"/>
        </w:rPr>
        <w:t>ODPOWIEDŹ:</w:t>
      </w:r>
    </w:p>
    <w:p w:rsidR="003473B7" w:rsidRPr="003473B7" w:rsidRDefault="003473B7" w:rsidP="003473B7">
      <w:pPr>
        <w:jc w:val="both"/>
        <w:rPr>
          <w:rFonts w:ascii="Times New Roman" w:hAnsi="Times New Roman"/>
        </w:rPr>
      </w:pPr>
      <w:r w:rsidRPr="003473B7">
        <w:rPr>
          <w:rFonts w:ascii="Times New Roman" w:hAnsi="Times New Roman"/>
        </w:rPr>
        <w:t xml:space="preserve">Zamawiający nie zgadza się na rezygnację z wymogu usytuowania siedziby Wykonawcy na trasie Choszczno – Stargard – Szczecin. Wymóg ten uzasadniony jest kwestiami techniczno -organizacyjnymi związanymi z przygotowaniem materiałów do badań i odbioru ich wyników. Udzielający </w:t>
      </w:r>
      <w:proofErr w:type="spellStart"/>
      <w:r w:rsidRPr="003473B7">
        <w:rPr>
          <w:rFonts w:ascii="Times New Roman" w:hAnsi="Times New Roman"/>
        </w:rPr>
        <w:t>zamówienia</w:t>
      </w:r>
      <w:proofErr w:type="spellEnd"/>
      <w:r w:rsidRPr="003473B7">
        <w:rPr>
          <w:rFonts w:ascii="Times New Roman" w:hAnsi="Times New Roman"/>
        </w:rPr>
        <w:t xml:space="preserve"> organizuje codzienne wyjazdy załogi karetki na trasie Choszczno – Stargard – Szczecin, co umożliwia szybkie, bezpieczne i sprawne przewożenie należycie zabezpieczonych materiałów medycznych do punktu badań, a także bezproblemowy odbiór ich wyników. Doświadczenia Udzielającego </w:t>
      </w:r>
      <w:proofErr w:type="spellStart"/>
      <w:r w:rsidRPr="003473B7">
        <w:rPr>
          <w:rFonts w:ascii="Times New Roman" w:hAnsi="Times New Roman"/>
        </w:rPr>
        <w:t>zamówienia</w:t>
      </w:r>
      <w:proofErr w:type="spellEnd"/>
      <w:r w:rsidRPr="003473B7">
        <w:rPr>
          <w:rFonts w:ascii="Times New Roman" w:hAnsi="Times New Roman"/>
        </w:rPr>
        <w:t xml:space="preserve"> związane z działaniem firm kurierskich wskazują na liczne problemy związane z szybkim i bezpiecznym odebraniem materiału do badań, a także dostarczaniem ich wyników. Korzystanie z własnego transportu jest rozwiązaniem dużo sprawniejszym, bezpieczniejszym i tańszym (materiał będzie przewożony przez odpowiednio przeszkolony personel </w:t>
      </w:r>
      <w:proofErr w:type="spellStart"/>
      <w:r w:rsidRPr="003473B7">
        <w:rPr>
          <w:rFonts w:ascii="Times New Roman" w:hAnsi="Times New Roman"/>
        </w:rPr>
        <w:t>medyczny</w:t>
      </w:r>
      <w:proofErr w:type="spellEnd"/>
      <w:r w:rsidRPr="003473B7">
        <w:rPr>
          <w:rFonts w:ascii="Times New Roman" w:hAnsi="Times New Roman"/>
        </w:rPr>
        <w:t xml:space="preserve">, zaś cena badań nie obejmie kosztów transportu). Udzielający </w:t>
      </w:r>
      <w:proofErr w:type="spellStart"/>
      <w:r w:rsidRPr="003473B7">
        <w:rPr>
          <w:rFonts w:ascii="Times New Roman" w:hAnsi="Times New Roman"/>
        </w:rPr>
        <w:t>zamówienia</w:t>
      </w:r>
      <w:proofErr w:type="spellEnd"/>
      <w:r w:rsidRPr="003473B7">
        <w:rPr>
          <w:rFonts w:ascii="Times New Roman" w:hAnsi="Times New Roman"/>
        </w:rPr>
        <w:t xml:space="preserve"> stawiając wymóg  usytuowania siedziby Wykonawcy na trasie Choszczno – Stargard – Szczecin nie ogranicza konkurencji, a jedynie w trosce o bezpieczeństwo przewożonych materiałów i danych osobowych pacjentów zastrzega sobie prawo do samodzielnego dostarczania materiału do badań i samodzielnego odbioru ich wyników (co bez ponoszenia dodatkowych kosztów możliwe jest jedynie na tej trasie). Takie rozwiązanie gwarantuje z jednej strony, że materiał do badań przekazywany jest bezpośrednio z rąk Udzielającego </w:t>
      </w:r>
      <w:proofErr w:type="spellStart"/>
      <w:r w:rsidRPr="003473B7">
        <w:rPr>
          <w:rFonts w:ascii="Times New Roman" w:hAnsi="Times New Roman"/>
        </w:rPr>
        <w:t>zamówienia</w:t>
      </w:r>
      <w:proofErr w:type="spellEnd"/>
      <w:r w:rsidRPr="003473B7">
        <w:rPr>
          <w:rFonts w:ascii="Times New Roman" w:hAnsi="Times New Roman"/>
        </w:rPr>
        <w:t xml:space="preserve"> do rąk wykonawcy, a z drugiej pozwala zminimalizować ryzyko związane z przewożeniem wyników zawierających dane wrażliwe pacjentów przez podmioty trzecie, niezwiązane umową z Udzielającym </w:t>
      </w:r>
      <w:proofErr w:type="spellStart"/>
      <w:r w:rsidRPr="003473B7">
        <w:rPr>
          <w:rFonts w:ascii="Times New Roman" w:hAnsi="Times New Roman"/>
        </w:rPr>
        <w:t>zamówienia</w:t>
      </w:r>
      <w:proofErr w:type="spellEnd"/>
      <w:r w:rsidRPr="003473B7">
        <w:rPr>
          <w:rFonts w:ascii="Times New Roman" w:hAnsi="Times New Roman"/>
        </w:rPr>
        <w:t xml:space="preserve">. Przez usytuowanie siedziby Wykonawcy na wspomnianej trasie, Udzielający </w:t>
      </w:r>
      <w:proofErr w:type="spellStart"/>
      <w:r w:rsidRPr="003473B7">
        <w:rPr>
          <w:rFonts w:ascii="Times New Roman" w:hAnsi="Times New Roman"/>
        </w:rPr>
        <w:t>zamówienia</w:t>
      </w:r>
      <w:proofErr w:type="spellEnd"/>
      <w:r w:rsidRPr="003473B7">
        <w:rPr>
          <w:rFonts w:ascii="Times New Roman" w:hAnsi="Times New Roman"/>
        </w:rPr>
        <w:t xml:space="preserve"> rozumie również filię, </w:t>
      </w:r>
      <w:proofErr w:type="spellStart"/>
      <w:r w:rsidRPr="003473B7">
        <w:rPr>
          <w:rFonts w:ascii="Times New Roman" w:hAnsi="Times New Roman"/>
        </w:rPr>
        <w:t>oddział</w:t>
      </w:r>
      <w:proofErr w:type="spellEnd"/>
      <w:r w:rsidRPr="003473B7">
        <w:rPr>
          <w:rFonts w:ascii="Times New Roman" w:hAnsi="Times New Roman"/>
        </w:rPr>
        <w:t xml:space="preserve">, lub jakąkolwiek komórkę organizacyjną Wykonawcy o ile ta będzie znajdowała się na trasie Choszczno - Stargard - Szczecin. </w:t>
      </w:r>
    </w:p>
    <w:sectPr w:rsidR="003473B7" w:rsidRPr="003473B7" w:rsidSect="00E87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5AFA"/>
    <w:rsid w:val="003473B7"/>
    <w:rsid w:val="003B5DD3"/>
    <w:rsid w:val="005E5AFA"/>
    <w:rsid w:val="007E5FC9"/>
    <w:rsid w:val="008529F4"/>
    <w:rsid w:val="00926917"/>
    <w:rsid w:val="00AD67C3"/>
    <w:rsid w:val="00E87189"/>
    <w:rsid w:val="00EB0179"/>
    <w:rsid w:val="00F13E90"/>
    <w:rsid w:val="00F47BD1"/>
    <w:rsid w:val="00FA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7</cp:revision>
  <dcterms:created xsi:type="dcterms:W3CDTF">2017-04-07T06:21:00Z</dcterms:created>
  <dcterms:modified xsi:type="dcterms:W3CDTF">2017-04-07T09:14:00Z</dcterms:modified>
</cp:coreProperties>
</file>