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52" w:rsidRPr="00595C52" w:rsidRDefault="00595C52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</w:t>
      </w:r>
      <w:r w:rsidRPr="00595C52">
        <w:rPr>
          <w:rFonts w:ascii="Times New Roman" w:hAnsi="Times New Roman"/>
          <w:sz w:val="28"/>
          <w:szCs w:val="28"/>
        </w:rPr>
        <w:t>Choszczno 18-04-2017 r.</w:t>
      </w:r>
    </w:p>
    <w:p w:rsidR="00595C52" w:rsidRPr="00595C52" w:rsidRDefault="00595C52" w:rsidP="00595C52">
      <w:pPr>
        <w:rPr>
          <w:rFonts w:ascii="Times New Roman" w:hAnsi="Times New Roman"/>
        </w:rPr>
      </w:pPr>
    </w:p>
    <w:p w:rsidR="00595C52" w:rsidRDefault="00595C52" w:rsidP="00595C52">
      <w:pPr>
        <w:rPr>
          <w:rFonts w:ascii="Times New Roman" w:hAnsi="Times New Roman"/>
        </w:rPr>
      </w:pPr>
    </w:p>
    <w:p w:rsidR="00595C52" w:rsidRDefault="00595C52" w:rsidP="00595C52">
      <w:pPr>
        <w:rPr>
          <w:rFonts w:ascii="Times New Roman" w:hAnsi="Times New Roman"/>
        </w:rPr>
      </w:pPr>
    </w:p>
    <w:p w:rsidR="00595C52" w:rsidRPr="005338CE" w:rsidRDefault="00595C52" w:rsidP="00595C52">
      <w:pPr>
        <w:tabs>
          <w:tab w:val="left" w:pos="29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Pr="005338CE">
        <w:rPr>
          <w:rFonts w:ascii="Times New Roman" w:hAnsi="Times New Roman"/>
          <w:b/>
        </w:rPr>
        <w:t xml:space="preserve">                </w:t>
      </w:r>
      <w:r w:rsidRPr="005338CE">
        <w:rPr>
          <w:rFonts w:ascii="Times New Roman" w:hAnsi="Times New Roman"/>
          <w:b/>
          <w:sz w:val="28"/>
          <w:szCs w:val="28"/>
        </w:rPr>
        <w:t>UWAGA</w:t>
      </w:r>
      <w:r w:rsidR="005338CE">
        <w:rPr>
          <w:rFonts w:ascii="Times New Roman" w:hAnsi="Times New Roman"/>
          <w:b/>
          <w:sz w:val="28"/>
          <w:szCs w:val="28"/>
        </w:rPr>
        <w:t xml:space="preserve"> !</w:t>
      </w:r>
    </w:p>
    <w:p w:rsidR="00595C52" w:rsidRDefault="00595C52" w:rsidP="00595C52">
      <w:pPr>
        <w:rPr>
          <w:rFonts w:ascii="Times New Roman" w:hAnsi="Times New Roman"/>
        </w:rPr>
      </w:pPr>
    </w:p>
    <w:p w:rsidR="001468C2" w:rsidRPr="00595C52" w:rsidRDefault="00595C52" w:rsidP="00595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Zamawiający wprowadza modyfikacje do projektu umowy</w:t>
      </w:r>
      <w:r w:rsidR="005338CE">
        <w:rPr>
          <w:rFonts w:ascii="Times New Roman" w:hAnsi="Times New Roman"/>
          <w:sz w:val="28"/>
          <w:szCs w:val="28"/>
        </w:rPr>
        <w:t xml:space="preserve"> konkursu na badanie wody, Nr sprawy: 1/K/WODA/17</w:t>
      </w:r>
      <w:r>
        <w:rPr>
          <w:rFonts w:ascii="Times New Roman" w:hAnsi="Times New Roman"/>
          <w:sz w:val="28"/>
          <w:szCs w:val="28"/>
        </w:rPr>
        <w:t>. Projekt umowy po zmianach umieszczony został n</w:t>
      </w:r>
      <w:r w:rsidR="005338CE">
        <w:rPr>
          <w:rFonts w:ascii="Times New Roman" w:hAnsi="Times New Roman"/>
          <w:sz w:val="28"/>
          <w:szCs w:val="28"/>
        </w:rPr>
        <w:t>a stronie internetowej Zamawiają</w:t>
      </w:r>
      <w:r>
        <w:rPr>
          <w:rFonts w:ascii="Times New Roman" w:hAnsi="Times New Roman"/>
          <w:sz w:val="28"/>
          <w:szCs w:val="28"/>
        </w:rPr>
        <w:t xml:space="preserve">cego. Modyfikacje dotyczą § </w:t>
      </w:r>
      <w:r w:rsidR="005338CE">
        <w:rPr>
          <w:rFonts w:ascii="Times New Roman" w:hAnsi="Times New Roman"/>
          <w:sz w:val="28"/>
          <w:szCs w:val="28"/>
        </w:rPr>
        <w:t>3 i § 7 i zaznaczone zostały kolorem czerwonym.</w:t>
      </w:r>
    </w:p>
    <w:sectPr w:rsidR="001468C2" w:rsidRPr="00595C52" w:rsidSect="0014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595C52"/>
    <w:rsid w:val="001468C2"/>
    <w:rsid w:val="005338CE"/>
    <w:rsid w:val="005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3</cp:revision>
  <dcterms:created xsi:type="dcterms:W3CDTF">2017-04-18T11:56:00Z</dcterms:created>
  <dcterms:modified xsi:type="dcterms:W3CDTF">2017-04-18T12:04:00Z</dcterms:modified>
</cp:coreProperties>
</file>