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026F" w:rsidRPr="003768A9" w:rsidRDefault="0010026F" w:rsidP="001002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768A9">
        <w:rPr>
          <w:rFonts w:ascii="Times New Roman" w:hAnsi="Times New Roman"/>
          <w:sz w:val="24"/>
          <w:szCs w:val="24"/>
        </w:rPr>
        <w:t xml:space="preserve">Choszczno, </w:t>
      </w:r>
      <w:r w:rsidR="00F5436B">
        <w:rPr>
          <w:rFonts w:ascii="Times New Roman" w:hAnsi="Times New Roman"/>
          <w:sz w:val="24"/>
          <w:szCs w:val="24"/>
        </w:rPr>
        <w:t>13.01</w:t>
      </w:r>
      <w:r>
        <w:rPr>
          <w:rFonts w:ascii="Times New Roman" w:hAnsi="Times New Roman"/>
          <w:sz w:val="24"/>
          <w:szCs w:val="24"/>
        </w:rPr>
        <w:t>.202</w:t>
      </w:r>
      <w:r w:rsidR="00F5436B">
        <w:rPr>
          <w:rFonts w:ascii="Times New Roman" w:hAnsi="Times New Roman"/>
          <w:sz w:val="24"/>
          <w:szCs w:val="24"/>
        </w:rPr>
        <w:t>3</w:t>
      </w:r>
      <w:r w:rsidRPr="003768A9">
        <w:rPr>
          <w:rFonts w:ascii="Times New Roman" w:hAnsi="Times New Roman"/>
          <w:sz w:val="24"/>
          <w:szCs w:val="24"/>
        </w:rPr>
        <w:t>r.</w:t>
      </w:r>
    </w:p>
    <w:p w:rsidR="0010026F" w:rsidRPr="0090184E" w:rsidRDefault="0010026F" w:rsidP="0010026F">
      <w:pPr>
        <w:pStyle w:val="Default"/>
        <w:jc w:val="both"/>
        <w:rPr>
          <w:rFonts w:asciiTheme="minorHAnsi" w:hAnsiTheme="minorHAnsi" w:cstheme="minorHAnsi"/>
          <w:b/>
          <w:bCs/>
          <w:iCs/>
        </w:rPr>
      </w:pPr>
      <w:r w:rsidRPr="0090184E">
        <w:rPr>
          <w:rFonts w:asciiTheme="minorHAnsi" w:hAnsiTheme="minorHAnsi" w:cstheme="minorHAnsi"/>
        </w:rPr>
        <w:t xml:space="preserve">Symbol akt szczegółowy: </w:t>
      </w:r>
      <w:r w:rsidRPr="0090184E">
        <w:rPr>
          <w:rFonts w:asciiTheme="minorHAnsi" w:hAnsiTheme="minorHAnsi" w:cstheme="minorHAnsi"/>
          <w:b/>
        </w:rPr>
        <w:t>1/ZP/LŚD/23</w:t>
      </w:r>
    </w:p>
    <w:p w:rsidR="0010026F" w:rsidRPr="0090184E" w:rsidRDefault="0010026F" w:rsidP="0010026F">
      <w:pPr>
        <w:pStyle w:val="Nagwek1"/>
        <w:jc w:val="both"/>
        <w:rPr>
          <w:rFonts w:asciiTheme="minorHAnsi" w:hAnsiTheme="minorHAnsi" w:cstheme="minorHAnsi"/>
          <w:b w:val="0"/>
        </w:rPr>
      </w:pPr>
    </w:p>
    <w:p w:rsidR="0010026F" w:rsidRPr="0090184E" w:rsidRDefault="0010026F" w:rsidP="0010026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0026F" w:rsidRPr="0090184E" w:rsidRDefault="0010026F" w:rsidP="0010026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0184E">
        <w:rPr>
          <w:rFonts w:asciiTheme="minorHAnsi" w:hAnsiTheme="minorHAnsi" w:cstheme="minorHAnsi"/>
          <w:b/>
          <w:bCs/>
          <w:sz w:val="24"/>
          <w:szCs w:val="24"/>
        </w:rPr>
        <w:t>Zapytania i odpowiedzi</w:t>
      </w:r>
    </w:p>
    <w:p w:rsidR="0010026F" w:rsidRPr="0090184E" w:rsidRDefault="0010026F" w:rsidP="0010026F">
      <w:pPr>
        <w:spacing w:after="0" w:line="240" w:lineRule="auto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90184E">
        <w:rPr>
          <w:rFonts w:asciiTheme="minorHAnsi" w:hAnsiTheme="minorHAnsi" w:cstheme="minorHAnsi"/>
          <w:sz w:val="24"/>
          <w:szCs w:val="24"/>
        </w:rPr>
        <w:t xml:space="preserve">Przedmiotem zamówienia jest dostawa leków, środków dezynfekcyjnych, odczynników </w:t>
      </w:r>
      <w:r w:rsidRPr="0090184E">
        <w:rPr>
          <w:rFonts w:asciiTheme="minorHAnsi" w:hAnsiTheme="minorHAnsi" w:cstheme="minorHAnsi"/>
          <w:sz w:val="24"/>
          <w:szCs w:val="24"/>
        </w:rPr>
        <w:br/>
        <w:t xml:space="preserve">do Stacji Dializ, odczynników do Laboratorium, środków myjących dla SPZOZ </w:t>
      </w:r>
      <w:r w:rsidRPr="0090184E">
        <w:rPr>
          <w:rFonts w:asciiTheme="minorHAnsi" w:hAnsiTheme="minorHAnsi" w:cstheme="minorHAnsi"/>
          <w:sz w:val="24"/>
          <w:szCs w:val="24"/>
        </w:rPr>
        <w:br/>
        <w:t>w Choszcznie.</w:t>
      </w:r>
    </w:p>
    <w:p w:rsidR="0010026F" w:rsidRPr="0090184E" w:rsidRDefault="0010026F" w:rsidP="0010026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0026F" w:rsidRPr="0090184E" w:rsidRDefault="0010026F" w:rsidP="0010026F">
      <w:pPr>
        <w:pStyle w:val="Standard"/>
        <w:spacing w:line="276" w:lineRule="auto"/>
        <w:jc w:val="both"/>
        <w:rPr>
          <w:rFonts w:asciiTheme="minorHAnsi" w:hAnsiTheme="minorHAnsi" w:cstheme="minorHAnsi"/>
          <w:iCs/>
          <w:sz w:val="24"/>
          <w:szCs w:val="24"/>
          <w:u w:val="single"/>
        </w:rPr>
      </w:pPr>
    </w:p>
    <w:p w:rsidR="0010026F" w:rsidRPr="0090184E" w:rsidRDefault="0010026F" w:rsidP="0010026F">
      <w:pPr>
        <w:pStyle w:val="Standard"/>
        <w:spacing w:line="276" w:lineRule="auto"/>
        <w:jc w:val="both"/>
        <w:rPr>
          <w:rFonts w:asciiTheme="minorHAnsi" w:hAnsiTheme="minorHAnsi" w:cstheme="minorHAnsi"/>
          <w:iCs/>
          <w:sz w:val="24"/>
          <w:szCs w:val="24"/>
          <w:u w:val="single"/>
        </w:rPr>
      </w:pPr>
    </w:p>
    <w:p w:rsidR="0010026F" w:rsidRPr="0090184E" w:rsidRDefault="0010026F" w:rsidP="0010026F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iCs/>
          <w:color w:val="2E74B5" w:themeColor="accent5" w:themeShade="BF"/>
          <w:sz w:val="24"/>
          <w:szCs w:val="24"/>
        </w:rPr>
      </w:pPr>
      <w:r w:rsidRPr="0090184E">
        <w:rPr>
          <w:rFonts w:asciiTheme="minorHAnsi" w:hAnsiTheme="minorHAnsi" w:cstheme="minorHAnsi"/>
          <w:b/>
          <w:bCs/>
          <w:iCs/>
          <w:color w:val="2E74B5" w:themeColor="accent5" w:themeShade="BF"/>
          <w:sz w:val="24"/>
          <w:szCs w:val="24"/>
        </w:rPr>
        <w:t xml:space="preserve">Zapytanie nr 5 i odpowiedź: </w:t>
      </w:r>
    </w:p>
    <w:p w:rsidR="0090184E" w:rsidRPr="0090184E" w:rsidRDefault="0090184E" w:rsidP="0090184E">
      <w:pPr>
        <w:pStyle w:val="Standard"/>
        <w:spacing w:line="276" w:lineRule="auto"/>
        <w:rPr>
          <w:rFonts w:asciiTheme="minorHAnsi" w:hAnsiTheme="minorHAnsi" w:cstheme="minorHAnsi"/>
          <w:b/>
          <w:bCs/>
          <w:iCs/>
          <w:color w:val="2E74B5" w:themeColor="accent5" w:themeShade="BF"/>
          <w:sz w:val="24"/>
          <w:szCs w:val="24"/>
        </w:rPr>
      </w:pPr>
      <w:r w:rsidRPr="0090184E">
        <w:rPr>
          <w:rFonts w:asciiTheme="minorHAnsi" w:hAnsiTheme="minorHAnsi" w:cstheme="minorHAnsi"/>
          <w:sz w:val="24"/>
          <w:szCs w:val="24"/>
        </w:rPr>
        <w:t>Dotyczy Pakiet 38.</w:t>
      </w:r>
      <w:r w:rsidRPr="0090184E">
        <w:rPr>
          <w:rFonts w:asciiTheme="minorHAnsi" w:hAnsiTheme="minorHAnsi" w:cstheme="minorHAnsi"/>
          <w:sz w:val="24"/>
          <w:szCs w:val="24"/>
        </w:rPr>
        <w:br/>
      </w:r>
      <w:r w:rsidRPr="0090184E">
        <w:rPr>
          <w:rFonts w:asciiTheme="minorHAnsi" w:hAnsiTheme="minorHAnsi" w:cstheme="minorHAnsi"/>
          <w:sz w:val="24"/>
          <w:szCs w:val="24"/>
        </w:rPr>
        <w:br/>
        <w:t>Prosimy o doprecyzowanie jakiego rodzaju parametrów Zamawiający oczekuje?</w:t>
      </w:r>
    </w:p>
    <w:p w:rsidR="00F5436B" w:rsidRDefault="0090184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90184E">
        <w:rPr>
          <w:rFonts w:asciiTheme="minorHAnsi" w:hAnsiTheme="minorHAnsi" w:cstheme="minorHAnsi"/>
          <w:b/>
          <w:bCs/>
          <w:sz w:val="24"/>
          <w:szCs w:val="24"/>
        </w:rPr>
        <w:t xml:space="preserve">Odpowiedź Zamawiającego: </w:t>
      </w:r>
      <w:r w:rsidR="00F5436B">
        <w:rPr>
          <w:rFonts w:asciiTheme="minorHAnsi" w:hAnsiTheme="minorHAnsi" w:cstheme="minorHAnsi"/>
          <w:b/>
          <w:bCs/>
          <w:sz w:val="24"/>
          <w:szCs w:val="24"/>
        </w:rPr>
        <w:t xml:space="preserve">Zamawiający oczekuje </w:t>
      </w:r>
      <w:r w:rsidR="00C703BD">
        <w:rPr>
          <w:rFonts w:asciiTheme="minorHAnsi" w:hAnsiTheme="minorHAnsi" w:cstheme="minorHAnsi"/>
          <w:b/>
          <w:bCs/>
          <w:sz w:val="24"/>
          <w:szCs w:val="24"/>
        </w:rPr>
        <w:t xml:space="preserve">następującego rodzaju </w:t>
      </w:r>
      <w:r w:rsidR="00F5436B">
        <w:rPr>
          <w:rFonts w:asciiTheme="minorHAnsi" w:hAnsiTheme="minorHAnsi" w:cstheme="minorHAnsi"/>
          <w:b/>
          <w:bCs/>
          <w:sz w:val="24"/>
          <w:szCs w:val="24"/>
        </w:rPr>
        <w:t>testu</w:t>
      </w:r>
      <w:r w:rsidR="00C703BD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C24B76" w:rsidRPr="00C703BD" w:rsidRDefault="00F5436B" w:rsidP="00F5436B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C703BD">
        <w:rPr>
          <w:rFonts w:asciiTheme="minorHAnsi" w:hAnsiTheme="minorHAnsi" w:cstheme="minorHAnsi"/>
          <w:sz w:val="24"/>
          <w:szCs w:val="24"/>
        </w:rPr>
        <w:t>do wykrywania 6 narkotyków:</w:t>
      </w:r>
    </w:p>
    <w:p w:rsidR="00F5436B" w:rsidRDefault="00F5436B" w:rsidP="00F5436B">
      <w:r>
        <w:t>1 amfetamina ,</w:t>
      </w:r>
      <w:r>
        <w:t xml:space="preserve"> </w:t>
      </w:r>
      <w:proofErr w:type="spellStart"/>
      <w:r>
        <w:t>metamfetamina</w:t>
      </w:r>
      <w:proofErr w:type="spellEnd"/>
      <w:r>
        <w:t>  limit detekcji 1000ng/ml</w:t>
      </w:r>
      <w:r>
        <w:br/>
        <w:t>2.metadon 300ng/ml</w:t>
      </w:r>
      <w:r>
        <w:br/>
        <w:t>3.kokaina 300ng/ml</w:t>
      </w:r>
      <w:r>
        <w:br/>
        <w:t>4.morfina 300ng/ml</w:t>
      </w:r>
      <w:r>
        <w:br/>
        <w:t>5.thc  50ng/ml</w:t>
      </w:r>
      <w:r>
        <w:br/>
        <w:t>test szybki do odczytu po ok 5min</w:t>
      </w:r>
    </w:p>
    <w:p w:rsidR="00F5436B" w:rsidRPr="00F5436B" w:rsidRDefault="00F5436B" w:rsidP="00F5436B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t>test do wykrywania przynajmniej 10 narkotyków</w:t>
      </w:r>
      <w:r>
        <w:br/>
        <w:t>narkotyki jak w/w</w:t>
      </w:r>
      <w:r>
        <w:br/>
        <w:t>oraz dodatkowo:</w:t>
      </w:r>
      <w:r>
        <w:t xml:space="preserve"> </w:t>
      </w:r>
      <w:r>
        <w:t>1barbiturany 300ng/ml</w:t>
      </w:r>
      <w:r>
        <w:br/>
        <w:t>                         </w:t>
      </w:r>
      <w:r>
        <w:t xml:space="preserve">      </w:t>
      </w:r>
      <w:r>
        <w:t xml:space="preserve"> 2.buprenorfina 10 </w:t>
      </w:r>
      <w:proofErr w:type="spellStart"/>
      <w:r>
        <w:t>ng</w:t>
      </w:r>
      <w:proofErr w:type="spellEnd"/>
      <w:r>
        <w:t>/ml</w:t>
      </w:r>
      <w:r>
        <w:br/>
        <w:t>                        </w:t>
      </w:r>
      <w:r>
        <w:t xml:space="preserve">      </w:t>
      </w:r>
      <w:r>
        <w:t>  3.benzodiazepiny  300ng/ml</w:t>
      </w:r>
      <w:r>
        <w:br/>
        <w:t>                        </w:t>
      </w:r>
      <w:r>
        <w:t xml:space="preserve">       </w:t>
      </w:r>
      <w:r>
        <w:t>  4.ekstaza   500ng/ml</w:t>
      </w:r>
      <w:r>
        <w:br/>
        <w:t>                         </w:t>
      </w:r>
      <w:r>
        <w:t xml:space="preserve">       </w:t>
      </w:r>
      <w:r>
        <w:t xml:space="preserve"> 5.trójcykliczne antydepresanty 1000ng/ml</w:t>
      </w:r>
    </w:p>
    <w:sectPr w:rsidR="00F5436B" w:rsidRPr="00F54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2DAC"/>
    <w:multiLevelType w:val="hybridMultilevel"/>
    <w:tmpl w:val="C0E21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26128"/>
    <w:multiLevelType w:val="hybridMultilevel"/>
    <w:tmpl w:val="337EB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933881">
    <w:abstractNumId w:val="0"/>
  </w:num>
  <w:num w:numId="2" w16cid:durableId="673191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26F"/>
    <w:rsid w:val="0010026F"/>
    <w:rsid w:val="0090184E"/>
    <w:rsid w:val="00C24B76"/>
    <w:rsid w:val="00C703BD"/>
    <w:rsid w:val="00F5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BB16F"/>
  <w15:chartTrackingRefBased/>
  <w15:docId w15:val="{BB57DD14-747E-4C9D-836E-6311FAF5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26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0026F"/>
    <w:pPr>
      <w:keepNext/>
      <w:spacing w:after="0" w:line="240" w:lineRule="auto"/>
      <w:jc w:val="right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002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0026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andard">
    <w:name w:val="Standard"/>
    <w:qFormat/>
    <w:rsid w:val="0010026F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54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849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4</cp:revision>
  <dcterms:created xsi:type="dcterms:W3CDTF">2022-12-21T13:32:00Z</dcterms:created>
  <dcterms:modified xsi:type="dcterms:W3CDTF">2023-01-13T13:56:00Z</dcterms:modified>
</cp:coreProperties>
</file>