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81C7" w14:textId="791FA927" w:rsidR="00073C5B" w:rsidRPr="003768A9" w:rsidRDefault="00073C5B" w:rsidP="00073C5B">
      <w:pPr>
        <w:jc w:val="right"/>
        <w:rPr>
          <w:rFonts w:eastAsia="Times New Roman"/>
        </w:rPr>
      </w:pPr>
      <w:r w:rsidRPr="003768A9">
        <w:rPr>
          <w:rFonts w:eastAsia="Times New Roman"/>
        </w:rPr>
        <w:t xml:space="preserve">Choszczno, </w:t>
      </w:r>
      <w:r w:rsidR="00F34F84">
        <w:rPr>
          <w:rFonts w:eastAsia="Times New Roman"/>
        </w:rPr>
        <w:t>04.11</w:t>
      </w:r>
      <w:r w:rsidRPr="003768A9">
        <w:rPr>
          <w:rFonts w:eastAsia="Times New Roman"/>
        </w:rPr>
        <w:t>.202</w:t>
      </w:r>
      <w:r>
        <w:rPr>
          <w:rFonts w:eastAsia="Times New Roman"/>
        </w:rPr>
        <w:t>2</w:t>
      </w:r>
      <w:r w:rsidRPr="003768A9">
        <w:rPr>
          <w:rFonts w:eastAsia="Times New Roman"/>
        </w:rPr>
        <w:t>r.</w:t>
      </w:r>
    </w:p>
    <w:p w14:paraId="694568D6" w14:textId="4055C519" w:rsidR="00073C5B" w:rsidRPr="003768A9" w:rsidRDefault="00073C5B" w:rsidP="00073C5B">
      <w:pPr>
        <w:pStyle w:val="Nagwek1"/>
        <w:jc w:val="both"/>
        <w:rPr>
          <w:i/>
        </w:rPr>
      </w:pPr>
      <w:r w:rsidRPr="003768A9">
        <w:rPr>
          <w:i/>
        </w:rPr>
        <w:t>Znak sprawy: ZP/290/</w:t>
      </w:r>
      <w:r w:rsidR="00D12FA2">
        <w:rPr>
          <w:i/>
        </w:rPr>
        <w:t>3</w:t>
      </w:r>
      <w:r w:rsidR="00F34F84">
        <w:rPr>
          <w:i/>
        </w:rPr>
        <w:t>7</w:t>
      </w:r>
      <w:r w:rsidRPr="003768A9">
        <w:rPr>
          <w:i/>
        </w:rPr>
        <w:t>/2</w:t>
      </w:r>
      <w:r>
        <w:rPr>
          <w:i/>
        </w:rPr>
        <w:t>2</w:t>
      </w:r>
      <w:r w:rsidRPr="003768A9">
        <w:rPr>
          <w:i/>
        </w:rPr>
        <w:t xml:space="preserve"> </w:t>
      </w:r>
    </w:p>
    <w:p w14:paraId="26D3C6C4" w14:textId="51F83D36" w:rsidR="00073C5B" w:rsidRPr="003768A9" w:rsidRDefault="00073C5B" w:rsidP="00073C5B">
      <w:pPr>
        <w:pStyle w:val="Default"/>
        <w:jc w:val="both"/>
        <w:rPr>
          <w:b/>
          <w:bCs/>
          <w:iCs/>
        </w:rPr>
      </w:pPr>
      <w:r w:rsidRPr="003768A9">
        <w:t xml:space="preserve">Symbol akt szczegółowy: </w:t>
      </w:r>
      <w:r w:rsidRPr="003768A9">
        <w:rPr>
          <w:b/>
        </w:rPr>
        <w:t>1/ZP/</w:t>
      </w:r>
      <w:r w:rsidR="00F34F84">
        <w:rPr>
          <w:b/>
        </w:rPr>
        <w:t>REH</w:t>
      </w:r>
      <w:r w:rsidRPr="003768A9">
        <w:rPr>
          <w:b/>
        </w:rPr>
        <w:t>/2</w:t>
      </w:r>
      <w:r>
        <w:rPr>
          <w:b/>
        </w:rPr>
        <w:t>2</w:t>
      </w:r>
    </w:p>
    <w:p w14:paraId="257D0BB2" w14:textId="77777777" w:rsidR="00073C5B" w:rsidRPr="003768A9" w:rsidRDefault="00073C5B" w:rsidP="00073C5B">
      <w:pPr>
        <w:pStyle w:val="Nagwek1"/>
        <w:jc w:val="both"/>
        <w:rPr>
          <w:b w:val="0"/>
        </w:rPr>
      </w:pPr>
    </w:p>
    <w:p w14:paraId="493671DF" w14:textId="77777777" w:rsidR="00073C5B" w:rsidRPr="003768A9" w:rsidRDefault="00073C5B" w:rsidP="00073C5B">
      <w:pPr>
        <w:jc w:val="both"/>
      </w:pPr>
    </w:p>
    <w:p w14:paraId="48BB596B" w14:textId="77777777" w:rsidR="00073C5B" w:rsidRPr="001F243F" w:rsidRDefault="00073C5B" w:rsidP="00073C5B">
      <w:pPr>
        <w:jc w:val="center"/>
        <w:rPr>
          <w:b/>
          <w:bCs/>
        </w:rPr>
      </w:pPr>
      <w:r w:rsidRPr="001F243F">
        <w:rPr>
          <w:b/>
          <w:bCs/>
        </w:rPr>
        <w:t>Zapytania i odpowiedzi</w:t>
      </w:r>
    </w:p>
    <w:p w14:paraId="56623CCE" w14:textId="068A1C4C" w:rsidR="00073C5B" w:rsidRPr="00F34F84" w:rsidRDefault="00073C5B" w:rsidP="00073C5B">
      <w:pPr>
        <w:jc w:val="center"/>
        <w:rPr>
          <w:b/>
          <w:bCs/>
          <w:iCs/>
          <w:sz w:val="24"/>
          <w:szCs w:val="24"/>
        </w:rPr>
      </w:pPr>
      <w:r w:rsidRPr="00F34F84">
        <w:rPr>
          <w:sz w:val="24"/>
          <w:szCs w:val="24"/>
        </w:rPr>
        <w:t xml:space="preserve">Przedmiotem zamówienia jest </w:t>
      </w:r>
      <w:r w:rsidR="00F34F84" w:rsidRPr="00F34F84">
        <w:rPr>
          <w:b/>
          <w:sz w:val="24"/>
          <w:szCs w:val="24"/>
        </w:rPr>
        <w:t>w</w:t>
      </w:r>
      <w:r w:rsidR="00F34F84" w:rsidRPr="00F34F84">
        <w:rPr>
          <w:b/>
          <w:sz w:val="24"/>
          <w:szCs w:val="24"/>
        </w:rPr>
        <w:t xml:space="preserve">yposażenie gabinetów zabiegowych, sal ćwiczeń i sal chorych Oddziału Rehabilitacji </w:t>
      </w:r>
      <w:r w:rsidRPr="00F34F84">
        <w:rPr>
          <w:sz w:val="24"/>
          <w:szCs w:val="24"/>
        </w:rPr>
        <w:t>dla SPZOZ w Choszcznie.</w:t>
      </w:r>
    </w:p>
    <w:p w14:paraId="11C389FF" w14:textId="77777777" w:rsidR="00073C5B" w:rsidRPr="00DA01B8" w:rsidRDefault="00073C5B" w:rsidP="00073C5B">
      <w:pPr>
        <w:jc w:val="both"/>
      </w:pPr>
    </w:p>
    <w:p w14:paraId="1591C957" w14:textId="77777777" w:rsidR="00073C5B" w:rsidRPr="00DA01B8" w:rsidRDefault="00073C5B" w:rsidP="00073C5B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14E5CFF2" w14:textId="77777777" w:rsidR="00073C5B" w:rsidRPr="00DA01B8" w:rsidRDefault="00073C5B" w:rsidP="00073C5B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4F673960" w14:textId="55F920D6" w:rsidR="00073C5B" w:rsidRDefault="00073C5B" w:rsidP="00073C5B">
      <w:pPr>
        <w:pStyle w:val="Standard"/>
        <w:spacing w:line="276" w:lineRule="auto"/>
        <w:jc w:val="both"/>
        <w:rPr>
          <w:b/>
          <w:bCs/>
          <w:iCs/>
          <w:color w:val="2E74B5" w:themeColor="accent5" w:themeShade="BF"/>
          <w:sz w:val="24"/>
          <w:szCs w:val="24"/>
        </w:rPr>
      </w:pPr>
      <w:r w:rsidRPr="00DA01B8">
        <w:rPr>
          <w:b/>
          <w:bCs/>
          <w:iCs/>
          <w:color w:val="2E74B5" w:themeColor="accent5" w:themeShade="BF"/>
          <w:sz w:val="24"/>
          <w:szCs w:val="24"/>
        </w:rPr>
        <w:t>Zapytani</w:t>
      </w:r>
      <w:r>
        <w:rPr>
          <w:b/>
          <w:bCs/>
          <w:iCs/>
          <w:color w:val="2E74B5" w:themeColor="accent5" w:themeShade="BF"/>
          <w:sz w:val="24"/>
          <w:szCs w:val="24"/>
        </w:rPr>
        <w:t>e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nr </w:t>
      </w:r>
      <w:r w:rsidR="00D12FA2">
        <w:rPr>
          <w:b/>
          <w:bCs/>
          <w:iCs/>
          <w:color w:val="2E74B5" w:themeColor="accent5" w:themeShade="BF"/>
          <w:sz w:val="24"/>
          <w:szCs w:val="24"/>
        </w:rPr>
        <w:t>1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i odpowied</w:t>
      </w:r>
      <w:r>
        <w:rPr>
          <w:b/>
          <w:bCs/>
          <w:iCs/>
          <w:color w:val="2E74B5" w:themeColor="accent5" w:themeShade="BF"/>
          <w:sz w:val="24"/>
          <w:szCs w:val="24"/>
        </w:rPr>
        <w:t>ź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>:</w:t>
      </w:r>
      <w:r>
        <w:rPr>
          <w:b/>
          <w:bCs/>
          <w:iCs/>
          <w:color w:val="2E74B5" w:themeColor="accent5" w:themeShade="BF"/>
          <w:sz w:val="24"/>
          <w:szCs w:val="24"/>
        </w:rPr>
        <w:t xml:space="preserve">  </w:t>
      </w:r>
    </w:p>
    <w:p w14:paraId="3E243E49" w14:textId="77777777" w:rsidR="00073C5B" w:rsidRPr="00073C5B" w:rsidRDefault="00073C5B" w:rsidP="00073C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3C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3CED87EA" w14:textId="516D8C41" w:rsidR="00073C5B" w:rsidRPr="00073C5B" w:rsidRDefault="00073C5B" w:rsidP="00073C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5D4E24A" w14:textId="77777777" w:rsidR="00F34F84" w:rsidRDefault="00F34F84" w:rsidP="00F34F84">
      <w:pPr>
        <w:rPr>
          <w:b/>
          <w:bCs/>
        </w:rPr>
      </w:pPr>
      <w:r>
        <w:rPr>
          <w:b/>
          <w:bCs/>
        </w:rPr>
        <w:t xml:space="preserve">Pytania do PAKIET NR 1. </w:t>
      </w:r>
      <w:r w:rsidRPr="00B15E25">
        <w:rPr>
          <w:b/>
          <w:bCs/>
        </w:rPr>
        <w:t>Krzesło ISO plastikowe</w:t>
      </w:r>
    </w:p>
    <w:p w14:paraId="52F9EBC7" w14:textId="77777777" w:rsidR="00F34F84" w:rsidRPr="00AF23CE" w:rsidRDefault="00F34F84" w:rsidP="00F34F84">
      <w:pPr>
        <w:pStyle w:val="Akapitzlist"/>
        <w:numPr>
          <w:ilvl w:val="0"/>
          <w:numId w:val="5"/>
        </w:numPr>
        <w:spacing w:after="160" w:line="259" w:lineRule="auto"/>
      </w:pPr>
      <w:r>
        <w:t>Czy Zamawiający dopuści krzesło o wysokości 80 cm?</w:t>
      </w:r>
    </w:p>
    <w:p w14:paraId="4D6D99A4" w14:textId="64D35A63" w:rsidR="00F34F84" w:rsidRDefault="00F34F84" w:rsidP="00F34F84">
      <w:pPr>
        <w:rPr>
          <w:b/>
          <w:bCs/>
        </w:rPr>
      </w:pPr>
      <w:r w:rsidRPr="00073C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Odpowiedź Zamawiającego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 </w:t>
      </w:r>
      <w:r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dopuści wysokość 80 cm.</w:t>
      </w:r>
    </w:p>
    <w:p w14:paraId="6210B29A" w14:textId="77777777" w:rsidR="00F34F84" w:rsidRDefault="00F34F84" w:rsidP="00F34F84">
      <w:pPr>
        <w:rPr>
          <w:b/>
          <w:bCs/>
        </w:rPr>
      </w:pPr>
    </w:p>
    <w:p w14:paraId="58D7024A" w14:textId="00AC038C" w:rsidR="00F34F84" w:rsidRDefault="00F34F84" w:rsidP="00F34F84">
      <w:pPr>
        <w:rPr>
          <w:b/>
          <w:bCs/>
        </w:rPr>
      </w:pPr>
      <w:r>
        <w:rPr>
          <w:b/>
          <w:bCs/>
        </w:rPr>
        <w:t>Pytania do PAKIET NR 6.</w:t>
      </w:r>
    </w:p>
    <w:p w14:paraId="4B7FB849" w14:textId="77777777" w:rsidR="00F34F84" w:rsidRDefault="00F34F84" w:rsidP="00F34F84">
      <w:pPr>
        <w:rPr>
          <w:b/>
          <w:bCs/>
        </w:rPr>
      </w:pPr>
      <w:r>
        <w:rPr>
          <w:b/>
          <w:bCs/>
        </w:rPr>
        <w:t xml:space="preserve">PKT. 1 Szafka wisząca dwudrzwiowa 60x80x40 </w:t>
      </w:r>
    </w:p>
    <w:p w14:paraId="7DCD9578" w14:textId="77777777" w:rsidR="00F34F84" w:rsidRDefault="00F34F84" w:rsidP="00F34F84">
      <w:pPr>
        <w:pStyle w:val="Akapitzlist"/>
        <w:numPr>
          <w:ilvl w:val="0"/>
          <w:numId w:val="2"/>
        </w:numPr>
        <w:spacing w:after="160" w:line="259" w:lineRule="auto"/>
      </w:pPr>
      <w:r>
        <w:t>Czy Zamawiający do</w:t>
      </w:r>
      <w:r w:rsidRPr="000A4CF8">
        <w:t>p</w:t>
      </w:r>
      <w:r>
        <w:t>uści szafkę o wysokość 720 mm?</w:t>
      </w:r>
    </w:p>
    <w:p w14:paraId="52EC0B56" w14:textId="77777777" w:rsidR="00F34F84" w:rsidRDefault="00F34F84" w:rsidP="00F34F84">
      <w:pPr>
        <w:pStyle w:val="Akapitzlist"/>
        <w:numPr>
          <w:ilvl w:val="0"/>
          <w:numId w:val="2"/>
        </w:numPr>
        <w:spacing w:after="160" w:line="259" w:lineRule="auto"/>
      </w:pPr>
      <w:r>
        <w:t>Czy Zamawiający dopuści szafkę o głębokości 300 mm?</w:t>
      </w:r>
    </w:p>
    <w:p w14:paraId="447BCE10" w14:textId="77777777" w:rsidR="00F34F84" w:rsidRPr="0008394C" w:rsidRDefault="00F34F84" w:rsidP="00F34F84">
      <w:pPr>
        <w:pStyle w:val="Akapitzlist"/>
        <w:numPr>
          <w:ilvl w:val="0"/>
          <w:numId w:val="2"/>
        </w:numPr>
        <w:spacing w:after="160" w:line="259" w:lineRule="auto"/>
        <w:rPr>
          <w:color w:val="FF0000"/>
        </w:rPr>
      </w:pPr>
      <w:r w:rsidRPr="00447605">
        <w:rPr>
          <w:color w:val="000000" w:themeColor="text1"/>
        </w:rPr>
        <w:t>Czy Zamawiający dopuści szafkę o głębokość 350mm?</w:t>
      </w:r>
    </w:p>
    <w:p w14:paraId="5C9D2443" w14:textId="77777777" w:rsidR="00F34F84" w:rsidRDefault="00F34F84" w:rsidP="00F34F84">
      <w:pPr>
        <w:pStyle w:val="Akapitzlist"/>
        <w:numPr>
          <w:ilvl w:val="0"/>
          <w:numId w:val="2"/>
        </w:numPr>
        <w:spacing w:after="160" w:line="259" w:lineRule="auto"/>
      </w:pPr>
      <w:r>
        <w:t>Czy Zamawiający dopuści zawieszki Blum? Są to zawieszki wytrzymałe, pozwalające na łatwą regulację położenia szafek.</w:t>
      </w:r>
    </w:p>
    <w:p w14:paraId="13850020" w14:textId="77777777" w:rsidR="00F34F84" w:rsidRDefault="00F34F84" w:rsidP="00F34F84">
      <w:pPr>
        <w:pStyle w:val="Akapitzlist"/>
        <w:numPr>
          <w:ilvl w:val="0"/>
          <w:numId w:val="2"/>
        </w:numPr>
        <w:spacing w:after="160" w:line="259" w:lineRule="auto"/>
      </w:pPr>
      <w:r>
        <w:t>Czy Zamawiający dopuści okleinę ABS? Obrzeża ABS charakteryzują się</w:t>
      </w:r>
      <w:r w:rsidRPr="00B63010">
        <w:t xml:space="preserve"> dużą wytrzymałością na uszkodzenia mechaniczne, a także na działanie promieni słonecznych</w:t>
      </w:r>
      <w:r>
        <w:t xml:space="preserve"> oraz są bardziej przyjazne środowisku niż PCV.</w:t>
      </w:r>
    </w:p>
    <w:p w14:paraId="243FB8D7" w14:textId="4F60D2A0" w:rsidR="00F72B0C" w:rsidRDefault="00F72B0C" w:rsidP="00F34F84">
      <w:pPr>
        <w:rPr>
          <w:b/>
          <w:bCs/>
        </w:rPr>
      </w:pPr>
      <w:r w:rsidRPr="00073C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Odpowiedź Zamawiającego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AA45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Ad 1 – Ad 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 dopuszcza</w:t>
      </w:r>
      <w:r w:rsidR="00AA45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2D92763" w14:textId="77777777" w:rsidR="00F72B0C" w:rsidRDefault="00F72B0C" w:rsidP="00F34F84">
      <w:pPr>
        <w:rPr>
          <w:b/>
          <w:bCs/>
        </w:rPr>
      </w:pPr>
    </w:p>
    <w:p w14:paraId="706280AC" w14:textId="3BA2E287" w:rsidR="00F34F84" w:rsidRPr="003E0ED3" w:rsidRDefault="00F34F84" w:rsidP="00F34F84">
      <w:pPr>
        <w:rPr>
          <w:b/>
          <w:bCs/>
        </w:rPr>
      </w:pPr>
      <w:r w:rsidRPr="003E0ED3">
        <w:rPr>
          <w:b/>
          <w:bCs/>
        </w:rPr>
        <w:t xml:space="preserve">PKT. 2 Szafka wisząca dwudrzwiowa 80x60x40 </w:t>
      </w:r>
    </w:p>
    <w:p w14:paraId="0DEF3768" w14:textId="77777777" w:rsidR="00F34F84" w:rsidRDefault="00F34F84" w:rsidP="00F34F84">
      <w:pPr>
        <w:pStyle w:val="Akapitzlist"/>
        <w:numPr>
          <w:ilvl w:val="0"/>
          <w:numId w:val="3"/>
        </w:numPr>
        <w:spacing w:after="160" w:line="259" w:lineRule="auto"/>
      </w:pPr>
      <w:r>
        <w:t>Czy Zamawiający dopuści szafkę o wysokość 720 mm?</w:t>
      </w:r>
    </w:p>
    <w:p w14:paraId="2D2D3A11" w14:textId="77777777" w:rsidR="00F34F84" w:rsidRDefault="00F34F84" w:rsidP="00F34F84">
      <w:pPr>
        <w:pStyle w:val="Akapitzlist"/>
        <w:numPr>
          <w:ilvl w:val="0"/>
          <w:numId w:val="4"/>
        </w:numPr>
        <w:spacing w:after="160" w:line="259" w:lineRule="auto"/>
      </w:pPr>
      <w:r>
        <w:t>Czy Zamawiający dopuści szafkę o głębokości 300 mm?</w:t>
      </w:r>
    </w:p>
    <w:p w14:paraId="3B197B3D" w14:textId="77777777" w:rsidR="00F34F84" w:rsidRDefault="00F34F84" w:rsidP="00F34F84">
      <w:pPr>
        <w:pStyle w:val="Akapitzlist"/>
        <w:numPr>
          <w:ilvl w:val="0"/>
          <w:numId w:val="4"/>
        </w:numPr>
        <w:spacing w:after="160" w:line="259" w:lineRule="auto"/>
      </w:pPr>
      <w:r>
        <w:t>Czy Zamawiający dopuści szafkę o głębokość 350 mm?</w:t>
      </w:r>
    </w:p>
    <w:p w14:paraId="5B999D90" w14:textId="77777777" w:rsidR="00F34F84" w:rsidRDefault="00F34F84" w:rsidP="00F34F84">
      <w:pPr>
        <w:pStyle w:val="Akapitzlist"/>
        <w:numPr>
          <w:ilvl w:val="0"/>
          <w:numId w:val="4"/>
        </w:numPr>
        <w:spacing w:after="160" w:line="259" w:lineRule="auto"/>
      </w:pPr>
      <w:r>
        <w:t>Czy Zamawiający dopuści zawieszki Blum? Są to zawieszki wytrzymałe, pozwalające na łatwą regulację położenia szafek.</w:t>
      </w:r>
    </w:p>
    <w:p w14:paraId="2F3E8550" w14:textId="28ED618C" w:rsidR="00F34F84" w:rsidRDefault="00F34F84" w:rsidP="00F34F84">
      <w:pPr>
        <w:pStyle w:val="Akapitzlist"/>
        <w:numPr>
          <w:ilvl w:val="0"/>
          <w:numId w:val="4"/>
        </w:numPr>
        <w:spacing w:after="160" w:line="259" w:lineRule="auto"/>
      </w:pPr>
      <w:r>
        <w:t>Czy Zamawiający dopuści okleinę ABS? Obrzeża ABS charakteryzują się</w:t>
      </w:r>
      <w:r w:rsidRPr="00B63010">
        <w:t xml:space="preserve"> dużą wytrzymałością na uszkodzenia mechaniczne, a także na działanie promieni słonecznych</w:t>
      </w:r>
      <w:r>
        <w:t xml:space="preserve"> oraz są bardziej przyjazne środowisku niż PCV.</w:t>
      </w:r>
    </w:p>
    <w:p w14:paraId="39DB9052" w14:textId="77777777" w:rsidR="00F34F84" w:rsidRPr="008831E8" w:rsidRDefault="00F34F84" w:rsidP="00F34F84">
      <w:pPr>
        <w:pStyle w:val="Akapitzlist"/>
        <w:numPr>
          <w:ilvl w:val="0"/>
          <w:numId w:val="4"/>
        </w:numPr>
        <w:spacing w:after="160" w:line="259" w:lineRule="auto"/>
      </w:pPr>
      <w:r w:rsidRPr="008831E8">
        <w:lastRenderedPageBreak/>
        <w:t>Czy Zamawiający dopuści aby w szafkach były po dwa zawiasy na stronę? Takie rozwiązanie nie wpłynie negatywnie na działanie drzwiczek, a pozwoli na lepszą regulację zawiasów w przyszłości.</w:t>
      </w:r>
    </w:p>
    <w:p w14:paraId="5376D5AD" w14:textId="5A0A78D5" w:rsidR="00F72B0C" w:rsidRPr="00F72B0C" w:rsidRDefault="00F72B0C" w:rsidP="00653485">
      <w:pPr>
        <w:rPr>
          <w:b/>
          <w:bCs/>
        </w:rPr>
      </w:pPr>
      <w:r w:rsidRPr="00F72B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Odpowiedź Zamawiającego: </w:t>
      </w:r>
      <w:r w:rsidR="00AA45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Ad 1 – Ad 5 </w:t>
      </w:r>
      <w:r w:rsidRPr="00F72B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nie dopuszcza</w:t>
      </w:r>
      <w:r w:rsidR="00AA45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48E559A" w14:textId="77777777" w:rsidR="00F72B0C" w:rsidRDefault="00F72B0C" w:rsidP="00F34F84">
      <w:pPr>
        <w:rPr>
          <w:b/>
          <w:bCs/>
        </w:rPr>
      </w:pPr>
    </w:p>
    <w:p w14:paraId="373C7BCC" w14:textId="4C13F442" w:rsidR="00F34F84" w:rsidRPr="00355844" w:rsidRDefault="00F34F84" w:rsidP="00F34F84">
      <w:pPr>
        <w:rPr>
          <w:b/>
          <w:bCs/>
        </w:rPr>
      </w:pPr>
      <w:r w:rsidRPr="00355844">
        <w:rPr>
          <w:b/>
          <w:bCs/>
        </w:rPr>
        <w:t>PKT. 3 Szafka wisząca jednodrzwiowa 60x40x40</w:t>
      </w:r>
    </w:p>
    <w:p w14:paraId="26660B11" w14:textId="77777777" w:rsidR="00F34F84" w:rsidRDefault="00F34F84" w:rsidP="00F34F84">
      <w:pPr>
        <w:pStyle w:val="Akapitzlist"/>
        <w:numPr>
          <w:ilvl w:val="0"/>
          <w:numId w:val="6"/>
        </w:numPr>
        <w:spacing w:after="160" w:line="259" w:lineRule="auto"/>
      </w:pPr>
      <w:r>
        <w:t>Czy Zamawiający dopuści szafkę o głębokości 300 mm?</w:t>
      </w:r>
    </w:p>
    <w:p w14:paraId="33C3495E" w14:textId="77777777" w:rsidR="00F34F84" w:rsidRDefault="00F34F84" w:rsidP="00F34F84">
      <w:pPr>
        <w:pStyle w:val="Akapitzlist"/>
        <w:numPr>
          <w:ilvl w:val="0"/>
          <w:numId w:val="6"/>
        </w:numPr>
        <w:spacing w:after="160" w:line="259" w:lineRule="auto"/>
      </w:pPr>
      <w:r>
        <w:t>Czy Zamawiający dopuści szafkę o głębokości 350 mm?</w:t>
      </w:r>
    </w:p>
    <w:p w14:paraId="65E26BD8" w14:textId="77777777" w:rsidR="00F34F84" w:rsidRDefault="00F34F84" w:rsidP="00F34F84">
      <w:pPr>
        <w:pStyle w:val="Akapitzlist"/>
        <w:numPr>
          <w:ilvl w:val="0"/>
          <w:numId w:val="6"/>
        </w:numPr>
        <w:spacing w:after="160" w:line="259" w:lineRule="auto"/>
      </w:pPr>
      <w:r>
        <w:t>Czy Zamawiający dopuści zawieszki Blum? Są to zawieszki wytrzymałe, pozwalające na łatwą regulację położenia szafek.</w:t>
      </w:r>
    </w:p>
    <w:p w14:paraId="3A502F5C" w14:textId="381621F6" w:rsidR="00F34F84" w:rsidRDefault="00F34F84" w:rsidP="00F34F84">
      <w:pPr>
        <w:pStyle w:val="Akapitzlist"/>
        <w:numPr>
          <w:ilvl w:val="0"/>
          <w:numId w:val="6"/>
        </w:numPr>
        <w:spacing w:after="160" w:line="259" w:lineRule="auto"/>
      </w:pPr>
      <w:r>
        <w:t>Czy Zamawiający dopuści okleinę ABS? Obrzeża ABS charakteryzują się</w:t>
      </w:r>
      <w:r w:rsidRPr="00B63010">
        <w:t xml:space="preserve"> dużą wytrzymałością na uszkodzenia mechaniczne, a także na działanie promieni słonecznych</w:t>
      </w:r>
      <w:r>
        <w:t xml:space="preserve"> oraz są bardziej przyjazne środowisku niż PCV.</w:t>
      </w:r>
    </w:p>
    <w:p w14:paraId="4421A2AC" w14:textId="6A5E2CD9" w:rsidR="00F72B0C" w:rsidRDefault="00F72B0C" w:rsidP="0065348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72B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Odpowiedź Zamawiającego: </w:t>
      </w:r>
      <w:r w:rsidR="00AA45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Ad 1 – Ad </w:t>
      </w:r>
      <w:r w:rsidR="00AA45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4</w:t>
      </w:r>
      <w:r w:rsidR="00AA45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AA457F" w:rsidRPr="00F72B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nie dopuszcza</w:t>
      </w:r>
      <w:r w:rsidR="00AA45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5EADE6C" w14:textId="77777777" w:rsidR="00AA457F" w:rsidRDefault="00AA457F" w:rsidP="00AA457F">
      <w:pPr>
        <w:ind w:left="360"/>
      </w:pPr>
    </w:p>
    <w:p w14:paraId="3135B9DC" w14:textId="77777777" w:rsidR="00F34F84" w:rsidRDefault="00F34F84" w:rsidP="00F34F84">
      <w:pPr>
        <w:rPr>
          <w:b/>
          <w:bCs/>
        </w:rPr>
      </w:pPr>
      <w:r w:rsidRPr="00C63FB0">
        <w:rPr>
          <w:b/>
          <w:bCs/>
        </w:rPr>
        <w:t>PKT. 4 Szafka  dwudrzwiowa z blatem i szufladą 80x80x45</w:t>
      </w:r>
    </w:p>
    <w:p w14:paraId="7527F3CD" w14:textId="77777777" w:rsidR="00F34F84" w:rsidRPr="00CD7E25" w:rsidRDefault="00F34F84" w:rsidP="00F34F84">
      <w:pPr>
        <w:pStyle w:val="Akapitzlist"/>
        <w:numPr>
          <w:ilvl w:val="0"/>
          <w:numId w:val="7"/>
        </w:numPr>
        <w:spacing w:after="160" w:line="259" w:lineRule="auto"/>
        <w:rPr>
          <w:bCs/>
        </w:rPr>
      </w:pPr>
      <w:r>
        <w:t xml:space="preserve">Czy Zamawiający dopuści szafkę o </w:t>
      </w:r>
      <w:r>
        <w:rPr>
          <w:bCs/>
        </w:rPr>
        <w:t>głębokości</w:t>
      </w:r>
      <w:r w:rsidRPr="00CD7E25">
        <w:rPr>
          <w:bCs/>
        </w:rPr>
        <w:t xml:space="preserve"> 520</w:t>
      </w:r>
      <w:r>
        <w:rPr>
          <w:bCs/>
        </w:rPr>
        <w:t xml:space="preserve"> mm</w:t>
      </w:r>
      <w:r w:rsidRPr="00CD7E25">
        <w:rPr>
          <w:bCs/>
        </w:rPr>
        <w:t>?</w:t>
      </w:r>
    </w:p>
    <w:p w14:paraId="18C0F93C" w14:textId="77777777" w:rsidR="00F34F84" w:rsidRDefault="00F34F84" w:rsidP="00F34F84">
      <w:pPr>
        <w:pStyle w:val="Akapitzlist"/>
        <w:numPr>
          <w:ilvl w:val="0"/>
          <w:numId w:val="7"/>
        </w:numPr>
        <w:spacing w:after="160" w:line="259" w:lineRule="auto"/>
        <w:rPr>
          <w:bCs/>
        </w:rPr>
      </w:pPr>
      <w:r>
        <w:t xml:space="preserve">Czy Zamawiający dopuści szafkę o </w:t>
      </w:r>
      <w:r>
        <w:rPr>
          <w:bCs/>
        </w:rPr>
        <w:t>wysokości</w:t>
      </w:r>
      <w:r w:rsidRPr="00CD7E25">
        <w:rPr>
          <w:bCs/>
        </w:rPr>
        <w:t xml:space="preserve"> 860</w:t>
      </w:r>
      <w:r>
        <w:rPr>
          <w:bCs/>
        </w:rPr>
        <w:t xml:space="preserve"> mm</w:t>
      </w:r>
      <w:r w:rsidRPr="00CD7E25">
        <w:rPr>
          <w:bCs/>
        </w:rPr>
        <w:t>?</w:t>
      </w:r>
    </w:p>
    <w:p w14:paraId="3E262CB8" w14:textId="77777777" w:rsidR="00F34F84" w:rsidRDefault="00F34F84" w:rsidP="00F34F84">
      <w:pPr>
        <w:pStyle w:val="Akapitzlist"/>
        <w:numPr>
          <w:ilvl w:val="0"/>
          <w:numId w:val="7"/>
        </w:numPr>
        <w:spacing w:after="160" w:line="259" w:lineRule="auto"/>
        <w:rPr>
          <w:bCs/>
        </w:rPr>
      </w:pPr>
      <w:r>
        <w:t xml:space="preserve">Czy Zamawiający dopuści o </w:t>
      </w:r>
      <w:r>
        <w:rPr>
          <w:bCs/>
        </w:rPr>
        <w:t>blat o grubości 36 mm?</w:t>
      </w:r>
    </w:p>
    <w:p w14:paraId="598E51FA" w14:textId="77777777" w:rsidR="00F34F84" w:rsidRPr="0033143C" w:rsidRDefault="00F34F84" w:rsidP="00F34F84">
      <w:pPr>
        <w:pStyle w:val="Akapitzlist"/>
        <w:numPr>
          <w:ilvl w:val="0"/>
          <w:numId w:val="7"/>
        </w:numPr>
        <w:spacing w:after="160" w:line="259" w:lineRule="auto"/>
      </w:pPr>
      <w:r>
        <w:t>Czy Zamawiający dopuści okleinę ABS? Obrzeża ABS charakteryzują się</w:t>
      </w:r>
      <w:r w:rsidRPr="00B63010">
        <w:t xml:space="preserve"> dużą wytrzymałością na uszkodzenia mechaniczne, a także na działanie promieni słonecznych</w:t>
      </w:r>
      <w:r>
        <w:t xml:space="preserve"> oraz są bardziej przyjazne środowisku niż PCV.</w:t>
      </w:r>
    </w:p>
    <w:p w14:paraId="2942C7F3" w14:textId="731B5519" w:rsidR="00AA457F" w:rsidRDefault="00AA457F" w:rsidP="00F34F84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72B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Odpowiedź Zamawiającego: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Ad 1 – Ad 4 </w:t>
      </w:r>
      <w:r w:rsidRPr="00F72B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nie dopuszcza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A9CA54E" w14:textId="77777777" w:rsidR="00AA457F" w:rsidRDefault="00AA457F" w:rsidP="00F34F84">
      <w:pPr>
        <w:rPr>
          <w:b/>
          <w:bCs/>
        </w:rPr>
      </w:pPr>
    </w:p>
    <w:p w14:paraId="43EBDA6F" w14:textId="5FE32D03" w:rsidR="00F34F84" w:rsidRDefault="00F34F84" w:rsidP="00F34F84">
      <w:pPr>
        <w:rPr>
          <w:b/>
          <w:bCs/>
        </w:rPr>
      </w:pPr>
      <w:r w:rsidRPr="00CD7E25">
        <w:rPr>
          <w:b/>
          <w:bCs/>
        </w:rPr>
        <w:t xml:space="preserve">PKT 5. Szafka wisząca dwudrzwiowa 80x80x30 </w:t>
      </w:r>
    </w:p>
    <w:p w14:paraId="4A279C68" w14:textId="77777777" w:rsidR="00F34F84" w:rsidRDefault="00F34F84" w:rsidP="00F34F84">
      <w:pPr>
        <w:pStyle w:val="Akapitzlist"/>
        <w:numPr>
          <w:ilvl w:val="0"/>
          <w:numId w:val="10"/>
        </w:numPr>
        <w:spacing w:after="160" w:line="259" w:lineRule="auto"/>
      </w:pPr>
      <w:r>
        <w:t>Czy Zamawiający dopuści szafkę o wysokości 720 mm?</w:t>
      </w:r>
    </w:p>
    <w:p w14:paraId="6CA81194" w14:textId="77777777" w:rsidR="00F34F84" w:rsidRDefault="00F34F84" w:rsidP="00F34F84">
      <w:pPr>
        <w:pStyle w:val="Akapitzlist"/>
        <w:numPr>
          <w:ilvl w:val="0"/>
          <w:numId w:val="10"/>
        </w:numPr>
        <w:spacing w:after="160" w:line="259" w:lineRule="auto"/>
      </w:pPr>
      <w:r>
        <w:t>Czy Zamawiający dopuści zawieszki Blum? Są to zawieszki wytrzymałe, pozwalające na łatwą regulację położenia szafek.</w:t>
      </w:r>
    </w:p>
    <w:p w14:paraId="06B745C4" w14:textId="77777777" w:rsidR="00F34F84" w:rsidRDefault="00F34F84" w:rsidP="00F34F84">
      <w:pPr>
        <w:pStyle w:val="Akapitzlist"/>
        <w:numPr>
          <w:ilvl w:val="0"/>
          <w:numId w:val="10"/>
        </w:numPr>
        <w:spacing w:after="160" w:line="259" w:lineRule="auto"/>
      </w:pPr>
      <w:r>
        <w:t>Czy Zamawiający dopuści okleinę ABS? Obrzeża ABS charakteryzują się</w:t>
      </w:r>
      <w:r w:rsidRPr="00B63010">
        <w:t xml:space="preserve"> dużą wytrzymałością na uszkodzenia mechaniczne, a także na działanie promieni słonecznych</w:t>
      </w:r>
      <w:r>
        <w:t xml:space="preserve"> oraz są bardziej przyjazne środowisku niż PCV.</w:t>
      </w:r>
    </w:p>
    <w:p w14:paraId="3FFC325D" w14:textId="77777777" w:rsidR="00F34F84" w:rsidRPr="00B67D38" w:rsidRDefault="00F34F84" w:rsidP="00F34F84">
      <w:pPr>
        <w:pStyle w:val="Akapitzlist"/>
        <w:numPr>
          <w:ilvl w:val="0"/>
          <w:numId w:val="10"/>
        </w:numPr>
        <w:spacing w:after="160" w:line="259" w:lineRule="auto"/>
      </w:pPr>
      <w:r w:rsidRPr="008831E8">
        <w:t>Czy Zamawiający dopuści aby w szafkach były po dwa zawiasy na stronę? Takie rozwiązanie nie wpłynie negatywnie na działanie drzwiczek, a pozwoli na lepszą regulację zawiasów w przyszłości.</w:t>
      </w:r>
    </w:p>
    <w:p w14:paraId="6E3BA91E" w14:textId="667E909A" w:rsidR="00F72B0C" w:rsidRDefault="00AA457F" w:rsidP="00F34F84">
      <w:pPr>
        <w:rPr>
          <w:b/>
          <w:bCs/>
        </w:rPr>
      </w:pPr>
      <w:r w:rsidRPr="00F72B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Odpowiedź Zamawiającego: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Ad 1 – Ad 4 </w:t>
      </w:r>
      <w:r w:rsidRPr="00F72B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nie dopuszcza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8F0EA79" w14:textId="77777777" w:rsidR="00F72B0C" w:rsidRDefault="00F72B0C" w:rsidP="00F34F84">
      <w:pPr>
        <w:rPr>
          <w:b/>
          <w:bCs/>
        </w:rPr>
      </w:pPr>
    </w:p>
    <w:p w14:paraId="49250289" w14:textId="01D3E47B" w:rsidR="00F34F84" w:rsidRPr="00CD7E25" w:rsidRDefault="00F34F84" w:rsidP="00F34F84">
      <w:pPr>
        <w:rPr>
          <w:b/>
          <w:bCs/>
        </w:rPr>
      </w:pPr>
      <w:r w:rsidRPr="00CD7E25">
        <w:rPr>
          <w:b/>
          <w:bCs/>
        </w:rPr>
        <w:t>PKT. 6 Biurko małe 75x100x70</w:t>
      </w:r>
    </w:p>
    <w:p w14:paraId="2BDF1910" w14:textId="503FD5BA" w:rsidR="00F34F84" w:rsidRDefault="00F34F84" w:rsidP="00F34F84">
      <w:pPr>
        <w:pStyle w:val="Akapitzlist"/>
        <w:numPr>
          <w:ilvl w:val="0"/>
          <w:numId w:val="8"/>
        </w:numPr>
        <w:spacing w:after="160" w:line="259" w:lineRule="auto"/>
        <w:rPr>
          <w:bCs/>
        </w:rPr>
      </w:pPr>
      <w:r>
        <w:t xml:space="preserve">Czy Zamawiający dopuści </w:t>
      </w:r>
      <w:r>
        <w:rPr>
          <w:bCs/>
        </w:rPr>
        <w:t>blat o grubości 36 mm?</w:t>
      </w:r>
    </w:p>
    <w:p w14:paraId="04D9845C" w14:textId="3AC20536" w:rsidR="00F72B0C" w:rsidRPr="00F72B0C" w:rsidRDefault="00F34F84" w:rsidP="00F72B0C">
      <w:pPr>
        <w:pStyle w:val="Akapitzlist"/>
        <w:numPr>
          <w:ilvl w:val="0"/>
          <w:numId w:val="8"/>
        </w:numPr>
        <w:spacing w:after="160" w:line="259" w:lineRule="auto"/>
        <w:rPr>
          <w:bCs/>
        </w:rPr>
      </w:pPr>
      <w:r>
        <w:t>Czy Zamawiający dopuści biurko o szerokości</w:t>
      </w:r>
      <w:r>
        <w:rPr>
          <w:bCs/>
        </w:rPr>
        <w:t xml:space="preserve"> 1100 mm?</w:t>
      </w:r>
    </w:p>
    <w:p w14:paraId="7F6D5612" w14:textId="27B3A34A" w:rsidR="00F34F84" w:rsidRDefault="00F34F84" w:rsidP="00F34F84">
      <w:pPr>
        <w:pStyle w:val="Akapitzlist"/>
        <w:numPr>
          <w:ilvl w:val="0"/>
          <w:numId w:val="8"/>
        </w:numPr>
        <w:spacing w:after="160" w:line="259" w:lineRule="auto"/>
        <w:rPr>
          <w:bCs/>
        </w:rPr>
      </w:pPr>
      <w:r>
        <w:t xml:space="preserve">Czy Zamawiający dopuści biurko o </w:t>
      </w:r>
      <w:r>
        <w:rPr>
          <w:bCs/>
        </w:rPr>
        <w:t>głębokości 600 mm?</w:t>
      </w:r>
    </w:p>
    <w:p w14:paraId="208BFEC1" w14:textId="4C925E7A" w:rsidR="00F34F84" w:rsidRDefault="00F34F84" w:rsidP="00F34F84">
      <w:pPr>
        <w:pStyle w:val="Akapitzlist"/>
        <w:numPr>
          <w:ilvl w:val="0"/>
          <w:numId w:val="8"/>
        </w:numPr>
        <w:spacing w:after="160" w:line="259" w:lineRule="auto"/>
      </w:pPr>
      <w:r>
        <w:t>Czy Zamawiający dopuści okleinę ABS? Obrzeża ABS charakteryzują się</w:t>
      </w:r>
      <w:r w:rsidRPr="00B63010">
        <w:t xml:space="preserve"> dużą wytrzymałością na uszkodzenia mechaniczne, a także na działanie promieni słonecznych</w:t>
      </w:r>
      <w:r>
        <w:t xml:space="preserve"> oraz są bardziej przyjazne środowisku niż PCV.</w:t>
      </w:r>
    </w:p>
    <w:p w14:paraId="0F49D796" w14:textId="5FED7B5A" w:rsidR="00F72B0C" w:rsidRPr="00F72B0C" w:rsidRDefault="00F72B0C" w:rsidP="00F72B0C">
      <w:pPr>
        <w:rPr>
          <w:bCs/>
        </w:rPr>
      </w:pPr>
      <w:r w:rsidRPr="00F72B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Odpowiedź Zamawiającego: </w:t>
      </w:r>
      <w:r w:rsidR="00AA45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Ad 1 – Ad 4 </w:t>
      </w:r>
      <w:r w:rsidRPr="00F72B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nie dopuszcza.</w:t>
      </w:r>
    </w:p>
    <w:p w14:paraId="263F4204" w14:textId="77777777" w:rsidR="00F72B0C" w:rsidRPr="00B67D38" w:rsidRDefault="00F72B0C" w:rsidP="00F72B0C"/>
    <w:p w14:paraId="03B7AED7" w14:textId="77777777" w:rsidR="00F72B0C" w:rsidRDefault="00F72B0C" w:rsidP="00F34F84">
      <w:pPr>
        <w:rPr>
          <w:b/>
          <w:bCs/>
        </w:rPr>
      </w:pPr>
    </w:p>
    <w:p w14:paraId="35B902AA" w14:textId="3E88086A" w:rsidR="00F34F84" w:rsidRDefault="00F34F84" w:rsidP="00F34F84">
      <w:pPr>
        <w:rPr>
          <w:b/>
          <w:bCs/>
        </w:rPr>
      </w:pPr>
      <w:r>
        <w:rPr>
          <w:b/>
          <w:bCs/>
        </w:rPr>
        <w:t xml:space="preserve">PKT </w:t>
      </w:r>
      <w:r w:rsidRPr="00FB44C9">
        <w:rPr>
          <w:b/>
          <w:bCs/>
        </w:rPr>
        <w:t>7. Blat kuchenny 240x60</w:t>
      </w:r>
    </w:p>
    <w:p w14:paraId="15A7F15A" w14:textId="77777777" w:rsidR="00F34F84" w:rsidRPr="00296AD7" w:rsidRDefault="00F34F84" w:rsidP="00F34F84">
      <w:pPr>
        <w:pStyle w:val="Akapitzlist"/>
        <w:numPr>
          <w:ilvl w:val="0"/>
          <w:numId w:val="9"/>
        </w:numPr>
        <w:spacing w:after="160" w:line="259" w:lineRule="auto"/>
        <w:rPr>
          <w:b/>
          <w:bCs/>
        </w:rPr>
      </w:pPr>
      <w:r>
        <w:t xml:space="preserve">Czy Zamawiający dopuści </w:t>
      </w:r>
      <w:r>
        <w:rPr>
          <w:bCs/>
        </w:rPr>
        <w:t>grubości</w:t>
      </w:r>
      <w:r w:rsidRPr="00B67D38">
        <w:rPr>
          <w:bCs/>
        </w:rPr>
        <w:t xml:space="preserve"> 36</w:t>
      </w:r>
      <w:r>
        <w:rPr>
          <w:bCs/>
        </w:rPr>
        <w:t xml:space="preserve"> </w:t>
      </w:r>
      <w:r w:rsidRPr="00B67D38">
        <w:rPr>
          <w:bCs/>
        </w:rPr>
        <w:t>mm</w:t>
      </w:r>
      <w:r>
        <w:rPr>
          <w:bCs/>
        </w:rPr>
        <w:t>?</w:t>
      </w:r>
    </w:p>
    <w:p w14:paraId="35C3F6B0" w14:textId="77777777" w:rsidR="00F34F84" w:rsidRDefault="00F34F84" w:rsidP="00F72B0C">
      <w:pPr>
        <w:pStyle w:val="Akapitzlist"/>
        <w:spacing w:after="160" w:line="259" w:lineRule="auto"/>
      </w:pPr>
    </w:p>
    <w:p w14:paraId="6599EE77" w14:textId="1816D221" w:rsidR="00635D92" w:rsidRDefault="00073C5B" w:rsidP="00D54A95">
      <w:pPr>
        <w:spacing w:after="0" w:line="240" w:lineRule="auto"/>
      </w:pPr>
      <w:r w:rsidRPr="00073C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Odpowiedź Zamawiającego</w:t>
      </w:r>
      <w:r w:rsidR="00D12F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3C00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C00CD" w:rsidRPr="003C00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</w:t>
      </w:r>
      <w:r w:rsidR="00F72B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dopuszcza grubość 36 mm.</w:t>
      </w:r>
    </w:p>
    <w:sectPr w:rsidR="0063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2A4"/>
    <w:multiLevelType w:val="hybridMultilevel"/>
    <w:tmpl w:val="D4DA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49"/>
    <w:multiLevelType w:val="hybridMultilevel"/>
    <w:tmpl w:val="99E4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6D6"/>
    <w:multiLevelType w:val="hybridMultilevel"/>
    <w:tmpl w:val="62468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02E"/>
    <w:multiLevelType w:val="hybridMultilevel"/>
    <w:tmpl w:val="FE1E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C60"/>
    <w:multiLevelType w:val="hybridMultilevel"/>
    <w:tmpl w:val="6488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07"/>
    <w:multiLevelType w:val="hybridMultilevel"/>
    <w:tmpl w:val="7FA68634"/>
    <w:lvl w:ilvl="0" w:tplc="F3709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38E9"/>
    <w:multiLevelType w:val="hybridMultilevel"/>
    <w:tmpl w:val="3118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4F7D"/>
    <w:multiLevelType w:val="hybridMultilevel"/>
    <w:tmpl w:val="6D40A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10EA9"/>
    <w:multiLevelType w:val="hybridMultilevel"/>
    <w:tmpl w:val="55A0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B708D"/>
    <w:multiLevelType w:val="hybridMultilevel"/>
    <w:tmpl w:val="D78A7772"/>
    <w:lvl w:ilvl="0" w:tplc="B6927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59084">
    <w:abstractNumId w:val="1"/>
  </w:num>
  <w:num w:numId="2" w16cid:durableId="2056198508">
    <w:abstractNumId w:val="5"/>
  </w:num>
  <w:num w:numId="3" w16cid:durableId="27030061">
    <w:abstractNumId w:val="0"/>
  </w:num>
  <w:num w:numId="4" w16cid:durableId="43064226">
    <w:abstractNumId w:val="7"/>
  </w:num>
  <w:num w:numId="5" w16cid:durableId="1014959166">
    <w:abstractNumId w:val="3"/>
  </w:num>
  <w:num w:numId="6" w16cid:durableId="774255346">
    <w:abstractNumId w:val="2"/>
  </w:num>
  <w:num w:numId="7" w16cid:durableId="620502453">
    <w:abstractNumId w:val="8"/>
  </w:num>
  <w:num w:numId="8" w16cid:durableId="1288050617">
    <w:abstractNumId w:val="9"/>
  </w:num>
  <w:num w:numId="9" w16cid:durableId="940646138">
    <w:abstractNumId w:val="6"/>
  </w:num>
  <w:num w:numId="10" w16cid:durableId="30763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5B"/>
    <w:rsid w:val="00073C5B"/>
    <w:rsid w:val="0031562E"/>
    <w:rsid w:val="003C00CD"/>
    <w:rsid w:val="00635D92"/>
    <w:rsid w:val="00653485"/>
    <w:rsid w:val="00AA457F"/>
    <w:rsid w:val="00D12FA2"/>
    <w:rsid w:val="00D54A95"/>
    <w:rsid w:val="00F34F84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6EB"/>
  <w15:chartTrackingRefBased/>
  <w15:docId w15:val="{349DB9B6-A4ED-43C6-9CA7-5F48A0C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73C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3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qFormat/>
    <w:rsid w:val="00073C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073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C5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Znak sprawy: ZP/290/37/22 </vt:lpstr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dcterms:created xsi:type="dcterms:W3CDTF">2022-09-15T07:50:00Z</dcterms:created>
  <dcterms:modified xsi:type="dcterms:W3CDTF">2022-11-04T13:35:00Z</dcterms:modified>
</cp:coreProperties>
</file>