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DOSTAWĘ </w:t>
            </w:r>
            <w:r w:rsidR="00196864">
              <w:rPr>
                <w:b/>
                <w:bCs/>
                <w:sz w:val="20"/>
                <w:szCs w:val="20"/>
              </w:rPr>
              <w:t xml:space="preserve"> </w:t>
            </w:r>
            <w:r w:rsidR="004668FD">
              <w:rPr>
                <w:b/>
                <w:bCs/>
                <w:sz w:val="20"/>
                <w:szCs w:val="20"/>
              </w:rPr>
              <w:t xml:space="preserve"> </w:t>
            </w:r>
            <w:r w:rsidR="00196864" w:rsidRPr="00196864">
              <w:rPr>
                <w:b/>
                <w:sz w:val="20"/>
                <w:szCs w:val="20"/>
              </w:rPr>
              <w:t>APARATU ELEKTROCHIRURGICZNEGO Z MODUŁEM ARGONOWYM I SYSTEMEM   ZAMYKANIA DUŻYCH  NACZYŃ KRWIONOŚNYCH</w:t>
            </w:r>
            <w:r w:rsidR="00196864">
              <w:t xml:space="preserve">,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96864"/>
    <w:rsid w:val="001F71E1"/>
    <w:rsid w:val="00244154"/>
    <w:rsid w:val="003B4B4C"/>
    <w:rsid w:val="004668FD"/>
    <w:rsid w:val="00507A11"/>
    <w:rsid w:val="005369EB"/>
    <w:rsid w:val="005B3E82"/>
    <w:rsid w:val="007235D8"/>
    <w:rsid w:val="0075746F"/>
    <w:rsid w:val="008E10F2"/>
    <w:rsid w:val="00BF6583"/>
    <w:rsid w:val="00CF0657"/>
    <w:rsid w:val="00D36781"/>
    <w:rsid w:val="00D42D84"/>
    <w:rsid w:val="00D63558"/>
    <w:rsid w:val="00DC7645"/>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1147</Words>
  <Characters>6885</Characters>
  <Application>Microsoft Office Word</Application>
  <DocSecurity>0</DocSecurity>
  <Lines>57</Lines>
  <Paragraphs>16</Paragraphs>
  <ScaleCrop>false</ScaleCrop>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15</cp:revision>
  <dcterms:created xsi:type="dcterms:W3CDTF">2016-08-29T12:09:00Z</dcterms:created>
  <dcterms:modified xsi:type="dcterms:W3CDTF">2017-12-12T08:39:00Z</dcterms:modified>
</cp:coreProperties>
</file>