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5F22E3">
        <w:rPr>
          <w:rFonts w:ascii="Times New Roman" w:hAnsi="Times New Roman"/>
        </w:rPr>
        <w:t xml:space="preserve">                    Choszczno 19</w:t>
      </w:r>
      <w:r w:rsidR="00B5086D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  <w:r w:rsidR="00B5086D">
        <w:rPr>
          <w:rFonts w:ascii="Times New Roman" w:hAnsi="Times New Roman"/>
          <w:b/>
          <w:sz w:val="28"/>
          <w:szCs w:val="28"/>
        </w:rPr>
        <w:t xml:space="preserve">ZAPYTANIE NR </w:t>
      </w:r>
      <w:r w:rsidR="00820517">
        <w:rPr>
          <w:rFonts w:ascii="Times New Roman" w:hAnsi="Times New Roman"/>
          <w:b/>
          <w:sz w:val="28"/>
          <w:szCs w:val="28"/>
        </w:rPr>
        <w:t>6</w:t>
      </w:r>
      <w:r w:rsidR="00047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u w:val="single"/>
        </w:rPr>
      </w:pPr>
      <w:r>
        <w:rPr>
          <w:b/>
          <w:bCs/>
          <w:u w:val="single"/>
        </w:rPr>
        <w:t xml:space="preserve">Dotyczy: </w:t>
      </w:r>
      <w:r>
        <w:rPr>
          <w:u w:val="single"/>
        </w:rPr>
        <w:t>Nr</w:t>
      </w:r>
      <w:r>
        <w:rPr>
          <w:b/>
          <w:bCs/>
          <w:u w:val="single"/>
        </w:rPr>
        <w:t xml:space="preserve"> </w:t>
      </w:r>
      <w:r w:rsidR="005F22E3">
        <w:rPr>
          <w:u w:val="single"/>
        </w:rPr>
        <w:t>sprawy nr: 1/ZP/MMSMJU/18</w:t>
      </w:r>
      <w:r>
        <w:rPr>
          <w:u w:val="single"/>
        </w:rPr>
        <w:t xml:space="preserve"> – Dostawa materiałów medycznych i sprzętu medycznego jednorazowego użytku dla SPZOZ w Choszcznie.</w:t>
      </w:r>
    </w:p>
    <w:p w:rsidR="00FB7201" w:rsidRDefault="00FB7201"/>
    <w:p w:rsidR="00FB7201" w:rsidRPr="00FB7201" w:rsidRDefault="00FB7201" w:rsidP="00FB7201"/>
    <w:p w:rsidR="00FB7201" w:rsidRPr="00FB7201" w:rsidRDefault="00FB7201" w:rsidP="00FB7201"/>
    <w:p w:rsidR="00FB7201" w:rsidRPr="00FB7201" w:rsidRDefault="00820517" w:rsidP="00FB7201">
      <w:r>
        <w:rPr>
          <w:rFonts w:eastAsia="Times New Roman"/>
        </w:rPr>
        <w:t>Pytanie 1</w:t>
      </w:r>
      <w:r>
        <w:rPr>
          <w:rFonts w:eastAsia="Times New Roman"/>
        </w:rPr>
        <w:br/>
        <w:t>Czy Zamawiający wydzieli do osobnego Pakietu produkt z Pakietu 58 poz. 3 i dopuści: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Gaziki.niejał.włókninowe</w:t>
      </w:r>
      <w:proofErr w:type="spellEnd"/>
      <w:r>
        <w:rPr>
          <w:rFonts w:eastAsia="Times New Roman"/>
        </w:rPr>
        <w:t xml:space="preserve"> 9w. 70g, rozmiar złożonego: 4x4,5cm, a rozłożonego 12x12,5cm x 100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F79FC">
        <w:rPr>
          <w:rFonts w:eastAsia="Times New Roman"/>
        </w:rPr>
        <w:t xml:space="preserve">ODPOWIEDŹ: </w:t>
      </w:r>
      <w:proofErr w:type="spellStart"/>
      <w:r w:rsidR="00FF79FC">
        <w:rPr>
          <w:rFonts w:eastAsia="Times New Roman"/>
        </w:rPr>
        <w:t>Zamawiajacy</w:t>
      </w:r>
      <w:proofErr w:type="spellEnd"/>
      <w:r w:rsidR="00FF79FC">
        <w:rPr>
          <w:rFonts w:eastAsia="Times New Roman"/>
        </w:rPr>
        <w:t xml:space="preserve"> pozostawia pakiet nr 58 zgodnie z SIWZ.</w:t>
      </w:r>
      <w:r>
        <w:rPr>
          <w:rFonts w:eastAsia="Times New Roman"/>
        </w:rPr>
        <w:br/>
        <w:t>Pytanie 2</w:t>
      </w:r>
      <w:r>
        <w:rPr>
          <w:rFonts w:eastAsia="Times New Roman"/>
        </w:rPr>
        <w:br/>
        <w:t>Czy Zamawiający wydzieli do osobnego Pakietu produkt z Pakietu 58 poz. 4 i dopuści: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Gaziki.niejał.włókninowe</w:t>
      </w:r>
      <w:proofErr w:type="spellEnd"/>
      <w:r>
        <w:rPr>
          <w:rFonts w:eastAsia="Times New Roman"/>
        </w:rPr>
        <w:t xml:space="preserve"> 9w. 70g, rozmiar złożonego: 4x4,5cm, a rozłożonego 12x12,5cm x 100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F79FC">
        <w:rPr>
          <w:rFonts w:eastAsia="Times New Roman"/>
        </w:rPr>
        <w:t xml:space="preserve">ODPOWIEDŹ: </w:t>
      </w:r>
      <w:proofErr w:type="spellStart"/>
      <w:r w:rsidR="00FF79FC">
        <w:rPr>
          <w:rFonts w:eastAsia="Times New Roman"/>
        </w:rPr>
        <w:t>Zamawiajacy</w:t>
      </w:r>
      <w:proofErr w:type="spellEnd"/>
      <w:r w:rsidR="00FF79FC">
        <w:rPr>
          <w:rFonts w:eastAsia="Times New Roman"/>
        </w:rPr>
        <w:t xml:space="preserve"> pozostawia pakiet nr 58 zgodnie z SIWZ.</w:t>
      </w:r>
      <w:r>
        <w:rPr>
          <w:rFonts w:eastAsia="Times New Roman"/>
        </w:rPr>
        <w:br/>
        <w:t>Pytanie 3</w:t>
      </w:r>
      <w:r>
        <w:rPr>
          <w:rFonts w:eastAsia="Times New Roman"/>
        </w:rPr>
        <w:br/>
        <w:t>Czy Zamawiający wydzieli do osobnego Pakietu produkt z Pakietu 58 poz. 5 i dopuści: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Gaziki.niejał.włókninowe</w:t>
      </w:r>
      <w:proofErr w:type="spellEnd"/>
      <w:r>
        <w:rPr>
          <w:rFonts w:eastAsia="Times New Roman"/>
        </w:rPr>
        <w:t xml:space="preserve"> 9w. 70g, rozmiar złożonego: 4x4,5cm, a rozłożonego 12x12,5cm x 100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F79FC">
        <w:rPr>
          <w:rFonts w:eastAsia="Times New Roman"/>
        </w:rPr>
        <w:t xml:space="preserve">ODPOWIEDŹ: </w:t>
      </w:r>
      <w:proofErr w:type="spellStart"/>
      <w:r w:rsidR="00FF79FC">
        <w:rPr>
          <w:rFonts w:eastAsia="Times New Roman"/>
        </w:rPr>
        <w:t>Zamawiajacy</w:t>
      </w:r>
      <w:proofErr w:type="spellEnd"/>
      <w:r w:rsidR="00FF79FC">
        <w:rPr>
          <w:rFonts w:eastAsia="Times New Roman"/>
        </w:rPr>
        <w:t xml:space="preserve"> pozostawia pakiet nr 58 zgodnie z SIWZ.</w:t>
      </w:r>
    </w:p>
    <w:sectPr w:rsidR="00FB7201" w:rsidRPr="00FB7201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350497"/>
    <w:rsid w:val="003D784F"/>
    <w:rsid w:val="00510D06"/>
    <w:rsid w:val="005F22E3"/>
    <w:rsid w:val="00692976"/>
    <w:rsid w:val="00820517"/>
    <w:rsid w:val="00B5086D"/>
    <w:rsid w:val="00C5403D"/>
    <w:rsid w:val="00CB0DF1"/>
    <w:rsid w:val="00DE4BF2"/>
    <w:rsid w:val="00E2054C"/>
    <w:rsid w:val="00ED7828"/>
    <w:rsid w:val="00FB7201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2016-04-05T06:15:00Z</dcterms:created>
  <dcterms:modified xsi:type="dcterms:W3CDTF">2018-04-19T09:30:00Z</dcterms:modified>
</cp:coreProperties>
</file>