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7" w:rsidRDefault="00FB7201" w:rsidP="00FB7201">
      <w:pPr>
        <w:rPr>
          <w:rFonts w:ascii="Times New Roman" w:hAnsi="Times New Roman"/>
          <w:sz w:val="28"/>
          <w:szCs w:val="28"/>
        </w:rPr>
      </w:pPr>
      <w:r w:rsidRPr="00BD5C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E479C" w:rsidRPr="00BD5C87">
        <w:rPr>
          <w:rFonts w:ascii="Times New Roman" w:hAnsi="Times New Roman"/>
          <w:sz w:val="28"/>
          <w:szCs w:val="28"/>
        </w:rPr>
        <w:t xml:space="preserve">                    </w:t>
      </w:r>
      <w:r w:rsidR="00BD5C87">
        <w:rPr>
          <w:rFonts w:ascii="Times New Roman" w:hAnsi="Times New Roman"/>
          <w:sz w:val="28"/>
          <w:szCs w:val="28"/>
        </w:rPr>
        <w:t xml:space="preserve">        </w:t>
      </w:r>
    </w:p>
    <w:p w:rsidR="00FB7201" w:rsidRPr="007259B6" w:rsidRDefault="00BD5C87" w:rsidP="00FB7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97EA4">
        <w:rPr>
          <w:rFonts w:ascii="Times New Roman" w:hAnsi="Times New Roman"/>
          <w:sz w:val="24"/>
          <w:szCs w:val="24"/>
        </w:rPr>
        <w:t>Choszczno 30</w:t>
      </w:r>
      <w:r w:rsidR="005E479C" w:rsidRPr="007259B6">
        <w:rPr>
          <w:rFonts w:ascii="Times New Roman" w:hAnsi="Times New Roman"/>
          <w:sz w:val="24"/>
          <w:szCs w:val="24"/>
        </w:rPr>
        <w:t>-05</w:t>
      </w:r>
      <w:r w:rsidR="00B5086D" w:rsidRPr="007259B6">
        <w:rPr>
          <w:rFonts w:ascii="Times New Roman" w:hAnsi="Times New Roman"/>
          <w:sz w:val="24"/>
          <w:szCs w:val="24"/>
        </w:rPr>
        <w:t>-2018</w:t>
      </w:r>
      <w:r w:rsidR="00FB7201" w:rsidRPr="007259B6">
        <w:rPr>
          <w:rFonts w:ascii="Times New Roman" w:hAnsi="Times New Roman"/>
          <w:sz w:val="24"/>
          <w:szCs w:val="24"/>
        </w:rPr>
        <w:t xml:space="preserve"> r.</w:t>
      </w:r>
    </w:p>
    <w:p w:rsidR="00FB7201" w:rsidRPr="007259B6" w:rsidRDefault="00FB7201" w:rsidP="00FB7201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  <w:r w:rsidRPr="007259B6">
        <w:rPr>
          <w:rFonts w:ascii="Times New Roman" w:hAnsi="Times New Roman"/>
          <w:sz w:val="24"/>
          <w:szCs w:val="24"/>
        </w:rPr>
        <w:tab/>
      </w:r>
    </w:p>
    <w:p w:rsidR="00FB7201" w:rsidRPr="007259B6" w:rsidRDefault="00FB7201" w:rsidP="00FB7201">
      <w:pPr>
        <w:tabs>
          <w:tab w:val="left" w:pos="2130"/>
        </w:tabs>
        <w:rPr>
          <w:rFonts w:ascii="Times New Roman" w:hAnsi="Times New Roman"/>
          <w:b/>
          <w:sz w:val="24"/>
          <w:szCs w:val="24"/>
        </w:rPr>
      </w:pPr>
      <w:r w:rsidRPr="007259B6">
        <w:rPr>
          <w:rFonts w:ascii="Times New Roman" w:hAnsi="Times New Roman"/>
          <w:sz w:val="24"/>
          <w:szCs w:val="24"/>
        </w:rPr>
        <w:t xml:space="preserve">         </w:t>
      </w:r>
      <w:r w:rsidR="00BD5C87" w:rsidRPr="007259B6">
        <w:rPr>
          <w:rFonts w:ascii="Times New Roman" w:hAnsi="Times New Roman"/>
          <w:sz w:val="24"/>
          <w:szCs w:val="24"/>
        </w:rPr>
        <w:t xml:space="preserve">               </w:t>
      </w:r>
      <w:r w:rsidRPr="007259B6">
        <w:rPr>
          <w:rFonts w:ascii="Times New Roman" w:hAnsi="Times New Roman"/>
          <w:sz w:val="24"/>
          <w:szCs w:val="24"/>
        </w:rPr>
        <w:t xml:space="preserve"> </w:t>
      </w:r>
      <w:r w:rsidR="007259B6">
        <w:rPr>
          <w:rFonts w:ascii="Times New Roman" w:hAnsi="Times New Roman"/>
          <w:sz w:val="24"/>
          <w:szCs w:val="24"/>
        </w:rPr>
        <w:t xml:space="preserve">               </w:t>
      </w:r>
      <w:r w:rsidRPr="007259B6">
        <w:rPr>
          <w:rFonts w:ascii="Times New Roman" w:hAnsi="Times New Roman"/>
          <w:sz w:val="24"/>
          <w:szCs w:val="24"/>
        </w:rPr>
        <w:t xml:space="preserve"> </w:t>
      </w:r>
      <w:r w:rsidR="00B5086D" w:rsidRPr="007259B6">
        <w:rPr>
          <w:rFonts w:ascii="Times New Roman" w:hAnsi="Times New Roman"/>
          <w:b/>
          <w:sz w:val="24"/>
          <w:szCs w:val="24"/>
        </w:rPr>
        <w:t xml:space="preserve">ZAPYTANIE NR </w:t>
      </w:r>
      <w:r w:rsidR="00397EA4">
        <w:rPr>
          <w:rFonts w:ascii="Times New Roman" w:hAnsi="Times New Roman"/>
          <w:b/>
          <w:sz w:val="24"/>
          <w:szCs w:val="24"/>
        </w:rPr>
        <w:t>2</w:t>
      </w:r>
      <w:r w:rsidR="00047F95" w:rsidRPr="007259B6">
        <w:rPr>
          <w:rFonts w:ascii="Times New Roman" w:hAnsi="Times New Roman"/>
          <w:b/>
          <w:sz w:val="24"/>
          <w:szCs w:val="24"/>
        </w:rPr>
        <w:t xml:space="preserve"> </w:t>
      </w:r>
      <w:r w:rsidRPr="007259B6">
        <w:rPr>
          <w:rFonts w:ascii="Times New Roman" w:hAnsi="Times New Roman"/>
          <w:b/>
          <w:sz w:val="24"/>
          <w:szCs w:val="24"/>
        </w:rPr>
        <w:t>I ODPOWIEDŹ</w:t>
      </w:r>
    </w:p>
    <w:p w:rsidR="00FB7201" w:rsidRPr="007259B6" w:rsidRDefault="00FB7201" w:rsidP="00FB720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7201" w:rsidRPr="007259B6" w:rsidRDefault="00FB7201" w:rsidP="00FB720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7201" w:rsidRPr="007259B6" w:rsidRDefault="00FB7201" w:rsidP="00FB720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7201" w:rsidRPr="007259B6" w:rsidRDefault="00FB7201" w:rsidP="00FB7201">
      <w:pPr>
        <w:rPr>
          <w:rFonts w:ascii="Times New Roman" w:hAnsi="Times New Roman"/>
          <w:sz w:val="24"/>
          <w:szCs w:val="24"/>
          <w:u w:val="single"/>
        </w:rPr>
      </w:pPr>
      <w:r w:rsidRPr="007259B6">
        <w:rPr>
          <w:rFonts w:ascii="Times New Roman" w:hAnsi="Times New Roman"/>
          <w:b/>
          <w:bCs/>
          <w:sz w:val="24"/>
          <w:szCs w:val="24"/>
          <w:u w:val="single"/>
        </w:rPr>
        <w:t xml:space="preserve">Dotyczy: </w:t>
      </w:r>
      <w:r w:rsidRPr="007259B6">
        <w:rPr>
          <w:rFonts w:ascii="Times New Roman" w:hAnsi="Times New Roman"/>
          <w:sz w:val="24"/>
          <w:szCs w:val="24"/>
          <w:u w:val="single"/>
        </w:rPr>
        <w:t>Nr</w:t>
      </w:r>
      <w:r w:rsidRPr="007259B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F22E3" w:rsidRPr="007259B6">
        <w:rPr>
          <w:rFonts w:ascii="Times New Roman" w:hAnsi="Times New Roman"/>
          <w:sz w:val="24"/>
          <w:szCs w:val="24"/>
          <w:u w:val="single"/>
        </w:rPr>
        <w:t>sprawy nr: 1/ZP/MMSMJU</w:t>
      </w:r>
      <w:r w:rsidR="005E479C" w:rsidRPr="007259B6">
        <w:rPr>
          <w:rFonts w:ascii="Times New Roman" w:hAnsi="Times New Roman"/>
          <w:sz w:val="24"/>
          <w:szCs w:val="24"/>
          <w:u w:val="single"/>
        </w:rPr>
        <w:t>-2</w:t>
      </w:r>
      <w:r w:rsidR="005F22E3" w:rsidRPr="007259B6">
        <w:rPr>
          <w:rFonts w:ascii="Times New Roman" w:hAnsi="Times New Roman"/>
          <w:sz w:val="24"/>
          <w:szCs w:val="24"/>
          <w:u w:val="single"/>
        </w:rPr>
        <w:t>/18</w:t>
      </w:r>
      <w:r w:rsidRPr="007259B6">
        <w:rPr>
          <w:rFonts w:ascii="Times New Roman" w:hAnsi="Times New Roman"/>
          <w:sz w:val="24"/>
          <w:szCs w:val="24"/>
          <w:u w:val="single"/>
        </w:rPr>
        <w:t xml:space="preserve"> – Dostawa materiałów medycznych i sprzętu medycznego jednorazowego użytku dla SPZOZ w Choszcznie.</w:t>
      </w:r>
    </w:p>
    <w:p w:rsidR="00FB7201" w:rsidRPr="007259B6" w:rsidRDefault="00FB7201" w:rsidP="00FB7201">
      <w:pPr>
        <w:rPr>
          <w:rFonts w:ascii="Times New Roman" w:hAnsi="Times New Roman"/>
          <w:sz w:val="24"/>
          <w:szCs w:val="24"/>
        </w:rPr>
      </w:pPr>
    </w:p>
    <w:p w:rsidR="00DD7B8D" w:rsidRPr="007259B6" w:rsidRDefault="00DD7B8D" w:rsidP="00DD7B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259B6">
        <w:rPr>
          <w:rFonts w:ascii="Times New Roman" w:hAnsi="Times New Roman"/>
          <w:sz w:val="24"/>
          <w:szCs w:val="24"/>
        </w:rPr>
        <w:t>1/ZP/ MMSMJU-2 /18 pakiet 7 pozycja 13 termin składania ofert: 06.06.2018</w:t>
      </w:r>
    </w:p>
    <w:p w:rsidR="00DD7B8D" w:rsidRPr="007259B6" w:rsidRDefault="00DD7B8D" w:rsidP="00DD7B8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7259B6">
        <w:rPr>
          <w:rFonts w:ascii="Times New Roman" w:eastAsia="Times New Roman" w:hAnsi="Times New Roman"/>
          <w:sz w:val="24"/>
          <w:szCs w:val="24"/>
        </w:rPr>
        <w:t xml:space="preserve"> Czy Zamawiający dopuści do  postępowania  </w:t>
      </w:r>
      <w:r w:rsidRPr="007259B6">
        <w:rPr>
          <w:rFonts w:ascii="Times New Roman" w:eastAsia="Times New Roman" w:hAnsi="Times New Roman"/>
          <w:iCs/>
          <w:sz w:val="24"/>
          <w:szCs w:val="24"/>
        </w:rPr>
        <w:t>produkt</w:t>
      </w:r>
      <w:r w:rsidRPr="007259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59B6">
        <w:rPr>
          <w:rFonts w:ascii="Times New Roman" w:eastAsia="Times New Roman" w:hAnsi="Times New Roman"/>
          <w:sz w:val="24"/>
          <w:szCs w:val="24"/>
        </w:rPr>
        <w:t>Citra-Valve</w:t>
      </w:r>
      <w:proofErr w:type="spellEnd"/>
      <w:r w:rsidRPr="007259B6">
        <w:rPr>
          <w:rFonts w:ascii="Times New Roman" w:eastAsia="Times New Roman" w:hAnsi="Times New Roman"/>
          <w:sz w:val="24"/>
          <w:szCs w:val="24"/>
        </w:rPr>
        <w:t xml:space="preserve">™ bezigłowy zamknięty system do centralnych dostępów naczyniowych o działaniu przeciwbakteryjnym z czasem stosowania przez 7 dni do 750 aktywacji, objętość własna 0,09 ml, membrana w kolorze czerwony, bez mechanicznych części wewnętrznych, wolny od BPA, posiadający prosty tor przepływu,   kompatybilny z końcówką </w:t>
      </w:r>
      <w:proofErr w:type="spellStart"/>
      <w:r w:rsidRPr="007259B6">
        <w:rPr>
          <w:rFonts w:ascii="Times New Roman" w:eastAsia="Times New Roman" w:hAnsi="Times New Roman"/>
          <w:sz w:val="24"/>
          <w:szCs w:val="24"/>
        </w:rPr>
        <w:t>Luer</w:t>
      </w:r>
      <w:proofErr w:type="spellEnd"/>
      <w:r w:rsidRPr="007259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59B6">
        <w:rPr>
          <w:rFonts w:ascii="Times New Roman" w:eastAsia="Times New Roman" w:hAnsi="Times New Roman"/>
          <w:sz w:val="24"/>
          <w:szCs w:val="24"/>
        </w:rPr>
        <w:t>Luer</w:t>
      </w:r>
      <w:proofErr w:type="spellEnd"/>
      <w:r w:rsidRPr="007259B6">
        <w:rPr>
          <w:rFonts w:ascii="Times New Roman" w:eastAsia="Times New Roman" w:hAnsi="Times New Roman"/>
          <w:sz w:val="24"/>
          <w:szCs w:val="24"/>
        </w:rPr>
        <w:t xml:space="preserve"> Lock o przepływie grawitacyjnym powyżej ( 550 ml/min ) przy ciśnieniu 1 PSI o zakresie do ( 1300 ml/min ) przy ciśnieniu 5 PSI, przezierny umożliwiający kontrolę całego toru przepływu krwi, pakowany pojedynczo? </w:t>
      </w:r>
    </w:p>
    <w:p w:rsidR="007259B6" w:rsidRPr="007259B6" w:rsidRDefault="007259B6" w:rsidP="007259B6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59B6">
        <w:rPr>
          <w:rFonts w:ascii="Times New Roman" w:eastAsia="Times New Roman" w:hAnsi="Times New Roman"/>
          <w:sz w:val="24"/>
          <w:szCs w:val="24"/>
        </w:rPr>
        <w:t>ODPOWIEDŹ: Zamawiający nie dopuszcza</w:t>
      </w:r>
    </w:p>
    <w:p w:rsidR="007259B6" w:rsidRPr="007259B6" w:rsidRDefault="00DD7B8D" w:rsidP="007259B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7259B6">
        <w:rPr>
          <w:rFonts w:ascii="Times New Roman" w:eastAsia="Times New Roman" w:hAnsi="Times New Roman"/>
          <w:iCs/>
          <w:sz w:val="24"/>
          <w:szCs w:val="24"/>
        </w:rPr>
        <w:t>Czy Zamawiający wyrazi zgodę na wydzielenie pozycji 13 z pakietu 7 i stworzy osobny pakiet dla tej pozycji?</w:t>
      </w:r>
    </w:p>
    <w:p w:rsidR="00FB7201" w:rsidRPr="007259B6" w:rsidRDefault="007259B6" w:rsidP="007259B6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7259B6">
        <w:rPr>
          <w:rFonts w:ascii="Times New Roman" w:eastAsia="Times New Roman" w:hAnsi="Times New Roman"/>
          <w:sz w:val="24"/>
          <w:szCs w:val="24"/>
        </w:rPr>
        <w:t>ODPOWIEDŹ: Zamawiający pozostawia pakiet nr 7 zgodnie z SIWZ.</w:t>
      </w:r>
    </w:p>
    <w:sectPr w:rsidR="00FB7201" w:rsidRPr="007259B6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3957A2"/>
    <w:multiLevelType w:val="multilevel"/>
    <w:tmpl w:val="5B5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47F95"/>
    <w:rsid w:val="002C4E55"/>
    <w:rsid w:val="002F4E42"/>
    <w:rsid w:val="00350497"/>
    <w:rsid w:val="00397EA4"/>
    <w:rsid w:val="003D784F"/>
    <w:rsid w:val="005E479C"/>
    <w:rsid w:val="005F22E3"/>
    <w:rsid w:val="00655639"/>
    <w:rsid w:val="00692976"/>
    <w:rsid w:val="007259B6"/>
    <w:rsid w:val="007D09B4"/>
    <w:rsid w:val="00B5086D"/>
    <w:rsid w:val="00BD5C87"/>
    <w:rsid w:val="00C46F3D"/>
    <w:rsid w:val="00C5403D"/>
    <w:rsid w:val="00CB0DF1"/>
    <w:rsid w:val="00D8763A"/>
    <w:rsid w:val="00DD7B8D"/>
    <w:rsid w:val="00DE4BF2"/>
    <w:rsid w:val="00EB772A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13</cp:revision>
  <dcterms:created xsi:type="dcterms:W3CDTF">2016-04-05T06:15:00Z</dcterms:created>
  <dcterms:modified xsi:type="dcterms:W3CDTF">2018-05-30T06:03:00Z</dcterms:modified>
</cp:coreProperties>
</file>