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</w:t>
      </w:r>
      <w:r w:rsidR="003D2D9E">
        <w:t xml:space="preserve">            </w:t>
      </w:r>
      <w:r w:rsidR="003D2D9E" w:rsidRPr="00C307A2">
        <w:rPr>
          <w:rFonts w:ascii="Times New Roman" w:hAnsi="Times New Roman"/>
          <w:sz w:val="24"/>
          <w:szCs w:val="24"/>
        </w:rPr>
        <w:t>Choszczno</w:t>
      </w:r>
      <w:r w:rsidR="00DF4548" w:rsidRPr="00C307A2">
        <w:rPr>
          <w:rFonts w:ascii="Times New Roman" w:hAnsi="Times New Roman"/>
          <w:sz w:val="24"/>
          <w:szCs w:val="24"/>
        </w:rPr>
        <w:t xml:space="preserve">: </w:t>
      </w:r>
      <w:r w:rsidR="00553535">
        <w:rPr>
          <w:rFonts w:ascii="Times New Roman" w:hAnsi="Times New Roman"/>
          <w:sz w:val="24"/>
          <w:szCs w:val="24"/>
        </w:rPr>
        <w:t xml:space="preserve"> 08-01-2019</w:t>
      </w:r>
      <w:r w:rsidRPr="00C307A2">
        <w:rPr>
          <w:rFonts w:ascii="Times New Roman" w:hAnsi="Times New Roman"/>
          <w:sz w:val="24"/>
          <w:szCs w:val="24"/>
        </w:rPr>
        <w:t xml:space="preserve"> r.</w:t>
      </w:r>
    </w:p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</w:p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</w:p>
    <w:p w:rsidR="002C6E96" w:rsidRPr="00C307A2" w:rsidRDefault="008D58A2" w:rsidP="002C6E96">
      <w:pPr>
        <w:pStyle w:val="Tekstpodstawowy"/>
        <w:rPr>
          <w:b/>
          <w:bCs/>
          <w:sz w:val="24"/>
          <w:szCs w:val="24"/>
        </w:rPr>
      </w:pPr>
      <w:r w:rsidRPr="00C307A2">
        <w:rPr>
          <w:sz w:val="24"/>
          <w:szCs w:val="24"/>
        </w:rPr>
        <w:t xml:space="preserve">                                     </w:t>
      </w:r>
      <w:r w:rsidR="002C6E96" w:rsidRPr="00C307A2">
        <w:rPr>
          <w:sz w:val="24"/>
          <w:szCs w:val="24"/>
        </w:rPr>
        <w:t xml:space="preserve">       </w:t>
      </w:r>
      <w:r w:rsidRPr="00C307A2">
        <w:rPr>
          <w:sz w:val="24"/>
          <w:szCs w:val="24"/>
        </w:rPr>
        <w:t xml:space="preserve"> </w:t>
      </w:r>
      <w:r w:rsidR="002C6E96" w:rsidRPr="00C307A2">
        <w:rPr>
          <w:b/>
          <w:bCs/>
          <w:sz w:val="24"/>
          <w:szCs w:val="24"/>
        </w:rPr>
        <w:t xml:space="preserve">ZAPYTANIE NR </w:t>
      </w:r>
      <w:r w:rsidR="005F1AE5">
        <w:rPr>
          <w:b/>
          <w:bCs/>
          <w:sz w:val="24"/>
          <w:szCs w:val="24"/>
        </w:rPr>
        <w:t xml:space="preserve">14 </w:t>
      </w:r>
      <w:r w:rsidR="002C6E96" w:rsidRPr="00C307A2">
        <w:rPr>
          <w:b/>
          <w:bCs/>
          <w:sz w:val="24"/>
          <w:szCs w:val="24"/>
        </w:rPr>
        <w:t>I ODPOWIEDŹ</w:t>
      </w:r>
    </w:p>
    <w:p w:rsidR="002C6E96" w:rsidRPr="00C307A2" w:rsidRDefault="002C6E96" w:rsidP="002C6E96">
      <w:pPr>
        <w:pStyle w:val="Tekstpodstawowy"/>
        <w:rPr>
          <w:b/>
          <w:bCs/>
          <w:sz w:val="24"/>
          <w:szCs w:val="24"/>
        </w:rPr>
      </w:pPr>
      <w:r w:rsidRPr="00C307A2">
        <w:rPr>
          <w:b/>
          <w:bCs/>
          <w:sz w:val="24"/>
          <w:szCs w:val="24"/>
        </w:rPr>
        <w:t xml:space="preserve">Dotyczy: </w:t>
      </w:r>
      <w:r w:rsidR="00C307A2" w:rsidRPr="00C307A2">
        <w:rPr>
          <w:b/>
          <w:bCs/>
          <w:sz w:val="24"/>
          <w:szCs w:val="24"/>
        </w:rPr>
        <w:t xml:space="preserve">PRZETARGU NIEOGRANICZONEGO NA DOSTAWĘ LEKÓW, ŚRODKÓW DEZYNFEKCYJNYCH I ODCZYNNIKÓW DLA STACJI DIALIZ  DLA SP ZOZ CHOSZCZNO                              </w:t>
      </w:r>
    </w:p>
    <w:p w:rsidR="00D47983" w:rsidRPr="00BF1083" w:rsidRDefault="002C6E96" w:rsidP="00BF1083">
      <w:pPr>
        <w:pStyle w:val="Tekstpodstawowy"/>
        <w:rPr>
          <w:b/>
          <w:bCs/>
          <w:sz w:val="24"/>
          <w:szCs w:val="24"/>
        </w:rPr>
      </w:pPr>
      <w:r w:rsidRPr="00C307A2">
        <w:rPr>
          <w:b/>
          <w:bCs/>
          <w:sz w:val="24"/>
          <w:szCs w:val="24"/>
        </w:rPr>
        <w:t xml:space="preserve">NR SPRAWY: </w:t>
      </w:r>
      <w:r w:rsidR="00177BA3" w:rsidRPr="00C307A2">
        <w:rPr>
          <w:b/>
          <w:bCs/>
          <w:sz w:val="24"/>
          <w:szCs w:val="24"/>
        </w:rPr>
        <w:t>1/ZP/LŚD/19</w:t>
      </w:r>
    </w:p>
    <w:p w:rsidR="00D47983" w:rsidRPr="002D109E" w:rsidRDefault="00D47983" w:rsidP="00D47983">
      <w:pPr>
        <w:rPr>
          <w:rFonts w:cs="Calibri"/>
          <w:b/>
        </w:rPr>
      </w:pPr>
    </w:p>
    <w:p w:rsidR="00D47983" w:rsidRPr="002D109E" w:rsidRDefault="00D47983" w:rsidP="00D47983">
      <w:pPr>
        <w:rPr>
          <w:rFonts w:cs="Calibri"/>
          <w:color w:val="000000"/>
        </w:rPr>
      </w:pPr>
      <w:r w:rsidRPr="002D109E">
        <w:rPr>
          <w:rFonts w:cs="Calibri"/>
        </w:rPr>
        <w:t xml:space="preserve">Dotyczy: postępowania przetargowego o numerze </w:t>
      </w:r>
      <w:r w:rsidRPr="002D109E">
        <w:rPr>
          <w:b/>
        </w:rPr>
        <w:t>1/ZP/LŚD/19</w:t>
      </w:r>
      <w:r w:rsidRPr="002D109E">
        <w:rPr>
          <w:rFonts w:cs="Calibri"/>
        </w:rPr>
        <w:t xml:space="preserve"> (dalej „Przedmiotowe postępowanie”)</w:t>
      </w:r>
    </w:p>
    <w:p w:rsidR="00D47983" w:rsidRPr="002D109E" w:rsidRDefault="00D47983" w:rsidP="00D47983">
      <w:pPr>
        <w:rPr>
          <w:rFonts w:eastAsia="Times New Roman" w:cs="Calibri"/>
          <w:bCs/>
          <w:u w:val="single"/>
        </w:rPr>
      </w:pPr>
      <w:r w:rsidRPr="002D109E">
        <w:rPr>
          <w:rFonts w:eastAsia="Times New Roman" w:cs="Calibri"/>
          <w:bCs/>
          <w:u w:val="single"/>
        </w:rPr>
        <w:t xml:space="preserve">Poniższe pytanie dotyczy opisu przedmiotu </w:t>
      </w:r>
      <w:proofErr w:type="spellStart"/>
      <w:r w:rsidRPr="002D109E">
        <w:rPr>
          <w:rFonts w:eastAsia="Times New Roman" w:cs="Calibri"/>
          <w:bCs/>
          <w:u w:val="single"/>
        </w:rPr>
        <w:t>zamówienia</w:t>
      </w:r>
      <w:proofErr w:type="spellEnd"/>
      <w:r w:rsidRPr="002D109E">
        <w:rPr>
          <w:rFonts w:eastAsia="Times New Roman" w:cs="Calibri"/>
          <w:bCs/>
          <w:u w:val="single"/>
        </w:rPr>
        <w:t xml:space="preserve"> w Pakiecie 6 poz. 11 w przedmiotowym postępowaniu:</w:t>
      </w:r>
    </w:p>
    <w:p w:rsidR="00D47983" w:rsidRDefault="00D47983" w:rsidP="00D47983">
      <w:pPr>
        <w:numPr>
          <w:ilvl w:val="0"/>
          <w:numId w:val="3"/>
        </w:numPr>
        <w:spacing w:after="200" w:line="276" w:lineRule="auto"/>
        <w:rPr>
          <w:rFonts w:eastAsia="Times New Roman" w:cs="Calibri"/>
          <w:bCs/>
        </w:rPr>
      </w:pPr>
      <w:r w:rsidRPr="002D109E">
        <w:rPr>
          <w:rFonts w:eastAsia="Times New Roman" w:cs="Calibri"/>
          <w:bCs/>
        </w:rPr>
        <w:t xml:space="preserve">Czy z uwagi na zamieszczenie w opisie przedmiotu </w:t>
      </w:r>
      <w:proofErr w:type="spellStart"/>
      <w:r w:rsidRPr="002D109E">
        <w:rPr>
          <w:rFonts w:eastAsia="Times New Roman" w:cs="Calibri"/>
          <w:bCs/>
        </w:rPr>
        <w:t>zamówienia</w:t>
      </w:r>
      <w:proofErr w:type="spellEnd"/>
      <w:r w:rsidRPr="002D109E">
        <w:rPr>
          <w:rFonts w:eastAsia="Times New Roman" w:cs="Calibri"/>
          <w:bCs/>
        </w:rPr>
        <w:t xml:space="preserve"> nazwy własnej kosmetyku będącej zastrzeżonym znakiem towarowym konkretnego wytwórcy, Zamawiający dopuści zaoferowanie konkurencyjnego produktu równoważnego </w:t>
      </w:r>
      <w:proofErr w:type="spellStart"/>
      <w:r w:rsidRPr="002D109E">
        <w:rPr>
          <w:rFonts w:eastAsia="Times New Roman" w:cs="Calibri"/>
          <w:bCs/>
        </w:rPr>
        <w:t>ZinoDr</w:t>
      </w:r>
      <w:proofErr w:type="spellEnd"/>
      <w:r w:rsidRPr="002D109E">
        <w:rPr>
          <w:rFonts w:eastAsia="Times New Roman" w:cs="Calibri"/>
          <w:bCs/>
        </w:rPr>
        <w:t>. A o takim samym składzie chemicznym, wskazaniach, sposobie konfekcjonowania?</w:t>
      </w:r>
    </w:p>
    <w:p w:rsidR="004C437B" w:rsidRPr="002D109E" w:rsidRDefault="004C437B" w:rsidP="004C437B">
      <w:pPr>
        <w:spacing w:after="200" w:line="276" w:lineRule="auto"/>
        <w:ind w:left="720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ODPOWIEDŹ: Zamawiający wymaga </w:t>
      </w:r>
      <w:r w:rsidR="00735974">
        <w:rPr>
          <w:rFonts w:eastAsia="Times New Roman" w:cs="Calibri"/>
          <w:bCs/>
        </w:rPr>
        <w:t>produktu zgodnie z opisem w SIWZ.</w:t>
      </w:r>
      <w:r>
        <w:rPr>
          <w:rFonts w:eastAsia="Times New Roman" w:cs="Calibri"/>
          <w:bCs/>
        </w:rPr>
        <w:t xml:space="preserve"> </w:t>
      </w:r>
    </w:p>
    <w:p w:rsidR="00D47983" w:rsidRPr="002D109E" w:rsidRDefault="00D47983" w:rsidP="00D47983">
      <w:pPr>
        <w:rPr>
          <w:rFonts w:cs="Calibri"/>
          <w:color w:val="000000"/>
          <w:u w:val="single"/>
        </w:rPr>
      </w:pPr>
      <w:r w:rsidRPr="002D109E">
        <w:rPr>
          <w:rFonts w:eastAsia="Times New Roman" w:cs="Calibri"/>
          <w:bCs/>
          <w:u w:val="single"/>
        </w:rPr>
        <w:t xml:space="preserve">Poniższe pytanie dotyczy opisu przedmiotu </w:t>
      </w:r>
      <w:proofErr w:type="spellStart"/>
      <w:r w:rsidRPr="002D109E">
        <w:rPr>
          <w:rFonts w:eastAsia="Times New Roman" w:cs="Calibri"/>
          <w:bCs/>
          <w:u w:val="single"/>
        </w:rPr>
        <w:t>zamówienia</w:t>
      </w:r>
      <w:proofErr w:type="spellEnd"/>
      <w:r w:rsidRPr="002D109E">
        <w:rPr>
          <w:rFonts w:eastAsia="Times New Roman" w:cs="Calibri"/>
          <w:bCs/>
          <w:u w:val="single"/>
        </w:rPr>
        <w:t xml:space="preserve"> w </w:t>
      </w:r>
      <w:r w:rsidRPr="002D109E">
        <w:rPr>
          <w:u w:val="single"/>
        </w:rPr>
        <w:t>Pakiecie 6 poz. 26</w:t>
      </w:r>
      <w:r w:rsidRPr="002D109E">
        <w:rPr>
          <w:rFonts w:cs="Calibri"/>
          <w:color w:val="000000"/>
          <w:u w:val="single"/>
        </w:rPr>
        <w:t xml:space="preserve"> w przedmiotowym postępowaniu:</w:t>
      </w:r>
    </w:p>
    <w:p w:rsidR="00D47983" w:rsidRPr="00735974" w:rsidRDefault="00D47983" w:rsidP="00D47983">
      <w:pPr>
        <w:numPr>
          <w:ilvl w:val="0"/>
          <w:numId w:val="1"/>
        </w:numPr>
        <w:spacing w:after="200" w:line="276" w:lineRule="auto"/>
        <w:rPr>
          <w:rFonts w:cs="Calibri"/>
          <w:color w:val="000000"/>
        </w:rPr>
      </w:pPr>
      <w:r w:rsidRPr="002D109E">
        <w:t xml:space="preserve">Czy Zamawiający dopuści zaoferowanie produktu Encapsa30 Dr, będącego suplementem diety, zawierającego żywe, </w:t>
      </w:r>
      <w:proofErr w:type="spellStart"/>
      <w:r w:rsidRPr="002D109E">
        <w:t>mikroenkapsulowane</w:t>
      </w:r>
      <w:proofErr w:type="spellEnd"/>
      <w:r w:rsidRPr="002D109E">
        <w:t xml:space="preserve"> bakterie </w:t>
      </w:r>
      <w:proofErr w:type="spellStart"/>
      <w:r w:rsidRPr="002D109E">
        <w:t>probiotyczne</w:t>
      </w:r>
      <w:proofErr w:type="spellEnd"/>
      <w:r w:rsidRPr="002D109E">
        <w:t xml:space="preserve"> szczepu bakterii </w:t>
      </w:r>
      <w:proofErr w:type="spellStart"/>
      <w:r w:rsidRPr="002D109E">
        <w:t>probiotycznych</w:t>
      </w:r>
      <w:proofErr w:type="spellEnd"/>
      <w:r w:rsidRPr="002D109E">
        <w:t xml:space="preserve"> </w:t>
      </w:r>
      <w:proofErr w:type="spellStart"/>
      <w:r w:rsidRPr="002D109E">
        <w:t>Lactobacillus</w:t>
      </w:r>
      <w:proofErr w:type="spellEnd"/>
      <w:r w:rsidRPr="002D109E">
        <w:t xml:space="preserve"> </w:t>
      </w:r>
      <w:proofErr w:type="spellStart"/>
      <w:r w:rsidRPr="002D109E">
        <w:t>rhamnosus</w:t>
      </w:r>
      <w:proofErr w:type="spellEnd"/>
      <w:r w:rsidRPr="002D109E">
        <w:t xml:space="preserve"> GG ATTC53103 (stężenie żywych kultur </w:t>
      </w:r>
      <w:proofErr w:type="spellStart"/>
      <w:r w:rsidRPr="002D109E">
        <w:t>mikroenkapsulowanych</w:t>
      </w:r>
      <w:proofErr w:type="spellEnd"/>
      <w:r w:rsidRPr="002D109E">
        <w:t xml:space="preserve"> bakterii wynosi 0,6 mld CFU/ kapsułkę – badania naukowe dowodzą, że odpowiada ono skuteczności 3 mld bakterii liofilizowanych). </w:t>
      </w:r>
      <w:r w:rsidRPr="002D109E">
        <w:rPr>
          <w:rFonts w:cs="Calibri"/>
          <w:color w:val="000000"/>
        </w:rPr>
        <w:br/>
      </w:r>
      <w:r w:rsidRPr="002D109E">
        <w:t xml:space="preserve">Technika </w:t>
      </w:r>
      <w:proofErr w:type="spellStart"/>
      <w:r w:rsidRPr="002D109E">
        <w:t>mikroenkapsulacji</w:t>
      </w:r>
      <w:proofErr w:type="spellEnd"/>
      <w:r w:rsidRPr="002D109E">
        <w:t xml:space="preserve"> zapewnia wyższą skuteczność kolonizacji jelita przez bakterie, większą odporność na działanie czynników zewnętrznych oraz pozwala na wydłużenie okresu stabilności produktu.</w:t>
      </w:r>
    </w:p>
    <w:p w:rsidR="00735974" w:rsidRPr="00BF1083" w:rsidRDefault="00735974" w:rsidP="00BF1083">
      <w:pPr>
        <w:pStyle w:val="Akapitzlist"/>
        <w:spacing w:after="200" w:line="276" w:lineRule="auto"/>
        <w:rPr>
          <w:rFonts w:eastAsia="Times New Roman" w:cs="Calibri"/>
          <w:bCs/>
        </w:rPr>
      </w:pPr>
      <w:r w:rsidRPr="00735974">
        <w:rPr>
          <w:rFonts w:eastAsia="Times New Roman" w:cs="Calibri"/>
          <w:bCs/>
        </w:rPr>
        <w:t xml:space="preserve">ODPOWIEDŹ: Zamawiający wymaga produktu zgodnie z opisem w SIWZ. </w:t>
      </w:r>
    </w:p>
    <w:p w:rsidR="00D47983" w:rsidRPr="002D109E" w:rsidRDefault="00D47983" w:rsidP="00D47983">
      <w:pPr>
        <w:rPr>
          <w:rFonts w:cs="Calibri"/>
          <w:color w:val="000000"/>
          <w:u w:val="single"/>
        </w:rPr>
      </w:pPr>
      <w:r w:rsidRPr="002D109E">
        <w:rPr>
          <w:rFonts w:cs="Calibri"/>
          <w:color w:val="000000"/>
          <w:u w:val="single"/>
        </w:rPr>
        <w:t xml:space="preserve">Poniższe pytanie dotyczy opisu przedmiotu </w:t>
      </w:r>
      <w:proofErr w:type="spellStart"/>
      <w:r w:rsidRPr="002D109E">
        <w:rPr>
          <w:rFonts w:cs="Calibri"/>
          <w:color w:val="000000"/>
          <w:u w:val="single"/>
        </w:rPr>
        <w:t>zamówienia</w:t>
      </w:r>
      <w:proofErr w:type="spellEnd"/>
      <w:r w:rsidRPr="002D109E">
        <w:rPr>
          <w:rFonts w:cs="Calibri"/>
          <w:color w:val="000000"/>
          <w:u w:val="single"/>
        </w:rPr>
        <w:t xml:space="preserve"> w Pakiecie 6 poz. 28 w przedmiotowym postępowaniu:</w:t>
      </w:r>
    </w:p>
    <w:p w:rsidR="00D47983" w:rsidRPr="00735974" w:rsidRDefault="00D47983" w:rsidP="00D47983">
      <w:pPr>
        <w:numPr>
          <w:ilvl w:val="0"/>
          <w:numId w:val="2"/>
        </w:numPr>
        <w:spacing w:after="200" w:line="276" w:lineRule="auto"/>
        <w:rPr>
          <w:rFonts w:cs="Calibri"/>
          <w:color w:val="000000"/>
        </w:rPr>
      </w:pPr>
      <w:r w:rsidRPr="002D109E">
        <w:rPr>
          <w:rFonts w:eastAsia="Times New Roman" w:cs="Calibri"/>
          <w:bCs/>
        </w:rPr>
        <w:t xml:space="preserve">Czy Zamawiający dopuści zaoferowanie produktu </w:t>
      </w:r>
      <w:proofErr w:type="spellStart"/>
      <w:r w:rsidRPr="002D109E">
        <w:rPr>
          <w:rFonts w:eastAsia="Times New Roman" w:cs="Calibri"/>
          <w:bCs/>
        </w:rPr>
        <w:t>EnteroDr</w:t>
      </w:r>
      <w:proofErr w:type="spellEnd"/>
      <w:r w:rsidRPr="002D109E">
        <w:rPr>
          <w:rFonts w:eastAsia="Times New Roman" w:cs="Calibri"/>
          <w:bCs/>
        </w:rPr>
        <w:t xml:space="preserve">. </w:t>
      </w:r>
      <w:r w:rsidRPr="002D109E">
        <w:t xml:space="preserve">będącego dietetycznym środkiem spożywczym specjalnego przeznaczenia medycznego, zawierającego w swoim składzie 250 </w:t>
      </w:r>
      <w:proofErr w:type="spellStart"/>
      <w:r w:rsidRPr="002D109E">
        <w:t>mg</w:t>
      </w:r>
      <w:proofErr w:type="spellEnd"/>
      <w:r w:rsidRPr="002D109E">
        <w:t xml:space="preserve">. </w:t>
      </w:r>
      <w:proofErr w:type="spellStart"/>
      <w:r w:rsidRPr="002D109E">
        <w:t>probiotycznych</w:t>
      </w:r>
      <w:proofErr w:type="spellEnd"/>
      <w:r w:rsidRPr="002D109E">
        <w:t xml:space="preserve"> drożdży </w:t>
      </w:r>
      <w:proofErr w:type="spellStart"/>
      <w:r w:rsidRPr="002D109E">
        <w:rPr>
          <w:i/>
        </w:rPr>
        <w:t>Saccharomyces</w:t>
      </w:r>
      <w:proofErr w:type="spellEnd"/>
      <w:r w:rsidRPr="002D109E">
        <w:rPr>
          <w:i/>
        </w:rPr>
        <w:t xml:space="preserve"> </w:t>
      </w:r>
      <w:proofErr w:type="spellStart"/>
      <w:r w:rsidRPr="002D109E">
        <w:rPr>
          <w:i/>
        </w:rPr>
        <w:t>boulardii</w:t>
      </w:r>
      <w:proofErr w:type="spellEnd"/>
      <w:r w:rsidRPr="002D109E">
        <w:t xml:space="preserve"> w kapsułce?</w:t>
      </w:r>
    </w:p>
    <w:p w:rsidR="00735974" w:rsidRPr="00BF1083" w:rsidRDefault="00735974" w:rsidP="00BF1083">
      <w:pPr>
        <w:pStyle w:val="Akapitzlist"/>
        <w:spacing w:after="200" w:line="276" w:lineRule="auto"/>
        <w:rPr>
          <w:rFonts w:eastAsia="Times New Roman" w:cs="Calibri"/>
          <w:bCs/>
        </w:rPr>
      </w:pPr>
      <w:r w:rsidRPr="00735974">
        <w:rPr>
          <w:rFonts w:eastAsia="Times New Roman" w:cs="Calibri"/>
          <w:bCs/>
        </w:rPr>
        <w:t xml:space="preserve">ODPOWIEDŹ: Zamawiający wymaga produktu zgodnie z opisem w SIWZ. </w:t>
      </w:r>
    </w:p>
    <w:p w:rsidR="00D47983" w:rsidRPr="002D109E" w:rsidRDefault="00D47983" w:rsidP="00D47983">
      <w:pPr>
        <w:rPr>
          <w:rFonts w:cs="Calibri"/>
          <w:color w:val="000000"/>
          <w:u w:val="single"/>
        </w:rPr>
      </w:pPr>
      <w:r w:rsidRPr="002D109E">
        <w:rPr>
          <w:rFonts w:eastAsia="Times New Roman" w:cs="Calibri"/>
          <w:bCs/>
          <w:u w:val="single"/>
        </w:rPr>
        <w:t xml:space="preserve">Poniższe pytanie dotyczy opisu przedmiotu </w:t>
      </w:r>
      <w:proofErr w:type="spellStart"/>
      <w:r w:rsidRPr="002D109E">
        <w:rPr>
          <w:rFonts w:eastAsia="Times New Roman" w:cs="Calibri"/>
          <w:bCs/>
          <w:u w:val="single"/>
        </w:rPr>
        <w:t>zamówienia</w:t>
      </w:r>
      <w:proofErr w:type="spellEnd"/>
      <w:r w:rsidRPr="002D109E">
        <w:rPr>
          <w:rFonts w:eastAsia="Times New Roman" w:cs="Calibri"/>
          <w:bCs/>
          <w:u w:val="single"/>
        </w:rPr>
        <w:t xml:space="preserve"> w Pakiecie 6 poz.</w:t>
      </w:r>
      <w:r w:rsidRPr="002D109E">
        <w:rPr>
          <w:rFonts w:cs="Calibri"/>
          <w:color w:val="000000"/>
          <w:u w:val="single"/>
        </w:rPr>
        <w:t xml:space="preserve"> 29 w przedmiotowym postępowaniu:</w:t>
      </w:r>
    </w:p>
    <w:p w:rsidR="00D47983" w:rsidRPr="002D109E" w:rsidRDefault="00D47983" w:rsidP="00D47983">
      <w:pPr>
        <w:numPr>
          <w:ilvl w:val="0"/>
          <w:numId w:val="4"/>
        </w:numPr>
        <w:spacing w:after="200" w:line="276" w:lineRule="auto"/>
        <w:rPr>
          <w:rFonts w:cs="Calibri"/>
          <w:color w:val="000000"/>
        </w:rPr>
      </w:pPr>
      <w:r w:rsidRPr="002D109E">
        <w:rPr>
          <w:rFonts w:eastAsia="Times New Roman" w:cs="Calibri"/>
          <w:bCs/>
        </w:rPr>
        <w:t xml:space="preserve">Czy Zamawiający dopuści zaoferowanie produktu </w:t>
      </w:r>
      <w:proofErr w:type="spellStart"/>
      <w:r w:rsidRPr="002D109E">
        <w:rPr>
          <w:rFonts w:eastAsia="Times New Roman" w:cs="Calibri"/>
          <w:bCs/>
        </w:rPr>
        <w:t>EnteroDr</w:t>
      </w:r>
      <w:proofErr w:type="spellEnd"/>
      <w:r w:rsidRPr="002D109E">
        <w:rPr>
          <w:rFonts w:eastAsia="Times New Roman" w:cs="Calibri"/>
          <w:bCs/>
        </w:rPr>
        <w:t xml:space="preserve">. </w:t>
      </w:r>
      <w:r w:rsidRPr="002D109E">
        <w:t xml:space="preserve">będącego dietetycznym środkiem spożywczym specjalnego przeznaczenia medycznego, zawierającego w swoim składzie 250 </w:t>
      </w:r>
      <w:proofErr w:type="spellStart"/>
      <w:r w:rsidRPr="002D109E">
        <w:t>mg</w:t>
      </w:r>
      <w:proofErr w:type="spellEnd"/>
      <w:r w:rsidRPr="002D109E">
        <w:t xml:space="preserve">. </w:t>
      </w:r>
      <w:proofErr w:type="spellStart"/>
      <w:r w:rsidRPr="002D109E">
        <w:t>probiotycznych</w:t>
      </w:r>
      <w:proofErr w:type="spellEnd"/>
      <w:r w:rsidRPr="002D109E">
        <w:t xml:space="preserve"> drożdży </w:t>
      </w:r>
      <w:proofErr w:type="spellStart"/>
      <w:r w:rsidRPr="002D109E">
        <w:rPr>
          <w:i/>
        </w:rPr>
        <w:t>Saccharomyces</w:t>
      </w:r>
      <w:proofErr w:type="spellEnd"/>
      <w:r w:rsidRPr="002D109E">
        <w:rPr>
          <w:i/>
        </w:rPr>
        <w:t xml:space="preserve"> </w:t>
      </w:r>
      <w:proofErr w:type="spellStart"/>
      <w:r w:rsidRPr="002D109E">
        <w:rPr>
          <w:i/>
        </w:rPr>
        <w:t>boulardii</w:t>
      </w:r>
      <w:proofErr w:type="spellEnd"/>
      <w:r w:rsidRPr="002D109E">
        <w:rPr>
          <w:i/>
        </w:rPr>
        <w:t xml:space="preserve"> </w:t>
      </w:r>
      <w:r w:rsidRPr="002D109E">
        <w:t>w kapsułce z możliwością otwarcia i sporządzenia zawiesiny doustnej?</w:t>
      </w:r>
    </w:p>
    <w:p w:rsidR="00735974" w:rsidRPr="00735974" w:rsidRDefault="00735974" w:rsidP="00735974">
      <w:pPr>
        <w:pStyle w:val="Akapitzlist"/>
        <w:spacing w:after="200" w:line="276" w:lineRule="auto"/>
        <w:rPr>
          <w:rFonts w:eastAsia="Times New Roman" w:cs="Calibri"/>
          <w:bCs/>
        </w:rPr>
      </w:pPr>
      <w:r w:rsidRPr="00735974">
        <w:rPr>
          <w:rFonts w:eastAsia="Times New Roman" w:cs="Calibri"/>
          <w:bCs/>
        </w:rPr>
        <w:t xml:space="preserve">ODPOWIEDŹ: Zamawiający wymaga produktu zgodnie z opisem w SIWZ. </w:t>
      </w:r>
    </w:p>
    <w:sectPr w:rsidR="00735974" w:rsidRPr="00735974" w:rsidSect="000D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5495"/>
    <w:multiLevelType w:val="hybridMultilevel"/>
    <w:tmpl w:val="0FA6CD6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2203B"/>
    <w:multiLevelType w:val="hybridMultilevel"/>
    <w:tmpl w:val="B5D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E7E12"/>
    <w:multiLevelType w:val="hybridMultilevel"/>
    <w:tmpl w:val="8EBA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8A2"/>
    <w:rsid w:val="00010692"/>
    <w:rsid w:val="000D5D77"/>
    <w:rsid w:val="00177BA3"/>
    <w:rsid w:val="002C6E96"/>
    <w:rsid w:val="002D0317"/>
    <w:rsid w:val="003D2D9E"/>
    <w:rsid w:val="003F5C0E"/>
    <w:rsid w:val="004178AF"/>
    <w:rsid w:val="004C437B"/>
    <w:rsid w:val="004E31AF"/>
    <w:rsid w:val="00553535"/>
    <w:rsid w:val="005F1AE5"/>
    <w:rsid w:val="00655B99"/>
    <w:rsid w:val="00735974"/>
    <w:rsid w:val="008211D5"/>
    <w:rsid w:val="00840D9F"/>
    <w:rsid w:val="00857738"/>
    <w:rsid w:val="008D58A2"/>
    <w:rsid w:val="00A773F9"/>
    <w:rsid w:val="00B4732D"/>
    <w:rsid w:val="00BF1083"/>
    <w:rsid w:val="00C23B5B"/>
    <w:rsid w:val="00C307A2"/>
    <w:rsid w:val="00D47983"/>
    <w:rsid w:val="00DF4548"/>
    <w:rsid w:val="00E6324D"/>
    <w:rsid w:val="00E8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A2"/>
    <w:pPr>
      <w:spacing w:after="0" w:line="240" w:lineRule="auto"/>
    </w:pPr>
    <w:rPr>
      <w:rFonts w:ascii="Calibri" w:hAnsi="Calibri"/>
      <w:i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6E96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6E96"/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styleId="Hipercze">
    <w:name w:val="Hyperlink"/>
    <w:uiPriority w:val="99"/>
    <w:unhideWhenUsed/>
    <w:rsid w:val="00D479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5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18</cp:revision>
  <dcterms:created xsi:type="dcterms:W3CDTF">2017-12-20T08:12:00Z</dcterms:created>
  <dcterms:modified xsi:type="dcterms:W3CDTF">2019-01-08T07:12:00Z</dcterms:modified>
</cp:coreProperties>
</file>