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11" w:rsidRPr="00DF5FD1" w:rsidRDefault="00BC4600" w:rsidP="00CE3FFB">
      <w:pPr>
        <w:rPr>
          <w:rFonts w:ascii="Times New Roman" w:hAnsi="Times New Roman"/>
          <w:b/>
          <w:bCs/>
          <w:sz w:val="24"/>
          <w:szCs w:val="24"/>
        </w:rPr>
      </w:pPr>
      <w:r w:rsidRPr="00DF5FD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A40EED" w:rsidRPr="00DF5FD1">
        <w:rPr>
          <w:rFonts w:ascii="Times New Roman" w:hAnsi="Times New Roman"/>
          <w:b/>
          <w:bCs/>
          <w:sz w:val="24"/>
          <w:szCs w:val="24"/>
        </w:rPr>
        <w:t>Choszczno: 12</w:t>
      </w:r>
      <w:r w:rsidR="0025325E" w:rsidRPr="00DF5FD1">
        <w:rPr>
          <w:rFonts w:ascii="Times New Roman" w:hAnsi="Times New Roman"/>
          <w:b/>
          <w:bCs/>
          <w:sz w:val="24"/>
          <w:szCs w:val="24"/>
        </w:rPr>
        <w:t>-02-2021</w:t>
      </w:r>
      <w:r w:rsidR="00551511" w:rsidRPr="00DF5FD1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551511" w:rsidRPr="00DF5FD1" w:rsidRDefault="00551511" w:rsidP="00CE3FFB">
      <w:pPr>
        <w:rPr>
          <w:rFonts w:ascii="Times New Roman" w:hAnsi="Times New Roman"/>
          <w:b/>
          <w:bCs/>
          <w:sz w:val="24"/>
          <w:szCs w:val="24"/>
        </w:rPr>
      </w:pPr>
    </w:p>
    <w:p w:rsidR="00CE3FFB" w:rsidRPr="00DF5FD1" w:rsidRDefault="00551511" w:rsidP="00CE3FFB">
      <w:pPr>
        <w:rPr>
          <w:rFonts w:ascii="Times New Roman" w:hAnsi="Times New Roman"/>
          <w:b/>
          <w:bCs/>
          <w:sz w:val="24"/>
          <w:szCs w:val="24"/>
        </w:rPr>
      </w:pPr>
      <w:r w:rsidRPr="00DF5FD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</w:t>
      </w:r>
      <w:r w:rsidR="00CE3FFB" w:rsidRPr="00DF5FD1">
        <w:rPr>
          <w:rFonts w:ascii="Times New Roman" w:hAnsi="Times New Roman"/>
          <w:b/>
          <w:bCs/>
          <w:sz w:val="24"/>
          <w:szCs w:val="24"/>
        </w:rPr>
        <w:t xml:space="preserve">   ZAPYTANIE NR 1 I ODPOWIEDŹ</w:t>
      </w:r>
    </w:p>
    <w:p w:rsidR="00CE3FFB" w:rsidRPr="00DF5FD1" w:rsidRDefault="00CE3FFB" w:rsidP="00CE3FFB">
      <w:pPr>
        <w:rPr>
          <w:rFonts w:ascii="Times New Roman" w:hAnsi="Times New Roman"/>
          <w:b/>
          <w:bCs/>
          <w:sz w:val="24"/>
          <w:szCs w:val="24"/>
        </w:rPr>
      </w:pPr>
    </w:p>
    <w:p w:rsidR="00CE3FFB" w:rsidRPr="00DF5FD1" w:rsidRDefault="00CE3FFB" w:rsidP="00CE3FFB">
      <w:pPr>
        <w:rPr>
          <w:rFonts w:ascii="Times New Roman" w:hAnsi="Times New Roman"/>
          <w:b/>
          <w:bCs/>
          <w:sz w:val="24"/>
          <w:szCs w:val="24"/>
        </w:rPr>
      </w:pPr>
      <w:r w:rsidRPr="00DF5FD1">
        <w:rPr>
          <w:rFonts w:ascii="Times New Roman" w:hAnsi="Times New Roman"/>
          <w:b/>
          <w:bCs/>
          <w:sz w:val="24"/>
          <w:szCs w:val="24"/>
        </w:rPr>
        <w:t>Dotyczy</w:t>
      </w:r>
      <w:r w:rsidR="0025325E" w:rsidRPr="00DF5FD1">
        <w:rPr>
          <w:rFonts w:ascii="Times New Roman" w:hAnsi="Times New Roman"/>
          <w:b/>
          <w:bCs/>
          <w:sz w:val="24"/>
          <w:szCs w:val="24"/>
        </w:rPr>
        <w:t>: Postępowania znak: 1/ZP/UOM/21</w:t>
      </w:r>
      <w:r w:rsidRPr="00DF5FD1">
        <w:rPr>
          <w:rFonts w:ascii="Times New Roman" w:hAnsi="Times New Roman"/>
          <w:b/>
          <w:bCs/>
          <w:sz w:val="24"/>
          <w:szCs w:val="24"/>
        </w:rPr>
        <w:t>  w zakresie odbioru ( wraz z załadunkiem), transport i utylizacja odpadów medycznych z grupy 180102 i 180103</w:t>
      </w:r>
    </w:p>
    <w:p w:rsidR="00CE3FFB" w:rsidRPr="00DF5FD1" w:rsidRDefault="00CE3FFB" w:rsidP="00CE3FFB">
      <w:pPr>
        <w:rPr>
          <w:rFonts w:ascii="Times New Roman" w:hAnsi="Times New Roman"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DF5FD1">
        <w:rPr>
          <w:rFonts w:ascii="Times New Roman" w:hAnsi="Times New Roman"/>
          <w:b/>
          <w:bCs/>
          <w:sz w:val="24"/>
          <w:szCs w:val="24"/>
        </w:rPr>
        <w:t>Pytanie nr 1: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DF5FD1">
        <w:rPr>
          <w:rFonts w:ascii="Times New Roman" w:hAnsi="Times New Roman"/>
          <w:b/>
          <w:bCs/>
          <w:sz w:val="24"/>
          <w:szCs w:val="24"/>
        </w:rPr>
        <w:t>Zamawiający w SIWZ w rozdziale III w pkt</w:t>
      </w:r>
      <w:r w:rsidR="00DF5FD1">
        <w:rPr>
          <w:rFonts w:ascii="Times New Roman" w:hAnsi="Times New Roman"/>
          <w:b/>
          <w:bCs/>
          <w:sz w:val="24"/>
          <w:szCs w:val="24"/>
        </w:rPr>
        <w:t>.</w:t>
      </w:r>
      <w:r w:rsidRPr="00DF5FD1">
        <w:rPr>
          <w:rFonts w:ascii="Times New Roman" w:hAnsi="Times New Roman"/>
          <w:b/>
          <w:bCs/>
          <w:sz w:val="24"/>
          <w:szCs w:val="24"/>
        </w:rPr>
        <w:t xml:space="preserve"> 3 oraz projekcie umowy § 1 ust. 5 wskazał: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>„3.</w:t>
      </w:r>
      <w:r w:rsidRPr="00DF5FD1">
        <w:rPr>
          <w:rFonts w:ascii="Times New Roman" w:hAnsi="Times New Roman"/>
          <w:iCs/>
          <w:sz w:val="24"/>
          <w:szCs w:val="24"/>
        </w:rPr>
        <w:tab/>
        <w:t xml:space="preserve">Na Wykonawcy ciążyć będzie obowiązek zabezpieczenia opakowań jednorazowych dla odpadów z grupy 180102” </w:t>
      </w:r>
      <w:r w:rsidRPr="00DF5FD1">
        <w:rPr>
          <w:rFonts w:ascii="Times New Roman" w:hAnsi="Times New Roman"/>
          <w:sz w:val="24"/>
          <w:szCs w:val="24"/>
        </w:rPr>
        <w:t>oraz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 xml:space="preserve">5. Na Wykonawcy ciążyć będzie obowiązek zabezpieczenia opakowań jednorazowych dla odpadów z grupy 180102. Zamawiający wymaga, aby odebrane przez  Wykonawcę odpady były transportowane i utylizowane zgodnie z ustawą z dnia 14 grudnia 2012 r. o odpadach 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>(T. j. Dz. U. z 2020 r. poz. 797 ze zmianami) oraz innymi właściwymi aktami prawnymi.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DF5FD1">
        <w:rPr>
          <w:rFonts w:ascii="Times New Roman" w:hAnsi="Times New Roman"/>
          <w:sz w:val="24"/>
          <w:szCs w:val="24"/>
        </w:rPr>
        <w:t>Prosimy o doprecyzowanie ilości i wielkości opakowań które Wykonawca ma zabezpieczyć na odbiór odpadów.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143DDA" w:rsidRPr="00DF5FD1" w:rsidRDefault="00A40EED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DF5FD1">
        <w:rPr>
          <w:rFonts w:ascii="Times New Roman" w:hAnsi="Times New Roman"/>
          <w:sz w:val="24"/>
          <w:szCs w:val="24"/>
        </w:rPr>
        <w:t xml:space="preserve">ODPOWIEDŹ: </w:t>
      </w:r>
      <w:proofErr w:type="spellStart"/>
      <w:r w:rsidR="00143DDA" w:rsidRPr="00DF5FD1">
        <w:rPr>
          <w:rFonts w:ascii="Times New Roman" w:hAnsi="Times New Roman"/>
          <w:sz w:val="24"/>
          <w:szCs w:val="24"/>
        </w:rPr>
        <w:t>Zamawiajacy</w:t>
      </w:r>
      <w:proofErr w:type="spellEnd"/>
      <w:r w:rsidR="00143DDA" w:rsidRPr="00DF5FD1">
        <w:rPr>
          <w:rFonts w:ascii="Times New Roman" w:hAnsi="Times New Roman"/>
          <w:sz w:val="24"/>
          <w:szCs w:val="24"/>
        </w:rPr>
        <w:t xml:space="preserve"> zabezpiecza opakowania do odpadów 180102 we własnym zakresie.</w:t>
      </w:r>
    </w:p>
    <w:p w:rsidR="00143DDA" w:rsidRPr="00DF5FD1" w:rsidRDefault="00143DDA" w:rsidP="00143DDA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DF5FD1">
        <w:rPr>
          <w:rFonts w:ascii="Times New Roman" w:hAnsi="Times New Roman"/>
          <w:sz w:val="24"/>
          <w:szCs w:val="24"/>
        </w:rPr>
        <w:t xml:space="preserve">Usunięty został zapis </w:t>
      </w:r>
      <w:r w:rsidRPr="00DF5FD1">
        <w:rPr>
          <w:rFonts w:ascii="Times New Roman" w:hAnsi="Times New Roman"/>
          <w:b/>
          <w:bCs/>
          <w:sz w:val="24"/>
          <w:szCs w:val="24"/>
        </w:rPr>
        <w:t>w SWZ w rozdziale III w pkt. 3 oraz projekcie umowy § 1 ust.5</w:t>
      </w:r>
    </w:p>
    <w:p w:rsidR="00143DDA" w:rsidRPr="00DF5FD1" w:rsidRDefault="00143DDA" w:rsidP="00143DDA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3DDA" w:rsidRPr="00DF5FD1" w:rsidRDefault="00143DDA" w:rsidP="00143DDA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 xml:space="preserve">Na Wykonawcy ciążyć będzie obowiązek zabezpieczenia opakowań jednorazowych dla odpadów z grupy 180102” </w:t>
      </w:r>
      <w:r w:rsidRPr="00DF5FD1">
        <w:rPr>
          <w:rFonts w:ascii="Times New Roman" w:hAnsi="Times New Roman"/>
          <w:sz w:val="24"/>
          <w:szCs w:val="24"/>
        </w:rPr>
        <w:t>oraz</w:t>
      </w:r>
    </w:p>
    <w:p w:rsidR="00143DDA" w:rsidRPr="00DF5FD1" w:rsidRDefault="00143DDA" w:rsidP="00143DDA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143DDA" w:rsidRPr="00DF5FD1" w:rsidRDefault="00143DDA" w:rsidP="00DF5FD1">
      <w:pPr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 xml:space="preserve"> Na Wykonawcy ciążyć będzie obowiązek zabezpieczenia opakowań jednorazowych dla odpadów z grupy 180102. Zamawiający wymaga, aby odebrane przez  Wykonawcę odpady były transportowane i utylizowane zgodnie z ustawą z dnia 14 grudnia 2012 r. o odpadach </w:t>
      </w:r>
    </w:p>
    <w:p w:rsidR="00143DDA" w:rsidRPr="00DF5FD1" w:rsidRDefault="00143DDA" w:rsidP="00143DDA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>(T. j. Dz. U. z 2020 r. poz. 797 ze zmianami) oraz innymi właściwymi aktami prawnymi.</w:t>
      </w:r>
    </w:p>
    <w:p w:rsidR="0025325E" w:rsidRPr="00DF5FD1" w:rsidRDefault="00143DDA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DF5FD1">
        <w:rPr>
          <w:rFonts w:ascii="Times New Roman" w:hAnsi="Times New Roman"/>
          <w:sz w:val="24"/>
          <w:szCs w:val="24"/>
        </w:rPr>
        <w:t xml:space="preserve"> 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DF5FD1">
        <w:rPr>
          <w:rFonts w:ascii="Times New Roman" w:hAnsi="Times New Roman"/>
          <w:b/>
          <w:bCs/>
          <w:sz w:val="24"/>
          <w:szCs w:val="24"/>
        </w:rPr>
        <w:t>Pytanie nr 2: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DF5FD1">
        <w:rPr>
          <w:rFonts w:ascii="Times New Roman" w:hAnsi="Times New Roman"/>
          <w:b/>
          <w:bCs/>
          <w:sz w:val="24"/>
          <w:szCs w:val="24"/>
        </w:rPr>
        <w:t>Zamawiający w SIWZ w rozdziale III w pkt</w:t>
      </w:r>
      <w:r w:rsidR="00DF5FD1">
        <w:rPr>
          <w:rFonts w:ascii="Times New Roman" w:hAnsi="Times New Roman"/>
          <w:b/>
          <w:bCs/>
          <w:sz w:val="24"/>
          <w:szCs w:val="24"/>
        </w:rPr>
        <w:t>.</w:t>
      </w:r>
      <w:r w:rsidRPr="00DF5FD1">
        <w:rPr>
          <w:rFonts w:ascii="Times New Roman" w:hAnsi="Times New Roman"/>
          <w:b/>
          <w:bCs/>
          <w:sz w:val="24"/>
          <w:szCs w:val="24"/>
        </w:rPr>
        <w:t xml:space="preserve"> 6 oraz projekcie umowy § 2 ust. 3 wskazał: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25325E" w:rsidRPr="00DF5FD1" w:rsidRDefault="0025325E" w:rsidP="00395972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>„6.</w:t>
      </w:r>
      <w:r w:rsidRPr="00DF5FD1">
        <w:rPr>
          <w:rFonts w:ascii="Times New Roman" w:hAnsi="Times New Roman"/>
          <w:iCs/>
          <w:sz w:val="24"/>
          <w:szCs w:val="24"/>
        </w:rPr>
        <w:tab/>
        <w:t>Wykonawca ma obowiązek mycia i dezynfekcji pojemników, oraz utrzymania w czystości pomieszczenie po odbiorze odpadów.”</w:t>
      </w:r>
    </w:p>
    <w:p w:rsidR="0025325E" w:rsidRPr="00DF5FD1" w:rsidRDefault="0025325E" w:rsidP="0039597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DF5FD1">
        <w:rPr>
          <w:rFonts w:ascii="Times New Roman" w:hAnsi="Times New Roman"/>
          <w:sz w:val="24"/>
          <w:szCs w:val="24"/>
        </w:rPr>
        <w:t>Oraz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>„3. Obowiązkiem wykonawcy będzie utrzymanie w czystości pojemników w których gromadzone będą odpady, oraz utrzymanie w czystości pomieszczenia w którym znajdują się pojemniki na odpady.”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DF5FD1">
        <w:rPr>
          <w:rFonts w:ascii="Times New Roman" w:hAnsi="Times New Roman"/>
          <w:sz w:val="24"/>
          <w:szCs w:val="24"/>
        </w:rPr>
        <w:t xml:space="preserve">Wnosimy o usunięcie punktu 6. SWIZ oraz § 2 ust. 3 projektu umowy. Pragniemy zwrócić uwagę, że Zamawiający zobowiązany jest do pakowania odpadów medycznych zgodnie z wymogami zawartymi w Rozporządzeniu Ministra Zdrowia w sprawie szczegółowego sposobu postępowania z odpadami medycznymi w pojemniki i worki jednorazowego </w:t>
      </w:r>
      <w:r w:rsidRPr="00DF5FD1">
        <w:rPr>
          <w:rFonts w:ascii="Times New Roman" w:hAnsi="Times New Roman"/>
          <w:sz w:val="24"/>
          <w:szCs w:val="24"/>
        </w:rPr>
        <w:lastRenderedPageBreak/>
        <w:t>użytku, szczelnie zamknięte a tym samym nie powinno dojść do zanieczyszczeń  w magazynie Zamawiającego.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DF5FD1">
        <w:rPr>
          <w:rFonts w:ascii="Times New Roman" w:hAnsi="Times New Roman"/>
          <w:sz w:val="24"/>
          <w:szCs w:val="24"/>
        </w:rPr>
        <w:t>Ponadto wskazujemy, że kierowca odbierający od Państwa odpady rozliczany jest  z czasu kierowcy co oznacza, że dokonywany odbiór powinien odbyć się w jak najkrótszym czasie bez zbędnego tracenia czasu na mycie i dezynfekcję pomieszczenia chłodniczego.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9A6962" w:rsidRPr="00DF5FD1" w:rsidRDefault="009A6962" w:rsidP="009A696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134A14">
        <w:rPr>
          <w:rFonts w:ascii="Times New Roman" w:hAnsi="Times New Roman"/>
          <w:b/>
          <w:bCs/>
          <w:sz w:val="24"/>
          <w:szCs w:val="24"/>
        </w:rPr>
        <w:t xml:space="preserve">ODPOWIEDŹ: Zamawiający zmodyfikował umowę w § 2 ust. 3 oraz usunął </w:t>
      </w:r>
      <w:r w:rsidR="00DF5FD1" w:rsidRPr="00134A14">
        <w:rPr>
          <w:rFonts w:ascii="Times New Roman" w:hAnsi="Times New Roman"/>
          <w:b/>
          <w:bCs/>
          <w:sz w:val="24"/>
          <w:szCs w:val="24"/>
        </w:rPr>
        <w:t xml:space="preserve">zapis </w:t>
      </w:r>
      <w:r w:rsidRPr="00134A14">
        <w:rPr>
          <w:rFonts w:ascii="Times New Roman" w:hAnsi="Times New Roman"/>
          <w:b/>
          <w:bCs/>
          <w:sz w:val="24"/>
          <w:szCs w:val="24"/>
        </w:rPr>
        <w:t xml:space="preserve"> w</w:t>
      </w:r>
      <w:r w:rsidRPr="00DF5FD1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Pr="00DF5FD1">
        <w:rPr>
          <w:rFonts w:ascii="Times New Roman" w:hAnsi="Times New Roman"/>
          <w:b/>
          <w:bCs/>
          <w:sz w:val="24"/>
          <w:szCs w:val="24"/>
        </w:rPr>
        <w:t>SWZ w rozdziale III  pkt. 6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DF5FD1">
        <w:rPr>
          <w:rFonts w:ascii="Times New Roman" w:hAnsi="Times New Roman"/>
          <w:b/>
          <w:bCs/>
          <w:sz w:val="24"/>
          <w:szCs w:val="24"/>
        </w:rPr>
        <w:t>Pytanie nr 3: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DF5FD1">
        <w:rPr>
          <w:rFonts w:ascii="Times New Roman" w:hAnsi="Times New Roman"/>
          <w:b/>
          <w:bCs/>
          <w:sz w:val="24"/>
          <w:szCs w:val="24"/>
        </w:rPr>
        <w:t>Czy Zamawiający dopuszcza odbiór odpadów medycznych luzem w workach?</w:t>
      </w:r>
    </w:p>
    <w:p w:rsidR="009A6962" w:rsidRPr="00DF5FD1" w:rsidRDefault="009A6962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325E" w:rsidRDefault="009A6962" w:rsidP="00395972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DF5FD1">
        <w:rPr>
          <w:rFonts w:ascii="Times New Roman" w:hAnsi="Times New Roman"/>
          <w:b/>
          <w:bCs/>
          <w:sz w:val="24"/>
          <w:szCs w:val="24"/>
        </w:rPr>
        <w:t>ODPOWIEDŹ: Odpady medyczne pakowane są w worki i zabierane przez Wykonawcę w workach.</w:t>
      </w:r>
    </w:p>
    <w:p w:rsidR="00395972" w:rsidRPr="00395972" w:rsidRDefault="00395972" w:rsidP="00395972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DF5FD1">
        <w:rPr>
          <w:rFonts w:ascii="Times New Roman" w:hAnsi="Times New Roman"/>
          <w:b/>
          <w:bCs/>
          <w:sz w:val="24"/>
          <w:szCs w:val="24"/>
        </w:rPr>
        <w:t>Pytanie nr 4: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DF5FD1">
        <w:rPr>
          <w:rFonts w:ascii="Times New Roman" w:hAnsi="Times New Roman"/>
          <w:b/>
          <w:bCs/>
          <w:sz w:val="24"/>
          <w:szCs w:val="24"/>
        </w:rPr>
        <w:t>Zamawiający w SIWZ w rozdziale III w pkt</w:t>
      </w:r>
      <w:r w:rsidR="00DF5FD1">
        <w:rPr>
          <w:rFonts w:ascii="Times New Roman" w:hAnsi="Times New Roman"/>
          <w:b/>
          <w:bCs/>
          <w:sz w:val="24"/>
          <w:szCs w:val="24"/>
        </w:rPr>
        <w:t>.</w:t>
      </w:r>
      <w:r w:rsidRPr="00DF5FD1">
        <w:rPr>
          <w:rFonts w:ascii="Times New Roman" w:hAnsi="Times New Roman"/>
          <w:b/>
          <w:bCs/>
          <w:sz w:val="24"/>
          <w:szCs w:val="24"/>
        </w:rPr>
        <w:t xml:space="preserve"> 9 oraz projekcie umowy § 2 ust. 4 wskazał: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>„9. Potwierdzeniem odbioru odpadów od Zamawiającego oraz ich ilości będzie KARTA PRZEKAZANIA ODPADU generowana zgodnie z przepisami prawa”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DF5FD1">
        <w:rPr>
          <w:rFonts w:ascii="Times New Roman" w:hAnsi="Times New Roman"/>
          <w:sz w:val="24"/>
          <w:szCs w:val="24"/>
        </w:rPr>
        <w:t>Wnosimy o modyfikację zapisu: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 xml:space="preserve">„9. Potwierdzeniem odbioru odpadów od Zamawiającego oraz ich ilości będzie KARTA PRZEKAZANIA ODPADU </w:t>
      </w:r>
      <w:r w:rsidRPr="00DF5FD1">
        <w:rPr>
          <w:rFonts w:ascii="Times New Roman" w:hAnsi="Times New Roman"/>
          <w:b/>
          <w:bCs/>
          <w:iCs/>
          <w:sz w:val="24"/>
          <w:szCs w:val="24"/>
        </w:rPr>
        <w:t xml:space="preserve">wystawiona w elektronicznym systemie BDO </w:t>
      </w:r>
      <w:r w:rsidRPr="00DF5FD1">
        <w:rPr>
          <w:rFonts w:ascii="Times New Roman" w:hAnsi="Times New Roman"/>
          <w:iCs/>
          <w:sz w:val="24"/>
          <w:szCs w:val="24"/>
        </w:rPr>
        <w:t>zgodnie z przepisami prawa”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9A6962" w:rsidRPr="00134A14" w:rsidRDefault="009A6962" w:rsidP="009A6962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134A14">
        <w:rPr>
          <w:rFonts w:ascii="Times New Roman" w:hAnsi="Times New Roman" w:cs="Times New Roman"/>
          <w:color w:val="auto"/>
          <w:sz w:val="24"/>
          <w:szCs w:val="24"/>
        </w:rPr>
        <w:t>ODPOWIEDŹ: Zamawiający zmodyfikował umowę w § 2 ust. 4</w:t>
      </w:r>
      <w:r w:rsidR="00DF5FD1" w:rsidRPr="00134A14">
        <w:rPr>
          <w:rFonts w:ascii="Times New Roman" w:hAnsi="Times New Roman" w:cs="Times New Roman"/>
          <w:color w:val="auto"/>
          <w:sz w:val="24"/>
          <w:szCs w:val="24"/>
        </w:rPr>
        <w:t xml:space="preserve"> oraz,  SWZ w rozdziale III w pkt</w:t>
      </w:r>
      <w:r w:rsidR="00DF5FD1" w:rsidRPr="00134A14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  <w:r w:rsidR="00DF5FD1" w:rsidRPr="00134A14">
        <w:rPr>
          <w:rFonts w:ascii="Times New Roman" w:hAnsi="Times New Roman" w:cs="Times New Roman"/>
          <w:color w:val="auto"/>
          <w:sz w:val="24"/>
          <w:szCs w:val="24"/>
        </w:rPr>
        <w:t xml:space="preserve"> 9.</w:t>
      </w:r>
    </w:p>
    <w:p w:rsidR="0025325E" w:rsidRPr="00DF5FD1" w:rsidRDefault="0025325E" w:rsidP="0025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DF5FD1">
        <w:rPr>
          <w:rFonts w:ascii="Times New Roman" w:hAnsi="Times New Roman"/>
          <w:b/>
          <w:bCs/>
          <w:sz w:val="24"/>
          <w:szCs w:val="24"/>
        </w:rPr>
        <w:t>Pytanie nr 5: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DF5FD1">
        <w:rPr>
          <w:rFonts w:ascii="Times New Roman" w:hAnsi="Times New Roman"/>
          <w:b/>
          <w:bCs/>
          <w:sz w:val="24"/>
          <w:szCs w:val="24"/>
        </w:rPr>
        <w:t>Zamawiający w projekcie umowy w § 2 w ust 1 wskazał: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>„1. Realizacja przedmiotu zamówienia odbywać się będzie w dni powszednie, nie rzadziej niż co 72 godziny, w poniedziałki, środy i piątki w godzinach porannych. Zamawiający zastrzega, że odbiór, transport i utylizacja odpadów następować będzie w przypadku świąt w  uprzednio uzgodnionym terminie.”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DF5FD1">
        <w:rPr>
          <w:rFonts w:ascii="Times New Roman" w:hAnsi="Times New Roman"/>
          <w:sz w:val="24"/>
          <w:szCs w:val="24"/>
        </w:rPr>
        <w:t>Wnosimy o modyfikację zapisu: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 xml:space="preserve">„1. Realizacja przedmiotu zamówienia odbywać się będzie w dni powszednie, nie rzadziej niż co 72 godziny, w poniedziałki, środy i piątki w godzinach porannych. Zamawiający zastrzega, że odbiór, transport i utylizacja odpadów następować będzie w przypadku świąt w  uprzednio uzgodnionym </w:t>
      </w:r>
      <w:r w:rsidRPr="00DF5FD1">
        <w:rPr>
          <w:rFonts w:ascii="Times New Roman" w:hAnsi="Times New Roman"/>
          <w:b/>
          <w:bCs/>
          <w:iCs/>
          <w:sz w:val="24"/>
          <w:szCs w:val="24"/>
        </w:rPr>
        <w:t>przez obie strony</w:t>
      </w:r>
      <w:r w:rsidRPr="00DF5FD1">
        <w:rPr>
          <w:rFonts w:ascii="Times New Roman" w:hAnsi="Times New Roman"/>
          <w:iCs/>
          <w:sz w:val="24"/>
          <w:szCs w:val="24"/>
        </w:rPr>
        <w:t xml:space="preserve"> terminie.”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9A6962" w:rsidRPr="00134A14" w:rsidRDefault="009A6962" w:rsidP="009A6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134A14">
        <w:rPr>
          <w:rFonts w:ascii="Times New Roman" w:hAnsi="Times New Roman"/>
          <w:b/>
          <w:bCs/>
          <w:sz w:val="24"/>
          <w:szCs w:val="24"/>
        </w:rPr>
        <w:t>ODPOWIEDŹ: Zamawiający zmodyfikował umowę w § 2 ust. 2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DF5FD1">
        <w:rPr>
          <w:rFonts w:ascii="Times New Roman" w:hAnsi="Times New Roman"/>
          <w:b/>
          <w:bCs/>
          <w:sz w:val="24"/>
          <w:szCs w:val="24"/>
        </w:rPr>
        <w:t>Pytanie nr 6: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DF5FD1">
        <w:rPr>
          <w:rFonts w:ascii="Times New Roman" w:hAnsi="Times New Roman"/>
          <w:b/>
          <w:bCs/>
          <w:sz w:val="24"/>
          <w:szCs w:val="24"/>
        </w:rPr>
        <w:t>Zamawiający w projekcie umowy w § 2 w ust 5 wskazał: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lastRenderedPageBreak/>
        <w:t>„5. Wykonawcy przysługuje prawo do tymczasowego wstrzymania odbioru odpadów  medycznych nie dłuższego niż 7 dni w przypadku braku możliwości  dalszego ich unieszkodliwiania z powodu awarii bądź postoju instalacji unieszkodliwiania odpadów.”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DF5FD1">
        <w:rPr>
          <w:rFonts w:ascii="Times New Roman" w:hAnsi="Times New Roman"/>
          <w:sz w:val="24"/>
          <w:szCs w:val="24"/>
        </w:rPr>
        <w:t>Wnosimy o modyfikację zapisu: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 xml:space="preserve">„5. Wykonawcy przysługuje prawo do tymczasowego wstrzymania odbioru odpadów  medycznych nie dłuższego niż </w:t>
      </w:r>
      <w:r w:rsidRPr="00DF5FD1">
        <w:rPr>
          <w:rFonts w:ascii="Times New Roman" w:hAnsi="Times New Roman"/>
          <w:b/>
          <w:bCs/>
          <w:iCs/>
          <w:sz w:val="24"/>
          <w:szCs w:val="24"/>
        </w:rPr>
        <w:t xml:space="preserve">14 dni bez konsekwencji naliczenia kar </w:t>
      </w:r>
      <w:r w:rsidRPr="00DF5FD1">
        <w:rPr>
          <w:rFonts w:ascii="Times New Roman" w:hAnsi="Times New Roman"/>
          <w:iCs/>
          <w:sz w:val="24"/>
          <w:szCs w:val="24"/>
        </w:rPr>
        <w:t>w przypadku braku możliwości  dalszego ich unieszkodliwiania z powodu awarii bądź postoju instalacji unieszkodliwiania odpadów.”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</w:p>
    <w:p w:rsidR="009A6962" w:rsidRPr="00134A14" w:rsidRDefault="009A6962" w:rsidP="009A6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134A14">
        <w:rPr>
          <w:rFonts w:ascii="Times New Roman" w:hAnsi="Times New Roman"/>
          <w:b/>
          <w:bCs/>
          <w:sz w:val="24"/>
          <w:szCs w:val="24"/>
        </w:rPr>
        <w:t>ODPOWIEDŹ: Zamawiający zmodyfikował umowę w § 2 ust. 5</w:t>
      </w:r>
    </w:p>
    <w:p w:rsidR="0025325E" w:rsidRPr="00134A14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DF5FD1">
        <w:rPr>
          <w:rFonts w:ascii="Times New Roman" w:hAnsi="Times New Roman"/>
          <w:b/>
          <w:bCs/>
          <w:sz w:val="24"/>
          <w:szCs w:val="24"/>
        </w:rPr>
        <w:t>Pytanie nr 7: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DF5FD1">
        <w:rPr>
          <w:rFonts w:ascii="Times New Roman" w:hAnsi="Times New Roman"/>
          <w:b/>
          <w:bCs/>
          <w:sz w:val="24"/>
          <w:szCs w:val="24"/>
        </w:rPr>
        <w:t>Zamawiający w projekcie umowy w § 3 w ust 3 wskazał: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 xml:space="preserve">3. Zamawiający na podstawie art. 95 ust. 1 ustawy </w:t>
      </w:r>
      <w:proofErr w:type="spellStart"/>
      <w:r w:rsidRPr="00DF5FD1">
        <w:rPr>
          <w:rFonts w:ascii="Times New Roman" w:hAnsi="Times New Roman"/>
          <w:iCs/>
          <w:sz w:val="24"/>
          <w:szCs w:val="24"/>
        </w:rPr>
        <w:t>Pzp</w:t>
      </w:r>
      <w:proofErr w:type="spellEnd"/>
      <w:r w:rsidRPr="00DF5FD1">
        <w:rPr>
          <w:rFonts w:ascii="Times New Roman" w:hAnsi="Times New Roman"/>
          <w:iCs/>
          <w:sz w:val="24"/>
          <w:szCs w:val="24"/>
        </w:rPr>
        <w:t xml:space="preserve"> wymaga aby przedmiot zamówienia w zakresie prac związanych z odbiorem i transportem </w:t>
      </w:r>
      <w:r w:rsidRPr="00DF5FD1">
        <w:rPr>
          <w:rFonts w:ascii="Times New Roman" w:hAnsi="Times New Roman"/>
          <w:b/>
          <w:bCs/>
          <w:iCs/>
          <w:sz w:val="24"/>
          <w:szCs w:val="24"/>
        </w:rPr>
        <w:t>odpadów komunalnych</w:t>
      </w:r>
      <w:r w:rsidRPr="00DF5FD1">
        <w:rPr>
          <w:rFonts w:ascii="Times New Roman" w:hAnsi="Times New Roman"/>
          <w:iCs/>
          <w:sz w:val="24"/>
          <w:szCs w:val="24"/>
        </w:rPr>
        <w:t xml:space="preserve"> z terenu SP ZOZ w Choszcznie był wykonywany przez osobę/osoby zatrudnioną przez Wykonawcę lub podwykonawcę na podstawie umowy o pracę, (…)”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DF5FD1">
        <w:rPr>
          <w:rFonts w:ascii="Times New Roman" w:hAnsi="Times New Roman"/>
          <w:sz w:val="24"/>
          <w:szCs w:val="24"/>
        </w:rPr>
        <w:t>Prosimy o weryfikację i zmianę zapisu w zakresie rodzaju odpadów.</w:t>
      </w:r>
    </w:p>
    <w:p w:rsidR="009A6962" w:rsidRPr="00134A14" w:rsidRDefault="009A6962" w:rsidP="009A6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134A14">
        <w:rPr>
          <w:rFonts w:ascii="Times New Roman" w:hAnsi="Times New Roman"/>
          <w:b/>
          <w:bCs/>
          <w:sz w:val="24"/>
          <w:szCs w:val="24"/>
        </w:rPr>
        <w:t>ODPOWIEDŹ: Zamawiający zmodyfikował umowę w § 3 ust. 3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DF5FD1">
        <w:rPr>
          <w:rFonts w:ascii="Times New Roman" w:hAnsi="Times New Roman"/>
          <w:b/>
          <w:bCs/>
          <w:sz w:val="24"/>
          <w:szCs w:val="24"/>
        </w:rPr>
        <w:t>Pytanie nr 8: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DF5FD1">
        <w:rPr>
          <w:rFonts w:ascii="Times New Roman" w:hAnsi="Times New Roman"/>
          <w:b/>
          <w:bCs/>
          <w:sz w:val="24"/>
          <w:szCs w:val="24"/>
        </w:rPr>
        <w:t>Zamawiający w projekcie umowy w § 3 w ust 6 wskazał: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 xml:space="preserve">„ 6. W przypadku niespełnienia wymagań określonych w art. 95 ust. 1 </w:t>
      </w:r>
      <w:proofErr w:type="spellStart"/>
      <w:r w:rsidRPr="00DF5FD1">
        <w:rPr>
          <w:rFonts w:ascii="Times New Roman" w:hAnsi="Times New Roman"/>
          <w:iCs/>
          <w:sz w:val="24"/>
          <w:szCs w:val="24"/>
        </w:rPr>
        <w:t>p.z.p</w:t>
      </w:r>
      <w:proofErr w:type="spellEnd"/>
      <w:r w:rsidRPr="00DF5FD1">
        <w:rPr>
          <w:rFonts w:ascii="Times New Roman" w:hAnsi="Times New Roman"/>
          <w:iCs/>
          <w:sz w:val="24"/>
          <w:szCs w:val="24"/>
        </w:rPr>
        <w:t>. Zamawiający może: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>1)</w:t>
      </w:r>
      <w:r w:rsidRPr="00DF5FD1">
        <w:rPr>
          <w:rFonts w:ascii="Times New Roman" w:hAnsi="Times New Roman"/>
          <w:iCs/>
          <w:sz w:val="24"/>
          <w:szCs w:val="24"/>
        </w:rPr>
        <w:tab/>
        <w:t xml:space="preserve">rozwiązać umowę za wypowiedzeniem nie krótszym niż 14 dni, 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>2)</w:t>
      </w:r>
      <w:r w:rsidRPr="00DF5FD1">
        <w:rPr>
          <w:rFonts w:ascii="Times New Roman" w:hAnsi="Times New Roman"/>
          <w:iCs/>
          <w:sz w:val="24"/>
          <w:szCs w:val="24"/>
        </w:rPr>
        <w:tab/>
        <w:t xml:space="preserve">wezwać Wykonawcę do niezwłocznego usunięcia uchybień w wyznaczonym przez siebie terminie, 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>3)</w:t>
      </w:r>
      <w:r w:rsidRPr="00DF5FD1">
        <w:rPr>
          <w:rFonts w:ascii="Times New Roman" w:hAnsi="Times New Roman"/>
          <w:iCs/>
          <w:sz w:val="24"/>
          <w:szCs w:val="24"/>
        </w:rPr>
        <w:tab/>
        <w:t>nałożyć karę umowną w wysokości 0,5 % wartości umowy brutto, za każdy dzień w którym stwierdzone uchybienie miało miejsce (kara umowna może być zastosowana niezależnie bądź łącznie ze środkami wymienionymi w pkt. 1 i 2).”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DF5FD1">
        <w:rPr>
          <w:rFonts w:ascii="Times New Roman" w:hAnsi="Times New Roman"/>
          <w:sz w:val="24"/>
          <w:szCs w:val="24"/>
        </w:rPr>
        <w:t>Wnosimy o modyfikację zapisu: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 xml:space="preserve">„ 6. W przypadku niespełnienia wymagań określonych w art. 95 ust. 1 </w:t>
      </w:r>
      <w:proofErr w:type="spellStart"/>
      <w:r w:rsidRPr="00DF5FD1">
        <w:rPr>
          <w:rFonts w:ascii="Times New Roman" w:hAnsi="Times New Roman"/>
          <w:iCs/>
          <w:sz w:val="24"/>
          <w:szCs w:val="24"/>
        </w:rPr>
        <w:t>p.z.p</w:t>
      </w:r>
      <w:proofErr w:type="spellEnd"/>
      <w:r w:rsidRPr="00DF5FD1">
        <w:rPr>
          <w:rFonts w:ascii="Times New Roman" w:hAnsi="Times New Roman"/>
          <w:iCs/>
          <w:sz w:val="24"/>
          <w:szCs w:val="24"/>
        </w:rPr>
        <w:t>. Zamawiający może: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>1)</w:t>
      </w:r>
      <w:r w:rsidRPr="00DF5FD1">
        <w:rPr>
          <w:rFonts w:ascii="Times New Roman" w:hAnsi="Times New Roman"/>
          <w:iCs/>
          <w:sz w:val="24"/>
          <w:szCs w:val="24"/>
        </w:rPr>
        <w:tab/>
        <w:t xml:space="preserve">rozwiązać umowę za wypowiedzeniem nie krótszym niż 14 dni, 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>2)</w:t>
      </w:r>
      <w:r w:rsidRPr="00DF5FD1">
        <w:rPr>
          <w:rFonts w:ascii="Times New Roman" w:hAnsi="Times New Roman"/>
          <w:iCs/>
          <w:sz w:val="24"/>
          <w:szCs w:val="24"/>
        </w:rPr>
        <w:tab/>
        <w:t xml:space="preserve">wezwać Wykonawcę do niezwłocznego usunięcia uchybień w </w:t>
      </w:r>
      <w:r w:rsidRPr="00DF5FD1">
        <w:rPr>
          <w:rFonts w:ascii="Times New Roman" w:hAnsi="Times New Roman"/>
          <w:b/>
          <w:bCs/>
          <w:iCs/>
          <w:sz w:val="24"/>
          <w:szCs w:val="24"/>
        </w:rPr>
        <w:t>ustalonym przez obie strony</w:t>
      </w:r>
      <w:r w:rsidRPr="00DF5FD1">
        <w:rPr>
          <w:rFonts w:ascii="Times New Roman" w:hAnsi="Times New Roman"/>
          <w:iCs/>
          <w:sz w:val="24"/>
          <w:szCs w:val="24"/>
        </w:rPr>
        <w:t xml:space="preserve"> terminie, 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>3)</w:t>
      </w:r>
      <w:r w:rsidRPr="00DF5FD1">
        <w:rPr>
          <w:rFonts w:ascii="Times New Roman" w:hAnsi="Times New Roman"/>
          <w:iCs/>
          <w:sz w:val="24"/>
          <w:szCs w:val="24"/>
        </w:rPr>
        <w:tab/>
        <w:t xml:space="preserve">nałożyć karę umowną w wysokości </w:t>
      </w:r>
      <w:r w:rsidRPr="00DF5FD1">
        <w:rPr>
          <w:rFonts w:ascii="Times New Roman" w:hAnsi="Times New Roman"/>
          <w:b/>
          <w:bCs/>
          <w:iCs/>
          <w:sz w:val="24"/>
          <w:szCs w:val="24"/>
        </w:rPr>
        <w:t>0,2 % wartości niezrealizowanej części umowy brutto</w:t>
      </w:r>
      <w:r w:rsidRPr="00DF5FD1">
        <w:rPr>
          <w:rFonts w:ascii="Times New Roman" w:hAnsi="Times New Roman"/>
          <w:iCs/>
          <w:sz w:val="24"/>
          <w:szCs w:val="24"/>
        </w:rPr>
        <w:t>, za każdy dzień w którym stwierdzone uchybienie miało miejsce (kara umowna może być zastosowana niezależnie bądź łącznie ze środkami wymienionymi w pkt. 1 i 2).”</w:t>
      </w:r>
    </w:p>
    <w:p w:rsidR="009A6962" w:rsidRPr="00134A14" w:rsidRDefault="009A6962" w:rsidP="009A696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134A14">
        <w:rPr>
          <w:rFonts w:ascii="Times New Roman" w:hAnsi="Times New Roman"/>
          <w:b/>
          <w:bCs/>
          <w:sz w:val="24"/>
          <w:szCs w:val="24"/>
        </w:rPr>
        <w:t>ODPOWIEDŹ: Zamawiający zmodyfikował umowę w § 3 ust. 6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DF5FD1">
        <w:rPr>
          <w:rFonts w:ascii="Times New Roman" w:hAnsi="Times New Roman"/>
          <w:b/>
          <w:bCs/>
          <w:sz w:val="24"/>
          <w:szCs w:val="24"/>
        </w:rPr>
        <w:t>Pytanie nr 9: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DF5FD1">
        <w:rPr>
          <w:rFonts w:ascii="Times New Roman" w:hAnsi="Times New Roman"/>
          <w:b/>
          <w:bCs/>
          <w:sz w:val="24"/>
          <w:szCs w:val="24"/>
        </w:rPr>
        <w:t>Zamawiający w projekcie umowy w § 5 w ust 3 wskazał: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>„3.   Ustala się termin płatności na  30 dni od daty doręczenia faktury.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>W przypadku przekroczenia terminu płatności Zamawiający zastrzega sobie prawo negocjowania odroczenia terminu płatności i wysokości naliczonych odsetek.”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DF5FD1">
        <w:rPr>
          <w:rFonts w:ascii="Times New Roman" w:hAnsi="Times New Roman"/>
          <w:sz w:val="24"/>
          <w:szCs w:val="24"/>
        </w:rPr>
        <w:t>Wnosimy o modyfikację zapisu: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 xml:space="preserve">„3.   Ustala się termin płatności na  30 dni od daty </w:t>
      </w:r>
      <w:r w:rsidRPr="00DF5FD1">
        <w:rPr>
          <w:rFonts w:ascii="Times New Roman" w:hAnsi="Times New Roman"/>
          <w:b/>
          <w:bCs/>
          <w:iCs/>
          <w:sz w:val="24"/>
          <w:szCs w:val="24"/>
        </w:rPr>
        <w:t>wystawienia</w:t>
      </w:r>
      <w:r w:rsidRPr="00DF5FD1">
        <w:rPr>
          <w:rFonts w:ascii="Times New Roman" w:hAnsi="Times New Roman"/>
          <w:iCs/>
          <w:sz w:val="24"/>
          <w:szCs w:val="24"/>
        </w:rPr>
        <w:t xml:space="preserve"> faktury.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>W przypadku przekroczenia terminu płatności Zamawiający zastrzega sobie prawo negocjowania odroczenia terminu płatności i wysokości naliczonych odsetek.”</w:t>
      </w:r>
    </w:p>
    <w:p w:rsidR="0025325E" w:rsidRDefault="009A6962" w:rsidP="0039597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134A14">
        <w:rPr>
          <w:rFonts w:ascii="Times New Roman" w:hAnsi="Times New Roman"/>
          <w:b/>
          <w:bCs/>
          <w:sz w:val="24"/>
          <w:szCs w:val="24"/>
        </w:rPr>
        <w:t>ODPOWIEDŹ: Zamawiający zmodyfikował umowę w § 5 ust. 3</w:t>
      </w:r>
    </w:p>
    <w:p w:rsidR="00395972" w:rsidRPr="00DF5FD1" w:rsidRDefault="00395972" w:rsidP="00395972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DF5FD1">
        <w:rPr>
          <w:rFonts w:ascii="Times New Roman" w:hAnsi="Times New Roman"/>
          <w:b/>
          <w:bCs/>
          <w:sz w:val="24"/>
          <w:szCs w:val="24"/>
        </w:rPr>
        <w:t>Pytanie nr 10: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DF5FD1">
        <w:rPr>
          <w:rFonts w:ascii="Times New Roman" w:hAnsi="Times New Roman"/>
          <w:b/>
          <w:bCs/>
          <w:sz w:val="24"/>
          <w:szCs w:val="24"/>
        </w:rPr>
        <w:t>Zamawiający w projekcie umowy w § 6 w ust 1 wskazał: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>„1. Wykonawca jest zobowiązany do zapłaty kar umownych: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>a)</w:t>
      </w:r>
      <w:r w:rsidRPr="00DF5FD1">
        <w:rPr>
          <w:rFonts w:ascii="Times New Roman" w:hAnsi="Times New Roman"/>
          <w:iCs/>
          <w:sz w:val="24"/>
          <w:szCs w:val="24"/>
        </w:rPr>
        <w:tab/>
        <w:t xml:space="preserve">za zwłokę w realizacji przedmiotu umowy w wysokości 0,5 % wartości przedmiotu umowy określonej w § 1 ust. 2.  niezrealizowanej w terminie , za każdy dzień zwłoki, 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>b)</w:t>
      </w:r>
      <w:r w:rsidRPr="00DF5FD1">
        <w:rPr>
          <w:rFonts w:ascii="Times New Roman" w:hAnsi="Times New Roman"/>
          <w:iCs/>
          <w:sz w:val="24"/>
          <w:szCs w:val="24"/>
        </w:rPr>
        <w:tab/>
        <w:t>w przypadku odstąpienia od umowy z winy Wykonawcy w wysokości 10 % wartości niezrealizowanej części umowy,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>c)</w:t>
      </w:r>
      <w:r w:rsidRPr="00DF5FD1">
        <w:rPr>
          <w:rFonts w:ascii="Times New Roman" w:hAnsi="Times New Roman"/>
          <w:iCs/>
          <w:sz w:val="24"/>
          <w:szCs w:val="24"/>
        </w:rPr>
        <w:tab/>
        <w:t>w przypadku nie wykonania obowiązku, o którym mowa w § 1 ust. 5 w wysokości 5% wartości zamówienia, o której mowa w § 1 ust. 2 za każdy dzień  zwłoki”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DF5FD1">
        <w:rPr>
          <w:rFonts w:ascii="Times New Roman" w:hAnsi="Times New Roman"/>
          <w:sz w:val="24"/>
          <w:szCs w:val="24"/>
        </w:rPr>
        <w:t>Wnosimy o modyfikację zapisu: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>„1. Wykonawca jest zobowiązany do zapłaty kar umownych: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>a)</w:t>
      </w:r>
      <w:r w:rsidRPr="00DF5FD1">
        <w:rPr>
          <w:rFonts w:ascii="Times New Roman" w:hAnsi="Times New Roman"/>
          <w:iCs/>
          <w:sz w:val="24"/>
          <w:szCs w:val="24"/>
        </w:rPr>
        <w:tab/>
        <w:t xml:space="preserve">za zwłokę w realizacji przedmiotu umowy w wysokości </w:t>
      </w:r>
      <w:r w:rsidRPr="00DF5FD1">
        <w:rPr>
          <w:rFonts w:ascii="Times New Roman" w:hAnsi="Times New Roman"/>
          <w:b/>
          <w:bCs/>
          <w:iCs/>
          <w:sz w:val="24"/>
          <w:szCs w:val="24"/>
        </w:rPr>
        <w:t>0,2 % wartości niezrealizowanej części umowy brutto</w:t>
      </w:r>
      <w:r w:rsidRPr="00DF5FD1">
        <w:rPr>
          <w:rFonts w:ascii="Times New Roman" w:hAnsi="Times New Roman"/>
          <w:iCs/>
          <w:sz w:val="24"/>
          <w:szCs w:val="24"/>
        </w:rPr>
        <w:t xml:space="preserve"> określonej w § 1 ust. 2.  niezrealizowanej w terminie , za każdy dzień zwłoki, 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>b)</w:t>
      </w:r>
      <w:r w:rsidRPr="00DF5FD1">
        <w:rPr>
          <w:rFonts w:ascii="Times New Roman" w:hAnsi="Times New Roman"/>
          <w:iCs/>
          <w:sz w:val="24"/>
          <w:szCs w:val="24"/>
        </w:rPr>
        <w:tab/>
        <w:t xml:space="preserve">w przypadku odstąpienia od umowy z winy Wykonawcy w wysokości </w:t>
      </w:r>
      <w:r w:rsidRPr="00DF5FD1">
        <w:rPr>
          <w:rFonts w:ascii="Times New Roman" w:hAnsi="Times New Roman"/>
          <w:b/>
          <w:bCs/>
          <w:iCs/>
          <w:sz w:val="24"/>
          <w:szCs w:val="24"/>
        </w:rPr>
        <w:t>2 % wartości niezrealizowanej części umowy brutto</w:t>
      </w:r>
      <w:r w:rsidRPr="00DF5FD1">
        <w:rPr>
          <w:rFonts w:ascii="Times New Roman" w:hAnsi="Times New Roman"/>
          <w:iCs/>
          <w:sz w:val="24"/>
          <w:szCs w:val="24"/>
        </w:rPr>
        <w:t>,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>c)</w:t>
      </w:r>
      <w:r w:rsidRPr="00DF5FD1">
        <w:rPr>
          <w:rFonts w:ascii="Times New Roman" w:hAnsi="Times New Roman"/>
          <w:iCs/>
          <w:sz w:val="24"/>
          <w:szCs w:val="24"/>
        </w:rPr>
        <w:tab/>
        <w:t xml:space="preserve">w przypadku nie wykonania obowiązku, o którym mowa w § 1 ust. 5 w wysokości </w:t>
      </w:r>
      <w:r w:rsidRPr="00DF5FD1">
        <w:rPr>
          <w:rFonts w:ascii="Times New Roman" w:hAnsi="Times New Roman"/>
          <w:b/>
          <w:bCs/>
          <w:iCs/>
          <w:sz w:val="24"/>
          <w:szCs w:val="24"/>
        </w:rPr>
        <w:t>0,2%</w:t>
      </w:r>
      <w:r w:rsidRPr="00DF5FD1">
        <w:rPr>
          <w:rFonts w:ascii="Times New Roman" w:hAnsi="Times New Roman"/>
          <w:iCs/>
          <w:sz w:val="24"/>
          <w:szCs w:val="24"/>
        </w:rPr>
        <w:t xml:space="preserve"> </w:t>
      </w:r>
      <w:r w:rsidRPr="00DF5FD1">
        <w:rPr>
          <w:rFonts w:ascii="Times New Roman" w:hAnsi="Times New Roman"/>
          <w:b/>
          <w:bCs/>
          <w:iCs/>
          <w:sz w:val="24"/>
          <w:szCs w:val="24"/>
        </w:rPr>
        <w:t>wartości niezrealizowanej części umowy brutto</w:t>
      </w:r>
      <w:r w:rsidRPr="00DF5FD1">
        <w:rPr>
          <w:rFonts w:ascii="Times New Roman" w:hAnsi="Times New Roman"/>
          <w:iCs/>
          <w:sz w:val="24"/>
          <w:szCs w:val="24"/>
        </w:rPr>
        <w:t>, o której mowa w § 1 ust. 2 za każdy dzień  zwłoki”</w:t>
      </w:r>
    </w:p>
    <w:p w:rsidR="009A6962" w:rsidRPr="00134A14" w:rsidRDefault="009A6962" w:rsidP="009A696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134A14">
        <w:rPr>
          <w:rFonts w:ascii="Times New Roman" w:hAnsi="Times New Roman"/>
          <w:b/>
          <w:bCs/>
          <w:sz w:val="24"/>
          <w:szCs w:val="24"/>
        </w:rPr>
        <w:t>ODPOWIEDŹ: Zamawiający zmodyfikował umowę w § 6 ust. 1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DF5FD1">
        <w:rPr>
          <w:rFonts w:ascii="Times New Roman" w:hAnsi="Times New Roman"/>
          <w:b/>
          <w:bCs/>
          <w:sz w:val="24"/>
          <w:szCs w:val="24"/>
        </w:rPr>
        <w:t>Pytanie nr 11: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DF5FD1">
        <w:rPr>
          <w:rFonts w:ascii="Times New Roman" w:hAnsi="Times New Roman"/>
          <w:b/>
          <w:bCs/>
          <w:sz w:val="24"/>
          <w:szCs w:val="24"/>
        </w:rPr>
        <w:t>Zamawiający w projekcie umowy w § 9 w ust 2 wskazał: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>„2. Strony przewidują zmianę umowy w przypadku stwierdzenia przez Zamawiającego zmniejszonego, lub zwiększonego zapotrzebowania na odbiór odpadów, przy uwzględnieniu zasad określonych w § 1 ust. 4 i 4a.”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DF5FD1">
        <w:rPr>
          <w:rFonts w:ascii="Times New Roman" w:hAnsi="Times New Roman"/>
          <w:sz w:val="24"/>
          <w:szCs w:val="24"/>
        </w:rPr>
        <w:t>Wnosimy o modyfikację zapisu: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 xml:space="preserve">„2. Strony przewidują zmianę umowy w przypadku stwierdzenia przez Zamawiającego zmniejszonego, lub zwiększonego zapotrzebowania na odbiór odpadów, przy uwzględnieniu zasad określonych w § 1 ust. 4 i 4a. </w:t>
      </w:r>
      <w:r w:rsidRPr="00DF5FD1">
        <w:rPr>
          <w:rFonts w:ascii="Times New Roman" w:hAnsi="Times New Roman"/>
          <w:b/>
          <w:bCs/>
          <w:iCs/>
          <w:sz w:val="24"/>
          <w:szCs w:val="24"/>
        </w:rPr>
        <w:t>Zwiększenie zapotrzebowania na odbiór odpadów ponad ilości wskazane w umowie wymaga weryfikacji możliwości i zgody Wykonawcy</w:t>
      </w:r>
      <w:r w:rsidRPr="00DF5FD1">
        <w:rPr>
          <w:rFonts w:ascii="Times New Roman" w:hAnsi="Times New Roman"/>
          <w:iCs/>
          <w:sz w:val="24"/>
          <w:szCs w:val="24"/>
        </w:rPr>
        <w:t>”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9A6962" w:rsidRPr="00134A14" w:rsidRDefault="009A6962" w:rsidP="009A696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134A14">
        <w:rPr>
          <w:rFonts w:ascii="Times New Roman" w:hAnsi="Times New Roman"/>
          <w:b/>
          <w:bCs/>
          <w:sz w:val="24"/>
          <w:szCs w:val="24"/>
        </w:rPr>
        <w:lastRenderedPageBreak/>
        <w:t>ODPOWIEDŹ: Zamawiający zmodyfikował umowę w § 9 ust. 2</w:t>
      </w:r>
    </w:p>
    <w:p w:rsidR="0025325E" w:rsidRPr="00DF5FD1" w:rsidRDefault="0025325E" w:rsidP="0025325E">
      <w:pPr>
        <w:pStyle w:val="Akapitzlist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325E" w:rsidRPr="00DF5FD1" w:rsidRDefault="0025325E" w:rsidP="0025325E">
      <w:pPr>
        <w:pStyle w:val="Akapitzlist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FD1">
        <w:rPr>
          <w:rFonts w:ascii="Times New Roman" w:eastAsia="Times New Roman" w:hAnsi="Times New Roman" w:cs="Times New Roman"/>
          <w:b/>
          <w:bCs/>
          <w:sz w:val="24"/>
          <w:szCs w:val="24"/>
        </w:rPr>
        <w:t>Pytanie nr 12:</w:t>
      </w:r>
    </w:p>
    <w:p w:rsidR="0025325E" w:rsidRPr="00DF5FD1" w:rsidRDefault="0025325E" w:rsidP="0025325E">
      <w:pPr>
        <w:pStyle w:val="Akapitzlist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FD1">
        <w:rPr>
          <w:rFonts w:ascii="Times New Roman" w:eastAsia="Times New Roman" w:hAnsi="Times New Roman" w:cs="Times New Roman"/>
          <w:b/>
          <w:bCs/>
          <w:sz w:val="24"/>
          <w:szCs w:val="24"/>
        </w:rPr>
        <w:t>Prosimy o dodanie zapisu do umowy:</w:t>
      </w:r>
    </w:p>
    <w:p w:rsidR="0025325E" w:rsidRPr="00DF5FD1" w:rsidRDefault="0025325E" w:rsidP="0025325E">
      <w:pPr>
        <w:pStyle w:val="Akapitzlist"/>
        <w:ind w:left="142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5325E" w:rsidRPr="00DF5FD1" w:rsidRDefault="0025325E" w:rsidP="0025325E">
      <w:pPr>
        <w:pStyle w:val="Akapitzlist"/>
        <w:ind w:left="142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F5FD1">
        <w:rPr>
          <w:rFonts w:ascii="Times New Roman" w:eastAsia="Times New Roman" w:hAnsi="Times New Roman" w:cs="Times New Roman"/>
          <w:iCs/>
          <w:sz w:val="24"/>
          <w:szCs w:val="24"/>
        </w:rPr>
        <w:t>„Wykonawcy przysługuje prawo do wstrzymania się ze świadczeniem usług objętych umową bez konsekwencji naliczenia kar, w przypadku jeżeli Zamawiający opóźnia się uregulowaniem płatności faktur VAT o co najmniej 60 dni”</w:t>
      </w:r>
    </w:p>
    <w:p w:rsidR="009A6962" w:rsidRPr="00134A14" w:rsidRDefault="009A6962" w:rsidP="009A6962">
      <w:pPr>
        <w:pStyle w:val="Akapitzlist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4A14">
        <w:rPr>
          <w:rFonts w:ascii="Times New Roman" w:eastAsia="Times New Roman" w:hAnsi="Times New Roman" w:cs="Times New Roman"/>
          <w:b/>
          <w:bCs/>
          <w:sz w:val="24"/>
          <w:szCs w:val="24"/>
        </w:rPr>
        <w:t>ODPOWIEDŹ: Zamawiający zmodyfikował umowę dodając w § 5 ust. 3a. uwzględniając zaproponowaną zmianę.</w:t>
      </w:r>
    </w:p>
    <w:p w:rsidR="0025325E" w:rsidRPr="00134A14" w:rsidRDefault="0025325E" w:rsidP="0025325E">
      <w:pPr>
        <w:pStyle w:val="Akapitzlist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325E" w:rsidRPr="00DF5FD1" w:rsidRDefault="0025325E" w:rsidP="0025325E">
      <w:pPr>
        <w:pStyle w:val="Akapitzlist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FD1">
        <w:rPr>
          <w:rFonts w:ascii="Times New Roman" w:eastAsia="Times New Roman" w:hAnsi="Times New Roman" w:cs="Times New Roman"/>
          <w:b/>
          <w:bCs/>
          <w:sz w:val="24"/>
          <w:szCs w:val="24"/>
        </w:rPr>
        <w:t>Pytanie nr 13:</w:t>
      </w:r>
    </w:p>
    <w:p w:rsidR="0025325E" w:rsidRPr="00DF5FD1" w:rsidRDefault="0025325E" w:rsidP="0025325E">
      <w:pPr>
        <w:pStyle w:val="Akapitzlist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F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Prosimy o dodanie do umowy zapisu umożliwiającego przesyłanie faktur VAT w formie </w:t>
      </w:r>
      <w:proofErr w:type="spellStart"/>
      <w:r w:rsidRPr="00DF5FD1">
        <w:rPr>
          <w:rFonts w:ascii="Times New Roman" w:eastAsia="Times New Roman" w:hAnsi="Times New Roman" w:cs="Times New Roman"/>
          <w:b/>
          <w:bCs/>
          <w:sz w:val="24"/>
          <w:szCs w:val="24"/>
        </w:rPr>
        <w:t>.pd</w:t>
      </w:r>
      <w:proofErr w:type="spellEnd"/>
      <w:r w:rsidRPr="00DF5FD1">
        <w:rPr>
          <w:rFonts w:ascii="Times New Roman" w:eastAsia="Times New Roman" w:hAnsi="Times New Roman" w:cs="Times New Roman"/>
          <w:b/>
          <w:bCs/>
          <w:sz w:val="24"/>
          <w:szCs w:val="24"/>
        </w:rPr>
        <w:t>f na podany przez Zamawiającego adres e-mail.</w:t>
      </w:r>
    </w:p>
    <w:p w:rsidR="009A6962" w:rsidRPr="00134A14" w:rsidRDefault="009A6962" w:rsidP="009A6962">
      <w:pPr>
        <w:pStyle w:val="Akapitzlist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4A14">
        <w:rPr>
          <w:rFonts w:ascii="Times New Roman" w:eastAsia="Times New Roman" w:hAnsi="Times New Roman" w:cs="Times New Roman"/>
          <w:b/>
          <w:bCs/>
          <w:sz w:val="24"/>
          <w:szCs w:val="24"/>
        </w:rPr>
        <w:t>ODPOWIEDŹ: Zamawiający zmodyfikował umowę  wprowadzając odpowiedni zapis do § 5 ust. 2 uwzględniając zaproponowaną zmianę.</w:t>
      </w:r>
    </w:p>
    <w:p w:rsidR="0025325E" w:rsidRPr="00134A14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25325E" w:rsidRPr="00DF5FD1" w:rsidRDefault="0025325E" w:rsidP="0025325E">
      <w:pPr>
        <w:pStyle w:val="Akapitzlist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FD1">
        <w:rPr>
          <w:rFonts w:ascii="Times New Roman" w:eastAsia="Times New Roman" w:hAnsi="Times New Roman" w:cs="Times New Roman"/>
          <w:b/>
          <w:bCs/>
          <w:sz w:val="24"/>
          <w:szCs w:val="24"/>
        </w:rPr>
        <w:t>Pytanie nr 14:</w:t>
      </w:r>
    </w:p>
    <w:p w:rsidR="0025325E" w:rsidRPr="00DF5FD1" w:rsidRDefault="0025325E" w:rsidP="0025325E">
      <w:pPr>
        <w:pStyle w:val="Akapitzlist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FD1">
        <w:rPr>
          <w:rFonts w:ascii="Times New Roman" w:eastAsia="Times New Roman" w:hAnsi="Times New Roman" w:cs="Times New Roman"/>
          <w:b/>
          <w:bCs/>
          <w:sz w:val="24"/>
          <w:szCs w:val="24"/>
        </w:rPr>
        <w:t>Prosimy o dodanie zapisu do umowy:</w:t>
      </w:r>
    </w:p>
    <w:p w:rsidR="0025325E" w:rsidRPr="00DF5FD1" w:rsidRDefault="0025325E" w:rsidP="0025325E">
      <w:pPr>
        <w:pStyle w:val="Akapitzlist"/>
        <w:ind w:left="142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F5FD1">
        <w:rPr>
          <w:rFonts w:ascii="Times New Roman" w:eastAsia="Times New Roman" w:hAnsi="Times New Roman" w:cs="Times New Roman"/>
          <w:iCs/>
          <w:sz w:val="24"/>
          <w:szCs w:val="24"/>
        </w:rPr>
        <w:t>„Każda ze stron jest uprawniona do rozwiązania niniejszej umowy z zachowaniem 3 miesięcznego okresu wypowiedzenia bez konsekwencji naliczenia kar”</w:t>
      </w:r>
    </w:p>
    <w:p w:rsidR="009A6962" w:rsidRPr="00134A14" w:rsidRDefault="009A6962" w:rsidP="009A6962">
      <w:pPr>
        <w:pStyle w:val="Akapitzlist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4A14">
        <w:rPr>
          <w:rFonts w:ascii="Times New Roman" w:eastAsia="Times New Roman" w:hAnsi="Times New Roman" w:cs="Times New Roman"/>
          <w:b/>
          <w:bCs/>
          <w:sz w:val="24"/>
          <w:szCs w:val="24"/>
        </w:rPr>
        <w:t>ODPOWIEDŹ: Zamawiający nie wyraża zgody. Zaproponowany zapis jest właściwy dla umów na czas nieokreślony, a umowa zawarta na czas określony za wyjątkiem sytuacji szczególnych powinna wiązać strony przez cały okres na jaki została zawarta.</w:t>
      </w:r>
    </w:p>
    <w:p w:rsidR="0025325E" w:rsidRPr="00DF5FD1" w:rsidRDefault="0025325E" w:rsidP="0025325E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25325E" w:rsidRPr="00DF5FD1" w:rsidRDefault="0025325E" w:rsidP="0025325E">
      <w:pPr>
        <w:pStyle w:val="Akapitzlist"/>
        <w:ind w:left="142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F5F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Pytanie nr 15: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DF5FD1">
        <w:rPr>
          <w:rFonts w:ascii="Times New Roman" w:hAnsi="Times New Roman"/>
          <w:b/>
          <w:bCs/>
          <w:sz w:val="24"/>
          <w:szCs w:val="24"/>
        </w:rPr>
        <w:t>Prosimy o dodanie zapisu do umowy: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F5FD1">
        <w:rPr>
          <w:rFonts w:ascii="Times New Roman" w:hAnsi="Times New Roman"/>
          <w:iCs/>
          <w:sz w:val="24"/>
          <w:szCs w:val="24"/>
        </w:rPr>
        <w:t>„Zamawiający deklaruje maksymalną miesięczną masę przekazywanych odpadów w ilości 3 976 kg w skali miesiąca co daje maksymalnie 994 kg tygodniowo. Dodatkowe kg ponad deklarowaną ilość mogą być odebrane po wcześniejszym uzgodnieniu i za zgodą Wykonawcy wraz z możliwością odmowy odbioru bez konsekwencji naliczania kar.”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DF5FD1">
        <w:rPr>
          <w:rFonts w:ascii="Times New Roman" w:hAnsi="Times New Roman"/>
          <w:sz w:val="24"/>
          <w:szCs w:val="24"/>
        </w:rPr>
        <w:t>Praca instalacji wymaga precyzyjnego określenia dostaw odpadów wynikający z możliwości technicznych instalacji. Dodatkowo wskazujemy, że ograniczenie maksymalnej ilości przekazywanych odpadów jest niezbędna do prawidłowego zaplanowania logistyki odbiorów i wykorzystania właściwych, zdatnych do realizacji usług środków transportujących.</w:t>
      </w:r>
    </w:p>
    <w:p w:rsidR="009A6962" w:rsidRPr="00DF5FD1" w:rsidRDefault="009A6962" w:rsidP="009A6962">
      <w:pPr>
        <w:ind w:left="142"/>
        <w:jc w:val="both"/>
        <w:rPr>
          <w:rFonts w:ascii="Times New Roman" w:hAnsi="Times New Roman"/>
          <w:iCs/>
          <w:sz w:val="24"/>
          <w:szCs w:val="24"/>
        </w:rPr>
      </w:pPr>
    </w:p>
    <w:p w:rsidR="009A6962" w:rsidRPr="00134A14" w:rsidRDefault="009A6962" w:rsidP="009A6962">
      <w:pPr>
        <w:pStyle w:val="Akapitzlist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4A14">
        <w:rPr>
          <w:rFonts w:ascii="Times New Roman" w:eastAsia="Times New Roman" w:hAnsi="Times New Roman" w:cs="Times New Roman"/>
          <w:b/>
          <w:bCs/>
          <w:sz w:val="24"/>
          <w:szCs w:val="24"/>
        </w:rPr>
        <w:t>ODPOWIEDŹ: Zamawiający zmodyfikował umowę w § 1 dodając ust. 4b.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DF5FD1">
        <w:rPr>
          <w:rFonts w:ascii="Times New Roman" w:hAnsi="Times New Roman"/>
          <w:b/>
          <w:bCs/>
          <w:sz w:val="24"/>
          <w:szCs w:val="24"/>
        </w:rPr>
        <w:t>Z związku z okresem urlopowym zwracamy się z prośba o przesunięcie terminu składania ofert na 19.02.2021r.</w:t>
      </w:r>
    </w:p>
    <w:p w:rsidR="0025325E" w:rsidRPr="00DF5FD1" w:rsidRDefault="0025325E" w:rsidP="0025325E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D65551" w:rsidRPr="00DF5FD1" w:rsidRDefault="00BC4600">
      <w:pPr>
        <w:rPr>
          <w:rFonts w:ascii="Times New Roman" w:hAnsi="Times New Roman"/>
          <w:sz w:val="24"/>
          <w:szCs w:val="24"/>
        </w:rPr>
      </w:pPr>
      <w:r w:rsidRPr="00DF5FD1">
        <w:rPr>
          <w:rFonts w:ascii="Times New Roman" w:hAnsi="Times New Roman"/>
          <w:sz w:val="24"/>
          <w:szCs w:val="24"/>
        </w:rPr>
        <w:t xml:space="preserve"> </w:t>
      </w:r>
      <w:r w:rsidR="00DD769C" w:rsidRPr="00DF5FD1">
        <w:rPr>
          <w:rFonts w:ascii="Times New Roman" w:hAnsi="Times New Roman"/>
          <w:sz w:val="24"/>
          <w:szCs w:val="24"/>
        </w:rPr>
        <w:t>ODPOWIEDŹ: Zamawiający przesunął termin składania ofert na 17-02-2021 r. godz. 9.00</w:t>
      </w:r>
    </w:p>
    <w:sectPr w:rsidR="00D65551" w:rsidRPr="00DF5FD1" w:rsidSect="00D6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9CF" w:rsidRDefault="000529CF" w:rsidP="00CE3FFB">
      <w:r>
        <w:separator/>
      </w:r>
    </w:p>
  </w:endnote>
  <w:endnote w:type="continuationSeparator" w:id="0">
    <w:p w:rsidR="000529CF" w:rsidRDefault="000529CF" w:rsidP="00CE3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9CF" w:rsidRDefault="000529CF" w:rsidP="00CE3FFB">
      <w:r>
        <w:separator/>
      </w:r>
    </w:p>
  </w:footnote>
  <w:footnote w:type="continuationSeparator" w:id="0">
    <w:p w:rsidR="000529CF" w:rsidRDefault="000529CF" w:rsidP="00CE3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84E67"/>
    <w:multiLevelType w:val="hybridMultilevel"/>
    <w:tmpl w:val="28CC9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FFB"/>
    <w:rsid w:val="000529CF"/>
    <w:rsid w:val="00054F3D"/>
    <w:rsid w:val="000F01A8"/>
    <w:rsid w:val="00134A14"/>
    <w:rsid w:val="00143DDA"/>
    <w:rsid w:val="0015052D"/>
    <w:rsid w:val="0025325E"/>
    <w:rsid w:val="002C363F"/>
    <w:rsid w:val="00395972"/>
    <w:rsid w:val="00551511"/>
    <w:rsid w:val="005877B1"/>
    <w:rsid w:val="007D2F43"/>
    <w:rsid w:val="00826280"/>
    <w:rsid w:val="00842056"/>
    <w:rsid w:val="00843AFB"/>
    <w:rsid w:val="009A6962"/>
    <w:rsid w:val="00A40EED"/>
    <w:rsid w:val="00A771C5"/>
    <w:rsid w:val="00AB7FEA"/>
    <w:rsid w:val="00B43B21"/>
    <w:rsid w:val="00BC4600"/>
    <w:rsid w:val="00CE3FFB"/>
    <w:rsid w:val="00D65551"/>
    <w:rsid w:val="00D817C3"/>
    <w:rsid w:val="00DC386B"/>
    <w:rsid w:val="00DD769C"/>
    <w:rsid w:val="00DF5FD1"/>
    <w:rsid w:val="00EA3DE9"/>
    <w:rsid w:val="00EC28AB"/>
    <w:rsid w:val="00F0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FB"/>
    <w:pPr>
      <w:spacing w:after="0" w:line="240" w:lineRule="auto"/>
    </w:pPr>
    <w:rPr>
      <w:rFonts w:ascii="Calibri" w:hAnsi="Calibri"/>
      <w:iCs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A6962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76" w:lineRule="auto"/>
      <w:outlineLvl w:val="0"/>
    </w:pPr>
    <w:rPr>
      <w:rFonts w:ascii="Arial" w:eastAsia="Times New Roman" w:hAnsi="Arial" w:cs="Arial"/>
      <w:b/>
      <w:bCs/>
      <w:color w:val="0000F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3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FFB"/>
    <w:rPr>
      <w:rFonts w:ascii="Calibri" w:hAnsi="Calibri"/>
      <w:iCs w:val="0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CE3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3FFB"/>
    <w:rPr>
      <w:rFonts w:ascii="Calibri" w:hAnsi="Calibri"/>
      <w:iCs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7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7C9"/>
    <w:rPr>
      <w:rFonts w:ascii="Tahoma" w:hAnsi="Tahoma" w:cs="Tahoma"/>
      <w:iCs w:val="0"/>
      <w:sz w:val="16"/>
      <w:szCs w:val="16"/>
    </w:rPr>
  </w:style>
  <w:style w:type="paragraph" w:styleId="Akapitzlist">
    <w:name w:val="List Paragraph"/>
    <w:basedOn w:val="Normalny"/>
    <w:qFormat/>
    <w:rsid w:val="0025325E"/>
    <w:pPr>
      <w:ind w:left="720"/>
    </w:pPr>
    <w:rPr>
      <w:rFonts w:eastAsia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rsid w:val="009A6962"/>
    <w:rPr>
      <w:rFonts w:ascii="Arial" w:eastAsia="Times New Roman" w:hAnsi="Arial" w:cs="Arial"/>
      <w:b/>
      <w:bCs/>
      <w:iCs w:val="0"/>
      <w:color w:val="0000FF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1590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12</cp:revision>
  <cp:lastPrinted>2015-01-13T07:26:00Z</cp:lastPrinted>
  <dcterms:created xsi:type="dcterms:W3CDTF">2015-01-12T13:28:00Z</dcterms:created>
  <dcterms:modified xsi:type="dcterms:W3CDTF">2021-02-12T09:05:00Z</dcterms:modified>
</cp:coreProperties>
</file>