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34CA" w14:textId="2147CCE9" w:rsidR="00995427" w:rsidRPr="00995427" w:rsidRDefault="00995427" w:rsidP="00995427">
      <w:pPr>
        <w:pStyle w:val="Wysunicietekstu"/>
        <w:spacing w:line="276" w:lineRule="auto"/>
        <w:jc w:val="right"/>
        <w:rPr>
          <w:b/>
          <w:bCs/>
          <w:sz w:val="20"/>
          <w:szCs w:val="20"/>
        </w:rPr>
      </w:pPr>
      <w:r w:rsidRPr="00995427">
        <w:rPr>
          <w:b/>
          <w:bCs/>
          <w:sz w:val="20"/>
          <w:szCs w:val="20"/>
        </w:rPr>
        <w:t xml:space="preserve">Załącznik </w:t>
      </w:r>
      <w:r w:rsidR="00616014">
        <w:rPr>
          <w:b/>
          <w:bCs/>
          <w:sz w:val="20"/>
          <w:szCs w:val="20"/>
        </w:rPr>
        <w:t>N</w:t>
      </w:r>
      <w:r w:rsidRPr="00995427">
        <w:rPr>
          <w:b/>
          <w:bCs/>
          <w:sz w:val="20"/>
          <w:szCs w:val="20"/>
        </w:rPr>
        <w:t xml:space="preserve">r </w:t>
      </w:r>
      <w:r w:rsidR="00BD171C">
        <w:rPr>
          <w:b/>
          <w:bCs/>
          <w:sz w:val="20"/>
          <w:szCs w:val="20"/>
        </w:rPr>
        <w:t>4</w:t>
      </w:r>
      <w:r w:rsidR="00E506E0">
        <w:rPr>
          <w:b/>
          <w:bCs/>
          <w:sz w:val="20"/>
          <w:szCs w:val="20"/>
        </w:rPr>
        <w:t xml:space="preserve"> do SWZ</w:t>
      </w:r>
    </w:p>
    <w:p w14:paraId="004DF2DE" w14:textId="77777777" w:rsidR="00995427" w:rsidRDefault="00995427" w:rsidP="00995427">
      <w:pPr>
        <w:pStyle w:val="Wysunicietekstu"/>
        <w:spacing w:line="276" w:lineRule="auto"/>
        <w:jc w:val="center"/>
        <w:rPr>
          <w:b/>
          <w:bCs/>
        </w:rPr>
      </w:pPr>
    </w:p>
    <w:p w14:paraId="4A9C608B" w14:textId="19B73B24" w:rsidR="00995427" w:rsidRDefault="00995427" w:rsidP="00995427">
      <w:pPr>
        <w:pStyle w:val="Wysunicietekstu"/>
        <w:spacing w:line="276" w:lineRule="auto"/>
        <w:jc w:val="center"/>
        <w:rPr>
          <w:b/>
          <w:bCs/>
          <w:kern w:val="2"/>
        </w:rPr>
      </w:pPr>
      <w:r>
        <w:rPr>
          <w:b/>
          <w:bCs/>
        </w:rPr>
        <w:t xml:space="preserve">UMOWA </w:t>
      </w:r>
      <w:r w:rsidR="00382C26">
        <w:rPr>
          <w:b/>
          <w:bCs/>
        </w:rPr>
        <w:t>1/ZP/GM/22</w:t>
      </w:r>
    </w:p>
    <w:p w14:paraId="6C309CA5" w14:textId="0587C9AC" w:rsidR="00995427" w:rsidRDefault="005B63F3" w:rsidP="00995427">
      <w:pPr>
        <w:pStyle w:val="Wysunicietekstu"/>
        <w:spacing w:line="276" w:lineRule="auto"/>
        <w:ind w:left="0" w:firstLine="0"/>
        <w:jc w:val="center"/>
        <w:rPr>
          <w:b/>
          <w:bCs/>
        </w:rPr>
      </w:pPr>
      <w:r>
        <w:rPr>
          <w:b/>
          <w:bCs/>
        </w:rPr>
        <w:t>PROJEKT</w:t>
      </w:r>
    </w:p>
    <w:p w14:paraId="1FF65237" w14:textId="77777777" w:rsidR="00995427" w:rsidRPr="000767CF" w:rsidRDefault="00995427" w:rsidP="00995427">
      <w:pPr>
        <w:pStyle w:val="Wysunicietekstu"/>
        <w:spacing w:line="276" w:lineRule="auto"/>
        <w:ind w:left="0" w:firstLine="0"/>
        <w:rPr>
          <w:b/>
          <w:sz w:val="20"/>
          <w:szCs w:val="20"/>
        </w:rPr>
      </w:pPr>
    </w:p>
    <w:p w14:paraId="0C23A397" w14:textId="128C632B" w:rsidR="00CD3E27" w:rsidRPr="000767CF" w:rsidRDefault="00995427" w:rsidP="00995427">
      <w:pPr>
        <w:pStyle w:val="Nagwek21"/>
        <w:tabs>
          <w:tab w:val="left" w:pos="5611"/>
          <w:tab w:val="left" w:pos="6335"/>
          <w:tab w:val="left" w:pos="8145"/>
        </w:tabs>
        <w:spacing w:after="0" w:line="240" w:lineRule="auto"/>
        <w:ind w:left="0" w:right="-3578" w:firstLine="0"/>
        <w:rPr>
          <w:rFonts w:ascii="Times New Roman" w:hAnsi="Times New Roman" w:cs="Times New Roman"/>
          <w:b w:val="0"/>
        </w:rPr>
      </w:pPr>
      <w:r w:rsidRPr="000767CF">
        <w:rPr>
          <w:rFonts w:ascii="Times New Roman" w:hAnsi="Times New Roman" w:cs="Times New Roman"/>
          <w:b w:val="0"/>
        </w:rPr>
        <w:t xml:space="preserve">Umowa zawarta w dniu……..r. w </w:t>
      </w:r>
      <w:r w:rsidR="008D596D">
        <w:rPr>
          <w:rFonts w:ascii="Times New Roman" w:hAnsi="Times New Roman" w:cs="Times New Roman"/>
          <w:b w:val="0"/>
        </w:rPr>
        <w:t>Choszcznie</w:t>
      </w:r>
      <w:r w:rsidRPr="000767CF">
        <w:rPr>
          <w:rFonts w:ascii="Times New Roman" w:hAnsi="Times New Roman" w:cs="Times New Roman"/>
          <w:b w:val="0"/>
        </w:rPr>
        <w:t xml:space="preserve">, w wyniku przeprowadzonego postępowania o udzielenie zamówienia </w:t>
      </w:r>
    </w:p>
    <w:p w14:paraId="015097DD" w14:textId="77777777" w:rsidR="00A9104B" w:rsidRDefault="00995427" w:rsidP="00F82099">
      <w:pPr>
        <w:pStyle w:val="Nagwek21"/>
        <w:tabs>
          <w:tab w:val="left" w:pos="5611"/>
          <w:tab w:val="left" w:pos="6335"/>
          <w:tab w:val="left" w:pos="8145"/>
        </w:tabs>
        <w:spacing w:after="0" w:line="240" w:lineRule="auto"/>
        <w:ind w:left="0" w:right="-3578" w:firstLine="0"/>
        <w:rPr>
          <w:rFonts w:ascii="Times New Roman" w:hAnsi="Times New Roman" w:cs="Times New Roman"/>
          <w:b w:val="0"/>
        </w:rPr>
      </w:pPr>
      <w:r w:rsidRPr="000767CF">
        <w:rPr>
          <w:rFonts w:ascii="Times New Roman" w:hAnsi="Times New Roman" w:cs="Times New Roman"/>
          <w:b w:val="0"/>
        </w:rPr>
        <w:t xml:space="preserve">publicznego przeprowadzonego w trybie podstawowym </w:t>
      </w:r>
      <w:r w:rsidR="00A9104B">
        <w:rPr>
          <w:rFonts w:ascii="Times New Roman" w:hAnsi="Times New Roman" w:cs="Times New Roman"/>
          <w:b w:val="0"/>
        </w:rPr>
        <w:t xml:space="preserve">na </w:t>
      </w:r>
      <w:r w:rsidR="0035427C" w:rsidRPr="000767CF">
        <w:rPr>
          <w:rFonts w:ascii="Times New Roman" w:hAnsi="Times New Roman" w:cs="Times New Roman"/>
          <w:b w:val="0"/>
        </w:rPr>
        <w:t>podstawie art. 275 pkt 1</w:t>
      </w:r>
      <w:r w:rsidRPr="000767CF">
        <w:rPr>
          <w:rFonts w:ascii="Times New Roman" w:hAnsi="Times New Roman" w:cs="Times New Roman"/>
          <w:b w:val="0"/>
        </w:rPr>
        <w:t xml:space="preserve"> </w:t>
      </w:r>
      <w:r w:rsidR="00F82099" w:rsidRPr="000767CF">
        <w:rPr>
          <w:rFonts w:ascii="Times New Roman" w:hAnsi="Times New Roman" w:cs="Times New Roman"/>
          <w:b w:val="0"/>
        </w:rPr>
        <w:t xml:space="preserve">ustawy z 11 września 2019 r. </w:t>
      </w:r>
    </w:p>
    <w:p w14:paraId="5A146BA6" w14:textId="77777777" w:rsidR="00A9104B" w:rsidRDefault="00F82099" w:rsidP="00F82099">
      <w:pPr>
        <w:pStyle w:val="Nagwek21"/>
        <w:tabs>
          <w:tab w:val="left" w:pos="5611"/>
          <w:tab w:val="left" w:pos="6335"/>
          <w:tab w:val="left" w:pos="8145"/>
        </w:tabs>
        <w:spacing w:after="0" w:line="240" w:lineRule="auto"/>
        <w:ind w:left="0" w:right="-3578" w:firstLine="0"/>
        <w:rPr>
          <w:rFonts w:ascii="Times New Roman" w:hAnsi="Times New Roman" w:cs="Times New Roman"/>
          <w:b w:val="0"/>
        </w:rPr>
      </w:pPr>
      <w:r w:rsidRPr="000767CF">
        <w:rPr>
          <w:rFonts w:ascii="Times New Roman" w:hAnsi="Times New Roman" w:cs="Times New Roman"/>
          <w:b w:val="0"/>
        </w:rPr>
        <w:t xml:space="preserve">Prawo zamówień publicznych (Dz. U. z 2019 r., poz. 2019 z późn. zm.), zwaną dalej ustawą Pzp, </w:t>
      </w:r>
      <w:r w:rsidR="00995427" w:rsidRPr="000767CF">
        <w:rPr>
          <w:rFonts w:ascii="Times New Roman" w:hAnsi="Times New Roman" w:cs="Times New Roman"/>
          <w:b w:val="0"/>
        </w:rPr>
        <w:t>o wartości</w:t>
      </w:r>
    </w:p>
    <w:p w14:paraId="63443647" w14:textId="10BA1EFC" w:rsidR="00995427" w:rsidRPr="00A9104B" w:rsidRDefault="00995427" w:rsidP="00A9104B">
      <w:pPr>
        <w:pStyle w:val="Nagwek21"/>
        <w:tabs>
          <w:tab w:val="left" w:pos="5611"/>
          <w:tab w:val="left" w:pos="6335"/>
          <w:tab w:val="left" w:pos="8145"/>
        </w:tabs>
        <w:spacing w:after="0" w:line="240" w:lineRule="auto"/>
        <w:ind w:left="0" w:right="-3578" w:firstLine="0"/>
        <w:rPr>
          <w:rFonts w:ascii="Times New Roman" w:hAnsi="Times New Roman" w:cs="Times New Roman"/>
          <w:b w:val="0"/>
        </w:rPr>
      </w:pPr>
      <w:r w:rsidRPr="000767CF">
        <w:rPr>
          <w:rFonts w:ascii="Times New Roman" w:hAnsi="Times New Roman" w:cs="Times New Roman"/>
          <w:b w:val="0"/>
        </w:rPr>
        <w:t>zamówienia nie przekraczającej progów unijnych o jakich stanowi art. 3</w:t>
      </w:r>
      <w:r w:rsidR="00F82099" w:rsidRPr="000767CF">
        <w:rPr>
          <w:rFonts w:ascii="Times New Roman" w:hAnsi="Times New Roman" w:cs="Times New Roman"/>
          <w:b w:val="0"/>
        </w:rPr>
        <w:t xml:space="preserve"> </w:t>
      </w:r>
      <w:r w:rsidR="00F82099" w:rsidRPr="00A9104B">
        <w:rPr>
          <w:rFonts w:ascii="Times New Roman" w:hAnsi="Times New Roman" w:cs="Times New Roman"/>
          <w:b w:val="0"/>
        </w:rPr>
        <w:t>ustawy Pzp</w:t>
      </w:r>
      <w:r w:rsidRPr="00A9104B">
        <w:rPr>
          <w:rFonts w:ascii="Times New Roman" w:hAnsi="Times New Roman" w:cs="Times New Roman"/>
          <w:b w:val="0"/>
        </w:rPr>
        <w:t>,</w:t>
      </w:r>
      <w:r w:rsidR="00A9104B" w:rsidRPr="00A9104B">
        <w:rPr>
          <w:rFonts w:ascii="Times New Roman" w:hAnsi="Times New Roman" w:cs="Times New Roman"/>
          <w:b w:val="0"/>
        </w:rPr>
        <w:t xml:space="preserve"> </w:t>
      </w:r>
      <w:r w:rsidRPr="00A9104B">
        <w:rPr>
          <w:rFonts w:ascii="Times New Roman" w:hAnsi="Times New Roman" w:cs="Times New Roman"/>
          <w:b w:val="0"/>
        </w:rPr>
        <w:t>pomiędzy:</w:t>
      </w:r>
    </w:p>
    <w:p w14:paraId="06010385" w14:textId="6D8018C7" w:rsidR="00995427" w:rsidRDefault="00995427" w:rsidP="00995427">
      <w:pPr>
        <w:ind w:left="0" w:firstLine="0"/>
        <w:rPr>
          <w:b/>
          <w:sz w:val="20"/>
          <w:szCs w:val="20"/>
        </w:rPr>
      </w:pPr>
      <w:r>
        <w:rPr>
          <w:b/>
          <w:sz w:val="20"/>
          <w:szCs w:val="20"/>
        </w:rPr>
        <w:t xml:space="preserve">Samodzielnym Publicznym </w:t>
      </w:r>
      <w:r w:rsidR="008D596D">
        <w:rPr>
          <w:b/>
          <w:sz w:val="20"/>
          <w:szCs w:val="20"/>
        </w:rPr>
        <w:t>Zakładem</w:t>
      </w:r>
      <w:r>
        <w:rPr>
          <w:b/>
          <w:sz w:val="20"/>
          <w:szCs w:val="20"/>
        </w:rPr>
        <w:t xml:space="preserve"> Opieki Zdrowotnej w </w:t>
      </w:r>
      <w:r w:rsidR="008D596D">
        <w:rPr>
          <w:b/>
          <w:sz w:val="20"/>
          <w:szCs w:val="20"/>
        </w:rPr>
        <w:t>Choszcznie</w:t>
      </w:r>
      <w:r>
        <w:rPr>
          <w:b/>
          <w:sz w:val="20"/>
          <w:szCs w:val="20"/>
        </w:rPr>
        <w:t xml:space="preserve">, ul. </w:t>
      </w:r>
      <w:r w:rsidR="008D596D">
        <w:rPr>
          <w:b/>
          <w:sz w:val="20"/>
          <w:szCs w:val="20"/>
        </w:rPr>
        <w:t>Niedziałkowskiego 4A</w:t>
      </w:r>
      <w:r>
        <w:rPr>
          <w:b/>
          <w:sz w:val="20"/>
          <w:szCs w:val="20"/>
        </w:rPr>
        <w:t xml:space="preserve">, </w:t>
      </w:r>
      <w:r w:rsidR="008D596D">
        <w:rPr>
          <w:b/>
          <w:sz w:val="20"/>
          <w:szCs w:val="20"/>
        </w:rPr>
        <w:t>73-200</w:t>
      </w:r>
      <w:r>
        <w:rPr>
          <w:b/>
          <w:sz w:val="20"/>
          <w:szCs w:val="20"/>
        </w:rPr>
        <w:t xml:space="preserve"> </w:t>
      </w:r>
      <w:r w:rsidR="008D596D">
        <w:rPr>
          <w:b/>
          <w:sz w:val="20"/>
          <w:szCs w:val="20"/>
        </w:rPr>
        <w:t>Choszczno</w:t>
      </w:r>
      <w:r>
        <w:rPr>
          <w:b/>
          <w:sz w:val="20"/>
          <w:szCs w:val="20"/>
        </w:rPr>
        <w:t>,</w:t>
      </w:r>
      <w:r w:rsidR="008D596D">
        <w:rPr>
          <w:b/>
          <w:sz w:val="20"/>
          <w:szCs w:val="20"/>
        </w:rPr>
        <w:t xml:space="preserve"> </w:t>
      </w:r>
      <w:r>
        <w:rPr>
          <w:sz w:val="20"/>
          <w:szCs w:val="20"/>
        </w:rPr>
        <w:t xml:space="preserve">wpisanym do rejestru stowarzyszeń, innych organizacji społecznych i zawodowych, fundacji oraz samodzielnych publicznych zakładów opieki zdrowotnej prowadzonego przez Sąd Rejonowy </w:t>
      </w:r>
      <w:r w:rsidR="008D596D">
        <w:rPr>
          <w:sz w:val="20"/>
          <w:szCs w:val="20"/>
        </w:rPr>
        <w:t>w</w:t>
      </w:r>
      <w:r>
        <w:rPr>
          <w:sz w:val="20"/>
          <w:szCs w:val="20"/>
        </w:rPr>
        <w:t xml:space="preserve"> </w:t>
      </w:r>
      <w:r w:rsidR="00951A5B">
        <w:rPr>
          <w:sz w:val="20"/>
          <w:szCs w:val="20"/>
        </w:rPr>
        <w:t xml:space="preserve">Szczecin-Centrum w </w:t>
      </w:r>
      <w:r w:rsidR="008D596D">
        <w:rPr>
          <w:sz w:val="20"/>
          <w:szCs w:val="20"/>
        </w:rPr>
        <w:t>Szczecinie</w:t>
      </w:r>
      <w:r>
        <w:rPr>
          <w:sz w:val="20"/>
          <w:szCs w:val="20"/>
        </w:rPr>
        <w:t>, XI</w:t>
      </w:r>
      <w:r w:rsidR="00951A5B">
        <w:rPr>
          <w:sz w:val="20"/>
          <w:szCs w:val="20"/>
        </w:rPr>
        <w:t>I</w:t>
      </w:r>
      <w:r>
        <w:rPr>
          <w:sz w:val="20"/>
          <w:szCs w:val="20"/>
        </w:rPr>
        <w:t>I Wydział Gospodarczy Krajowego Rejestru Sądowego, pod numerem KRS:</w:t>
      </w:r>
      <w:r w:rsidR="008D596D">
        <w:rPr>
          <w:sz w:val="20"/>
          <w:szCs w:val="20"/>
        </w:rPr>
        <w:t>0</w:t>
      </w:r>
      <w:r w:rsidR="000C63CF">
        <w:rPr>
          <w:sz w:val="20"/>
          <w:szCs w:val="20"/>
        </w:rPr>
        <w:t>00000</w:t>
      </w:r>
      <w:r w:rsidR="008D596D">
        <w:rPr>
          <w:sz w:val="20"/>
          <w:szCs w:val="20"/>
        </w:rPr>
        <w:t>9766</w:t>
      </w:r>
      <w:r w:rsidR="000C63CF">
        <w:rPr>
          <w:sz w:val="20"/>
          <w:szCs w:val="20"/>
        </w:rPr>
        <w:t>,</w:t>
      </w:r>
      <w:r>
        <w:rPr>
          <w:sz w:val="20"/>
          <w:szCs w:val="20"/>
        </w:rPr>
        <w:t xml:space="preserve"> </w:t>
      </w:r>
    </w:p>
    <w:p w14:paraId="7EF70C0C" w14:textId="447EDC73" w:rsidR="00995427" w:rsidRDefault="00995427" w:rsidP="00995427">
      <w:pPr>
        <w:ind w:left="0" w:firstLine="0"/>
        <w:rPr>
          <w:b/>
          <w:sz w:val="20"/>
          <w:szCs w:val="20"/>
        </w:rPr>
      </w:pPr>
      <w:r>
        <w:rPr>
          <w:b/>
          <w:sz w:val="20"/>
          <w:szCs w:val="20"/>
        </w:rPr>
        <w:t>NIP:</w:t>
      </w:r>
      <w:r>
        <w:rPr>
          <w:sz w:val="20"/>
          <w:szCs w:val="20"/>
        </w:rPr>
        <w:t xml:space="preserve"> </w:t>
      </w:r>
      <w:r w:rsidR="00F0327A">
        <w:rPr>
          <w:b/>
          <w:sz w:val="20"/>
          <w:szCs w:val="20"/>
        </w:rPr>
        <w:t>594-12-48-545</w:t>
      </w:r>
      <w:r w:rsidR="004705C8">
        <w:rPr>
          <w:b/>
          <w:sz w:val="20"/>
          <w:szCs w:val="20"/>
        </w:rPr>
        <w:t>,</w:t>
      </w:r>
    </w:p>
    <w:p w14:paraId="37A4B511" w14:textId="77777777" w:rsidR="00CB18CF" w:rsidRPr="00CB18CF" w:rsidRDefault="00CB18CF" w:rsidP="00CB18CF">
      <w:pPr>
        <w:spacing w:line="276" w:lineRule="auto"/>
        <w:ind w:left="0" w:firstLine="0"/>
        <w:rPr>
          <w:sz w:val="20"/>
          <w:szCs w:val="20"/>
        </w:rPr>
      </w:pPr>
      <w:r w:rsidRPr="00CB18CF">
        <w:rPr>
          <w:sz w:val="20"/>
          <w:szCs w:val="20"/>
        </w:rPr>
        <w:t xml:space="preserve">którego reprezentuje:  Stanisław Gacek -  Dyrektor Zakładu  </w:t>
      </w:r>
    </w:p>
    <w:p w14:paraId="44C30DFD" w14:textId="77777777" w:rsidR="00CB18CF" w:rsidRPr="00CB18CF" w:rsidRDefault="00CB18CF" w:rsidP="00CB18CF">
      <w:pPr>
        <w:spacing w:line="276" w:lineRule="auto"/>
        <w:ind w:left="0" w:firstLine="0"/>
        <w:rPr>
          <w:sz w:val="20"/>
          <w:szCs w:val="20"/>
        </w:rPr>
      </w:pPr>
      <w:r w:rsidRPr="00CB18CF">
        <w:rPr>
          <w:sz w:val="20"/>
          <w:szCs w:val="20"/>
        </w:rPr>
        <w:t>kontrasygnata: Mirosław Sitek – Główny Księgowy</w:t>
      </w:r>
    </w:p>
    <w:p w14:paraId="2F337AF5" w14:textId="77777777" w:rsidR="00CB18CF" w:rsidRDefault="00CB18CF" w:rsidP="00CB18CF">
      <w:pPr>
        <w:spacing w:line="276" w:lineRule="auto"/>
        <w:ind w:left="0" w:firstLine="0"/>
        <w:rPr>
          <w:sz w:val="20"/>
          <w:szCs w:val="20"/>
        </w:rPr>
      </w:pPr>
      <w:r w:rsidRPr="00CB18CF">
        <w:rPr>
          <w:sz w:val="20"/>
          <w:szCs w:val="20"/>
        </w:rPr>
        <w:t xml:space="preserve">zwanym dalej "Zamawiającym”, </w:t>
      </w:r>
    </w:p>
    <w:p w14:paraId="5F911A67" w14:textId="6500C7B8" w:rsidR="00995427" w:rsidRDefault="00995427" w:rsidP="00CB18CF">
      <w:pPr>
        <w:spacing w:line="276" w:lineRule="auto"/>
        <w:ind w:left="0" w:firstLine="0"/>
        <w:rPr>
          <w:sz w:val="20"/>
          <w:szCs w:val="20"/>
        </w:rPr>
      </w:pPr>
      <w:r>
        <w:rPr>
          <w:sz w:val="20"/>
          <w:szCs w:val="20"/>
        </w:rPr>
        <w:t xml:space="preserve">a </w:t>
      </w:r>
    </w:p>
    <w:p w14:paraId="69FAB8F4" w14:textId="505C01EF" w:rsidR="00CB18CF" w:rsidRDefault="00CB18CF" w:rsidP="00CB18CF">
      <w:pPr>
        <w:spacing w:line="276" w:lineRule="auto"/>
        <w:ind w:left="0" w:firstLine="0"/>
        <w:rPr>
          <w:sz w:val="20"/>
          <w:szCs w:val="20"/>
        </w:rPr>
      </w:pPr>
      <w:r>
        <w:rPr>
          <w:sz w:val="20"/>
          <w:szCs w:val="20"/>
        </w:rPr>
        <w:t>……………………………………………………………………………</w:t>
      </w:r>
    </w:p>
    <w:p w14:paraId="08ED6940" w14:textId="77777777" w:rsidR="00CB18CF" w:rsidRPr="00CB18CF" w:rsidRDefault="00CB18CF" w:rsidP="00CB18CF">
      <w:pPr>
        <w:spacing w:line="276" w:lineRule="auto"/>
        <w:ind w:left="0" w:firstLine="0"/>
        <w:rPr>
          <w:sz w:val="20"/>
          <w:szCs w:val="20"/>
        </w:rPr>
      </w:pPr>
      <w:r w:rsidRPr="00CB18CF">
        <w:rPr>
          <w:sz w:val="20"/>
          <w:szCs w:val="20"/>
        </w:rPr>
        <w:t>którego reprezentuje:</w:t>
      </w:r>
    </w:p>
    <w:p w14:paraId="16EB71D4" w14:textId="77777777" w:rsidR="00CB18CF" w:rsidRPr="00CB18CF" w:rsidRDefault="00CB18CF" w:rsidP="00CB18CF">
      <w:pPr>
        <w:spacing w:line="276" w:lineRule="auto"/>
        <w:ind w:left="0" w:firstLine="0"/>
        <w:rPr>
          <w:sz w:val="20"/>
          <w:szCs w:val="20"/>
        </w:rPr>
      </w:pPr>
      <w:r w:rsidRPr="00CB18CF">
        <w:rPr>
          <w:sz w:val="20"/>
          <w:szCs w:val="20"/>
        </w:rPr>
        <w:t>………………………………………………………………………………………………..</w:t>
      </w:r>
    </w:p>
    <w:p w14:paraId="74C30304" w14:textId="33A52CDA" w:rsidR="00CB18CF" w:rsidRDefault="00CB18CF" w:rsidP="00CB18CF">
      <w:pPr>
        <w:spacing w:line="276" w:lineRule="auto"/>
        <w:ind w:left="0" w:firstLine="0"/>
        <w:rPr>
          <w:sz w:val="20"/>
          <w:szCs w:val="20"/>
        </w:rPr>
      </w:pPr>
      <w:r w:rsidRPr="00CB18CF">
        <w:rPr>
          <w:sz w:val="20"/>
          <w:szCs w:val="20"/>
        </w:rPr>
        <w:t>zwaną/ym dalej „Wykonawcą”</w:t>
      </w:r>
    </w:p>
    <w:p w14:paraId="62B67FE9" w14:textId="77777777" w:rsidR="00CB18CF" w:rsidRDefault="00CB18CF" w:rsidP="00CB18CF">
      <w:pPr>
        <w:spacing w:line="276" w:lineRule="auto"/>
        <w:ind w:left="0" w:firstLine="0"/>
        <w:rPr>
          <w:sz w:val="20"/>
          <w:szCs w:val="20"/>
        </w:rPr>
      </w:pPr>
    </w:p>
    <w:p w14:paraId="5CAED09C" w14:textId="77777777" w:rsidR="00995427" w:rsidRDefault="00995427" w:rsidP="00995427">
      <w:pPr>
        <w:spacing w:line="276" w:lineRule="auto"/>
        <w:ind w:left="40" w:hanging="20"/>
        <w:rPr>
          <w:i/>
          <w:iCs/>
          <w:sz w:val="20"/>
          <w:szCs w:val="20"/>
        </w:rPr>
      </w:pPr>
      <w:r>
        <w:rPr>
          <w:i/>
          <w:iCs/>
          <w:sz w:val="20"/>
          <w:szCs w:val="20"/>
        </w:rPr>
        <w:t xml:space="preserve">*gdy Wykonawcą jest </w:t>
      </w:r>
      <w:r>
        <w:rPr>
          <w:b/>
          <w:bCs/>
          <w:i/>
          <w:iCs/>
          <w:sz w:val="20"/>
          <w:szCs w:val="20"/>
        </w:rPr>
        <w:t>spółka prawa handlowego</w:t>
      </w:r>
      <w:r>
        <w:rPr>
          <w:i/>
          <w:iCs/>
          <w:sz w:val="20"/>
          <w:szCs w:val="20"/>
        </w:rPr>
        <w:t>:</w:t>
      </w:r>
    </w:p>
    <w:p w14:paraId="3985DFCB" w14:textId="77777777" w:rsidR="00995427" w:rsidRDefault="00995427" w:rsidP="00995427">
      <w:pPr>
        <w:spacing w:line="276" w:lineRule="auto"/>
        <w:ind w:left="40" w:hanging="20"/>
        <w:rPr>
          <w:i/>
          <w:iCs/>
          <w:sz w:val="20"/>
          <w:szCs w:val="20"/>
        </w:rPr>
      </w:pPr>
      <w:r>
        <w:rPr>
          <w:i/>
          <w:iCs/>
          <w:sz w:val="20"/>
          <w:szCs w:val="20"/>
        </w:rPr>
        <w:t xml:space="preserve">……………………………., z siedzibą w ………………….., przy ulicy ……………………., (kod pocztowy i nazwa miejscowości), wpisaną do Rejestru Przedsiębiorców Krajowego Rejestru Sądowego prowadzonego przez Sąd Rejonowy ……………………, …….. Wydział Gospodarczy Krajowego Rejestru Sądowego pod numerem                         KRS: ………………….., </w:t>
      </w:r>
    </w:p>
    <w:p w14:paraId="5FE73088" w14:textId="77777777" w:rsidR="00995427" w:rsidRDefault="00995427" w:rsidP="00995427">
      <w:pPr>
        <w:spacing w:line="276" w:lineRule="auto"/>
        <w:ind w:left="40" w:hanging="20"/>
        <w:rPr>
          <w:i/>
          <w:iCs/>
          <w:sz w:val="20"/>
          <w:szCs w:val="20"/>
        </w:rPr>
      </w:pPr>
      <w:r>
        <w:rPr>
          <w:i/>
          <w:iCs/>
          <w:sz w:val="20"/>
          <w:szCs w:val="20"/>
        </w:rPr>
        <w:t>NIP: ……………………,</w:t>
      </w:r>
    </w:p>
    <w:p w14:paraId="433DBDAE" w14:textId="77777777" w:rsidR="00995427" w:rsidRDefault="00995427" w:rsidP="00995427">
      <w:pPr>
        <w:spacing w:line="276" w:lineRule="auto"/>
        <w:ind w:left="40" w:hanging="20"/>
        <w:rPr>
          <w:i/>
          <w:iCs/>
          <w:sz w:val="20"/>
          <w:szCs w:val="20"/>
        </w:rPr>
      </w:pPr>
      <w:r>
        <w:rPr>
          <w:i/>
          <w:iCs/>
          <w:sz w:val="20"/>
          <w:szCs w:val="20"/>
        </w:rPr>
        <w:t>REGON: ……………….,</w:t>
      </w:r>
    </w:p>
    <w:p w14:paraId="32A281BF" w14:textId="77777777" w:rsidR="00995427" w:rsidRDefault="00995427" w:rsidP="00995427">
      <w:pPr>
        <w:spacing w:line="276" w:lineRule="auto"/>
        <w:ind w:left="40" w:hanging="20"/>
        <w:rPr>
          <w:i/>
          <w:iCs/>
          <w:sz w:val="20"/>
          <w:szCs w:val="20"/>
        </w:rPr>
      </w:pPr>
      <w:r>
        <w:rPr>
          <w:i/>
          <w:iCs/>
          <w:sz w:val="20"/>
          <w:szCs w:val="20"/>
        </w:rPr>
        <w:t>reprezentowaną przez:</w:t>
      </w:r>
    </w:p>
    <w:p w14:paraId="1F584572" w14:textId="77777777" w:rsidR="00995427" w:rsidRDefault="00995427" w:rsidP="00995427">
      <w:pPr>
        <w:spacing w:line="276" w:lineRule="auto"/>
        <w:ind w:left="40" w:hanging="20"/>
        <w:rPr>
          <w:i/>
          <w:iCs/>
          <w:sz w:val="20"/>
          <w:szCs w:val="20"/>
        </w:rPr>
      </w:pPr>
      <w:r>
        <w:rPr>
          <w:i/>
          <w:iCs/>
          <w:sz w:val="20"/>
          <w:szCs w:val="20"/>
        </w:rPr>
        <w:t>……………………………………..,</w:t>
      </w:r>
    </w:p>
    <w:p w14:paraId="186CDDB7" w14:textId="77777777" w:rsidR="00995427" w:rsidRDefault="00995427" w:rsidP="00995427">
      <w:pPr>
        <w:spacing w:line="276" w:lineRule="auto"/>
        <w:ind w:left="40" w:hanging="20"/>
        <w:rPr>
          <w:i/>
          <w:iCs/>
          <w:sz w:val="20"/>
          <w:szCs w:val="20"/>
        </w:rPr>
      </w:pPr>
      <w:r>
        <w:rPr>
          <w:i/>
          <w:iCs/>
          <w:sz w:val="20"/>
          <w:szCs w:val="20"/>
        </w:rPr>
        <w:t>zwaną dalej Wykonawcą,</w:t>
      </w:r>
    </w:p>
    <w:p w14:paraId="23826AE8" w14:textId="77777777" w:rsidR="00995427" w:rsidRDefault="00995427" w:rsidP="00995427">
      <w:pPr>
        <w:spacing w:line="276" w:lineRule="auto"/>
        <w:ind w:left="40" w:hanging="20"/>
        <w:rPr>
          <w:i/>
          <w:iCs/>
          <w:sz w:val="20"/>
          <w:szCs w:val="20"/>
        </w:rPr>
      </w:pPr>
    </w:p>
    <w:p w14:paraId="5D4C0D50" w14:textId="77777777" w:rsidR="00995427" w:rsidRDefault="00995427" w:rsidP="00995427">
      <w:pPr>
        <w:spacing w:line="276" w:lineRule="auto"/>
        <w:ind w:left="40" w:hanging="20"/>
        <w:rPr>
          <w:i/>
          <w:iCs/>
          <w:sz w:val="20"/>
          <w:szCs w:val="20"/>
        </w:rPr>
      </w:pPr>
      <w:r>
        <w:rPr>
          <w:i/>
          <w:iCs/>
          <w:sz w:val="20"/>
          <w:szCs w:val="20"/>
        </w:rPr>
        <w:t xml:space="preserve">*gdy Wykonawcą jest </w:t>
      </w:r>
      <w:r>
        <w:rPr>
          <w:b/>
          <w:bCs/>
          <w:i/>
          <w:iCs/>
          <w:sz w:val="20"/>
          <w:szCs w:val="20"/>
        </w:rPr>
        <w:t>osoba fizyczna prowadząca działalność gospodarczą</w:t>
      </w:r>
      <w:r>
        <w:rPr>
          <w:i/>
          <w:iCs/>
          <w:sz w:val="20"/>
          <w:szCs w:val="20"/>
        </w:rPr>
        <w:t>:</w:t>
      </w:r>
    </w:p>
    <w:p w14:paraId="49A79765" w14:textId="77777777" w:rsidR="00995427" w:rsidRDefault="00995427" w:rsidP="00995427">
      <w:pPr>
        <w:spacing w:line="276" w:lineRule="auto"/>
        <w:ind w:left="40" w:hanging="20"/>
        <w:rPr>
          <w:i/>
          <w:iCs/>
          <w:sz w:val="20"/>
          <w:szCs w:val="20"/>
        </w:rPr>
      </w:pPr>
      <w:r>
        <w:rPr>
          <w:i/>
          <w:iCs/>
          <w:sz w:val="20"/>
          <w:szCs w:val="20"/>
        </w:rPr>
        <w:t xml:space="preserve">Panem/Panią ………………………., zamieszkałym/ą w ……………….. (kod pocztowy), przy ulicy ………………………, PESEL : ………………….,  prowadzącym/ą działalność gospodarczą na podstawie wpisu do Centralnej Ewidencji i Informacji o Działalności Gospodarczej RP, pod firmą …………………………, adres wykonywania działalności gospodarczej: …………………………, </w:t>
      </w:r>
    </w:p>
    <w:p w14:paraId="3D67D5A8" w14:textId="77777777" w:rsidR="00995427" w:rsidRDefault="00995427" w:rsidP="00995427">
      <w:pPr>
        <w:spacing w:line="276" w:lineRule="auto"/>
        <w:ind w:left="40" w:hanging="20"/>
        <w:rPr>
          <w:i/>
          <w:iCs/>
          <w:sz w:val="20"/>
          <w:szCs w:val="20"/>
        </w:rPr>
      </w:pPr>
      <w:r>
        <w:rPr>
          <w:i/>
          <w:iCs/>
          <w:sz w:val="20"/>
          <w:szCs w:val="20"/>
        </w:rPr>
        <w:t>NIP: ……………………,</w:t>
      </w:r>
    </w:p>
    <w:p w14:paraId="537C714F" w14:textId="77777777" w:rsidR="00995427" w:rsidRDefault="00995427" w:rsidP="00995427">
      <w:pPr>
        <w:spacing w:line="276" w:lineRule="auto"/>
        <w:ind w:left="40" w:hanging="20"/>
        <w:rPr>
          <w:i/>
          <w:iCs/>
          <w:sz w:val="20"/>
          <w:szCs w:val="20"/>
        </w:rPr>
      </w:pPr>
      <w:r>
        <w:rPr>
          <w:i/>
          <w:iCs/>
          <w:sz w:val="20"/>
          <w:szCs w:val="20"/>
        </w:rPr>
        <w:t>REGON: ………………,</w:t>
      </w:r>
    </w:p>
    <w:p w14:paraId="6813D763" w14:textId="77777777" w:rsidR="00995427" w:rsidRDefault="00995427" w:rsidP="00995427">
      <w:pPr>
        <w:spacing w:line="276" w:lineRule="auto"/>
        <w:ind w:left="40" w:hanging="20"/>
        <w:rPr>
          <w:i/>
          <w:iCs/>
          <w:sz w:val="20"/>
          <w:szCs w:val="20"/>
        </w:rPr>
      </w:pPr>
      <w:r>
        <w:rPr>
          <w:i/>
          <w:iCs/>
          <w:sz w:val="20"/>
          <w:szCs w:val="20"/>
        </w:rPr>
        <w:t>zwanym/ą dalej Wykonawcą,</w:t>
      </w:r>
    </w:p>
    <w:p w14:paraId="5C3ADC30" w14:textId="77777777" w:rsidR="00995427" w:rsidRDefault="00995427" w:rsidP="00995427">
      <w:pPr>
        <w:spacing w:line="276" w:lineRule="auto"/>
        <w:ind w:left="40" w:hanging="20"/>
        <w:rPr>
          <w:sz w:val="20"/>
          <w:szCs w:val="20"/>
          <w:u w:val="single"/>
        </w:rPr>
      </w:pPr>
    </w:p>
    <w:p w14:paraId="591DF481" w14:textId="77777777" w:rsidR="00995427" w:rsidRDefault="00995427" w:rsidP="00995427">
      <w:pPr>
        <w:spacing w:line="276" w:lineRule="auto"/>
        <w:rPr>
          <w:i/>
          <w:iCs/>
          <w:sz w:val="20"/>
          <w:szCs w:val="20"/>
        </w:rPr>
      </w:pPr>
      <w:r>
        <w:rPr>
          <w:i/>
          <w:iCs/>
          <w:sz w:val="20"/>
          <w:szCs w:val="20"/>
        </w:rPr>
        <w:t xml:space="preserve">*gdy Wykonawcą jest </w:t>
      </w:r>
      <w:r>
        <w:rPr>
          <w:b/>
          <w:bCs/>
          <w:i/>
          <w:iCs/>
          <w:sz w:val="20"/>
          <w:szCs w:val="20"/>
        </w:rPr>
        <w:t>osoba fizyczna nieprowadząca działalności gospodarczej:</w:t>
      </w:r>
    </w:p>
    <w:p w14:paraId="6D39D53F" w14:textId="77777777" w:rsidR="00995427" w:rsidRDefault="00995427" w:rsidP="00995427">
      <w:pPr>
        <w:spacing w:line="276" w:lineRule="auto"/>
        <w:ind w:left="0" w:firstLine="0"/>
        <w:rPr>
          <w:i/>
          <w:iCs/>
          <w:sz w:val="20"/>
          <w:szCs w:val="20"/>
        </w:rPr>
      </w:pPr>
      <w:r>
        <w:rPr>
          <w:i/>
          <w:iCs/>
          <w:sz w:val="20"/>
          <w:szCs w:val="20"/>
        </w:rPr>
        <w:t>Panem/Panią ………., zamieszkałym/ą w …………….. (kod pocztowy), przy ulicy ………………….., legitymującym/ą się dowodem osobistym numer: ……. seria:………., wydanym przez: ……………, dnia ………, PESEL: ……..………,</w:t>
      </w:r>
    </w:p>
    <w:p w14:paraId="5EB6D0AA" w14:textId="77777777" w:rsidR="00995427" w:rsidRDefault="00995427" w:rsidP="00995427">
      <w:pPr>
        <w:spacing w:line="276" w:lineRule="auto"/>
        <w:ind w:left="0" w:firstLine="0"/>
        <w:rPr>
          <w:i/>
          <w:iCs/>
          <w:sz w:val="20"/>
          <w:szCs w:val="20"/>
        </w:rPr>
      </w:pPr>
      <w:r>
        <w:rPr>
          <w:i/>
          <w:iCs/>
          <w:sz w:val="20"/>
          <w:szCs w:val="20"/>
        </w:rPr>
        <w:t>zwanym/ą dalej Wykonawcą,</w:t>
      </w:r>
    </w:p>
    <w:p w14:paraId="266FF07D" w14:textId="77777777" w:rsidR="00995427" w:rsidRDefault="00995427" w:rsidP="00995427">
      <w:pPr>
        <w:spacing w:line="276" w:lineRule="auto"/>
        <w:ind w:left="0" w:firstLine="0"/>
        <w:rPr>
          <w:i/>
          <w:iCs/>
          <w:sz w:val="20"/>
          <w:szCs w:val="20"/>
        </w:rPr>
      </w:pPr>
    </w:p>
    <w:p w14:paraId="2F69A003" w14:textId="77777777" w:rsidR="00995427" w:rsidRDefault="00995427" w:rsidP="00995427">
      <w:pPr>
        <w:spacing w:line="276" w:lineRule="auto"/>
        <w:ind w:left="0" w:firstLine="0"/>
        <w:rPr>
          <w:i/>
          <w:iCs/>
          <w:sz w:val="20"/>
          <w:szCs w:val="20"/>
        </w:rPr>
      </w:pPr>
      <w:r>
        <w:rPr>
          <w:i/>
          <w:iCs/>
          <w:sz w:val="20"/>
          <w:szCs w:val="20"/>
        </w:rPr>
        <w:t xml:space="preserve">*gdy Wykonawcą jest </w:t>
      </w:r>
      <w:r>
        <w:rPr>
          <w:b/>
          <w:bCs/>
          <w:i/>
          <w:iCs/>
          <w:sz w:val="20"/>
          <w:szCs w:val="20"/>
        </w:rPr>
        <w:t>spółka cywilna</w:t>
      </w:r>
      <w:r>
        <w:rPr>
          <w:i/>
          <w:iCs/>
          <w:sz w:val="20"/>
          <w:szCs w:val="20"/>
        </w:rPr>
        <w:t>:</w:t>
      </w:r>
    </w:p>
    <w:p w14:paraId="022C5A33" w14:textId="77777777" w:rsidR="00995427" w:rsidRDefault="00995427" w:rsidP="00995427">
      <w:pPr>
        <w:spacing w:line="276" w:lineRule="auto"/>
        <w:ind w:left="0" w:firstLine="0"/>
        <w:rPr>
          <w:i/>
          <w:iCs/>
          <w:sz w:val="20"/>
          <w:szCs w:val="20"/>
        </w:rPr>
      </w:pPr>
      <w:bookmarkStart w:id="0" w:name="_Hlk62204705"/>
      <w:r>
        <w:rPr>
          <w:i/>
          <w:iCs/>
          <w:sz w:val="20"/>
          <w:szCs w:val="20"/>
        </w:rPr>
        <w:t>Panem/Panią ……………………., zamieszkałym/ą w ………………… (kod pocztowy), przy ulicy ……………………, PESEL: ………………, prowadzącym/ą działalność gospodarczą na podstawie wpisu do Centralnej Ewidencji i Informacji o Działalności Gospodarczej RP, pod firmą …………………………………, adres wykonywania działalności gospodarczej: …………………………,</w:t>
      </w:r>
    </w:p>
    <w:p w14:paraId="7A8D1876" w14:textId="77777777" w:rsidR="00995427" w:rsidRDefault="00995427" w:rsidP="00995427">
      <w:pPr>
        <w:spacing w:line="276" w:lineRule="auto"/>
        <w:ind w:left="0" w:firstLine="0"/>
        <w:rPr>
          <w:i/>
          <w:iCs/>
          <w:sz w:val="20"/>
          <w:szCs w:val="20"/>
        </w:rPr>
      </w:pPr>
      <w:r>
        <w:rPr>
          <w:i/>
          <w:iCs/>
          <w:sz w:val="20"/>
          <w:szCs w:val="20"/>
        </w:rPr>
        <w:t xml:space="preserve">NIP: ………………………., </w:t>
      </w:r>
    </w:p>
    <w:p w14:paraId="11F06115" w14:textId="77777777" w:rsidR="00995427" w:rsidRDefault="00995427" w:rsidP="00995427">
      <w:pPr>
        <w:spacing w:line="276" w:lineRule="auto"/>
        <w:ind w:left="0" w:firstLine="0"/>
        <w:rPr>
          <w:i/>
          <w:iCs/>
          <w:sz w:val="20"/>
          <w:szCs w:val="20"/>
        </w:rPr>
      </w:pPr>
      <w:r>
        <w:rPr>
          <w:i/>
          <w:iCs/>
          <w:sz w:val="20"/>
          <w:szCs w:val="20"/>
        </w:rPr>
        <w:t>REGON: …………………………,</w:t>
      </w:r>
    </w:p>
    <w:bookmarkEnd w:id="0"/>
    <w:p w14:paraId="4DC9108F" w14:textId="77777777" w:rsidR="00995427" w:rsidRDefault="00995427" w:rsidP="00995427">
      <w:pPr>
        <w:spacing w:line="276" w:lineRule="auto"/>
        <w:ind w:left="0" w:firstLine="0"/>
        <w:rPr>
          <w:i/>
          <w:iCs/>
          <w:sz w:val="20"/>
          <w:szCs w:val="20"/>
        </w:rPr>
      </w:pPr>
      <w:r>
        <w:rPr>
          <w:i/>
          <w:iCs/>
          <w:sz w:val="20"/>
          <w:szCs w:val="20"/>
        </w:rPr>
        <w:t>oraz</w:t>
      </w:r>
    </w:p>
    <w:p w14:paraId="358D250D" w14:textId="77777777" w:rsidR="00995427" w:rsidRDefault="00995427" w:rsidP="00995427">
      <w:pPr>
        <w:spacing w:line="276" w:lineRule="auto"/>
        <w:ind w:left="0" w:firstLine="0"/>
        <w:rPr>
          <w:i/>
          <w:iCs/>
          <w:sz w:val="20"/>
          <w:szCs w:val="20"/>
        </w:rPr>
      </w:pPr>
      <w:r>
        <w:rPr>
          <w:i/>
          <w:iCs/>
          <w:sz w:val="20"/>
          <w:szCs w:val="20"/>
        </w:rPr>
        <w:t xml:space="preserve">Panem/Panią ……………………., zamieszkałym/ą w ………………… (kod pocztowy), przy ulicy ……………………, PESEL: ………………, prowadzącym/ą działalność gospodarczą na podstawie wpisu do Centralnej Ewidencji i </w:t>
      </w:r>
      <w:r>
        <w:rPr>
          <w:i/>
          <w:iCs/>
          <w:sz w:val="20"/>
          <w:szCs w:val="20"/>
        </w:rPr>
        <w:lastRenderedPageBreak/>
        <w:t>Informacji o Działalności Gospodarczej RP, pod firmą …………………………………, adres wykonywania działalności gospodarczej: …………………………,</w:t>
      </w:r>
    </w:p>
    <w:p w14:paraId="02D33B2B" w14:textId="77777777" w:rsidR="00995427" w:rsidRDefault="00995427" w:rsidP="00995427">
      <w:pPr>
        <w:spacing w:line="276" w:lineRule="auto"/>
        <w:ind w:left="0" w:firstLine="0"/>
        <w:rPr>
          <w:i/>
          <w:iCs/>
          <w:sz w:val="20"/>
          <w:szCs w:val="20"/>
        </w:rPr>
      </w:pPr>
      <w:r>
        <w:rPr>
          <w:i/>
          <w:iCs/>
          <w:sz w:val="20"/>
          <w:szCs w:val="20"/>
        </w:rPr>
        <w:t xml:space="preserve">NIP: ………………………., </w:t>
      </w:r>
    </w:p>
    <w:p w14:paraId="7C91931F" w14:textId="77777777" w:rsidR="00995427" w:rsidRDefault="00995427" w:rsidP="00995427">
      <w:pPr>
        <w:spacing w:line="276" w:lineRule="auto"/>
        <w:ind w:left="0" w:firstLine="0"/>
        <w:rPr>
          <w:i/>
          <w:iCs/>
          <w:sz w:val="20"/>
          <w:szCs w:val="20"/>
        </w:rPr>
      </w:pPr>
      <w:r>
        <w:rPr>
          <w:i/>
          <w:iCs/>
          <w:sz w:val="20"/>
          <w:szCs w:val="20"/>
        </w:rPr>
        <w:t>REGON: …………………………,</w:t>
      </w:r>
    </w:p>
    <w:p w14:paraId="77C5F66F" w14:textId="77777777" w:rsidR="00995427" w:rsidRDefault="00995427" w:rsidP="00995427">
      <w:pPr>
        <w:spacing w:line="276" w:lineRule="auto"/>
        <w:ind w:left="0" w:firstLine="0"/>
        <w:rPr>
          <w:i/>
          <w:iCs/>
          <w:sz w:val="20"/>
          <w:szCs w:val="20"/>
        </w:rPr>
      </w:pPr>
      <w:r>
        <w:rPr>
          <w:i/>
          <w:iCs/>
          <w:sz w:val="20"/>
          <w:szCs w:val="20"/>
        </w:rPr>
        <w:t xml:space="preserve">prowadzącymi wspólnie działalność gospodarczą w formie spółki cywilnej pod nazwą: ………………., na podstawie umowy z dnia ……………….., adres prowadzącej działalności gospodarczej: ………………………., </w:t>
      </w:r>
    </w:p>
    <w:p w14:paraId="008BFFEE" w14:textId="77777777" w:rsidR="00995427" w:rsidRDefault="00995427" w:rsidP="00995427">
      <w:pPr>
        <w:spacing w:line="276" w:lineRule="auto"/>
        <w:ind w:left="0" w:firstLine="0"/>
        <w:rPr>
          <w:i/>
          <w:iCs/>
          <w:sz w:val="20"/>
          <w:szCs w:val="20"/>
        </w:rPr>
      </w:pPr>
      <w:r>
        <w:rPr>
          <w:i/>
          <w:iCs/>
          <w:sz w:val="20"/>
          <w:szCs w:val="20"/>
        </w:rPr>
        <w:t>NIP: ………………,</w:t>
      </w:r>
    </w:p>
    <w:p w14:paraId="15E60DD4" w14:textId="77777777" w:rsidR="00995427" w:rsidRDefault="00995427" w:rsidP="00995427">
      <w:pPr>
        <w:spacing w:line="276" w:lineRule="auto"/>
        <w:ind w:left="0" w:firstLine="0"/>
        <w:rPr>
          <w:i/>
          <w:iCs/>
          <w:sz w:val="20"/>
          <w:szCs w:val="20"/>
        </w:rPr>
      </w:pPr>
      <w:r>
        <w:rPr>
          <w:i/>
          <w:iCs/>
          <w:sz w:val="20"/>
          <w:szCs w:val="20"/>
        </w:rPr>
        <w:t>REGON:………………….,</w:t>
      </w:r>
    </w:p>
    <w:p w14:paraId="35AD329E" w14:textId="77777777" w:rsidR="00995427" w:rsidRDefault="00995427" w:rsidP="00995427">
      <w:pPr>
        <w:spacing w:line="276" w:lineRule="auto"/>
        <w:ind w:left="0" w:firstLine="0"/>
        <w:rPr>
          <w:i/>
          <w:iCs/>
          <w:sz w:val="20"/>
          <w:szCs w:val="20"/>
        </w:rPr>
      </w:pPr>
      <w:r>
        <w:rPr>
          <w:i/>
          <w:iCs/>
          <w:sz w:val="20"/>
          <w:szCs w:val="20"/>
        </w:rPr>
        <w:t xml:space="preserve">reprezentowanej przez: </w:t>
      </w:r>
    </w:p>
    <w:p w14:paraId="507BAA02" w14:textId="77777777" w:rsidR="00995427" w:rsidRDefault="00995427" w:rsidP="00995427">
      <w:pPr>
        <w:spacing w:line="276" w:lineRule="auto"/>
        <w:ind w:left="0" w:firstLine="0"/>
        <w:rPr>
          <w:i/>
          <w:iCs/>
          <w:sz w:val="20"/>
          <w:szCs w:val="20"/>
        </w:rPr>
      </w:pPr>
      <w:r>
        <w:rPr>
          <w:i/>
          <w:iCs/>
          <w:sz w:val="20"/>
          <w:szCs w:val="20"/>
        </w:rPr>
        <w:t>…………………………………..,</w:t>
      </w:r>
    </w:p>
    <w:p w14:paraId="3335DF5A" w14:textId="77777777" w:rsidR="00995427" w:rsidRDefault="00995427" w:rsidP="00995427">
      <w:pPr>
        <w:spacing w:line="276" w:lineRule="auto"/>
        <w:ind w:left="0" w:firstLine="0"/>
        <w:rPr>
          <w:i/>
          <w:iCs/>
          <w:sz w:val="20"/>
          <w:szCs w:val="20"/>
        </w:rPr>
      </w:pPr>
      <w:r>
        <w:rPr>
          <w:i/>
          <w:iCs/>
          <w:sz w:val="20"/>
          <w:szCs w:val="20"/>
        </w:rPr>
        <w:t>zwaną dalej Wykonawcą,</w:t>
      </w:r>
    </w:p>
    <w:p w14:paraId="34C64441" w14:textId="77777777" w:rsidR="00995427" w:rsidRDefault="00995427" w:rsidP="00995427">
      <w:pPr>
        <w:spacing w:line="276" w:lineRule="auto"/>
        <w:ind w:left="0" w:firstLine="0"/>
        <w:rPr>
          <w:i/>
          <w:iCs/>
          <w:sz w:val="20"/>
          <w:szCs w:val="20"/>
        </w:rPr>
      </w:pPr>
    </w:p>
    <w:p w14:paraId="3535532C" w14:textId="77777777" w:rsidR="00995427" w:rsidRDefault="00995427" w:rsidP="00995427">
      <w:pPr>
        <w:spacing w:line="276" w:lineRule="auto"/>
        <w:ind w:left="0" w:firstLine="0"/>
        <w:rPr>
          <w:i/>
          <w:iCs/>
          <w:sz w:val="20"/>
          <w:szCs w:val="20"/>
        </w:rPr>
      </w:pPr>
      <w:r>
        <w:rPr>
          <w:i/>
          <w:iCs/>
          <w:sz w:val="20"/>
          <w:szCs w:val="20"/>
        </w:rPr>
        <w:t>zwanych dalej Stronami.</w:t>
      </w:r>
    </w:p>
    <w:p w14:paraId="59C4857E" w14:textId="77777777" w:rsidR="00995427" w:rsidRDefault="00995427" w:rsidP="00995427">
      <w:pPr>
        <w:spacing w:line="276" w:lineRule="auto"/>
        <w:ind w:left="0" w:firstLine="0"/>
        <w:rPr>
          <w:i/>
          <w:iCs/>
          <w:sz w:val="20"/>
          <w:szCs w:val="20"/>
        </w:rPr>
      </w:pPr>
    </w:p>
    <w:p w14:paraId="634209B0" w14:textId="77777777" w:rsidR="00995427" w:rsidRDefault="00995427" w:rsidP="00995427">
      <w:pPr>
        <w:spacing w:line="276" w:lineRule="auto"/>
        <w:ind w:left="40" w:hanging="20"/>
        <w:rPr>
          <w:b/>
          <w:bCs/>
          <w:sz w:val="20"/>
          <w:szCs w:val="20"/>
          <w:highlight w:val="yellow"/>
        </w:rPr>
      </w:pPr>
    </w:p>
    <w:p w14:paraId="671CF2DC" w14:textId="6F255AFB" w:rsidR="00F32F36" w:rsidRDefault="00A45D1E" w:rsidP="002A00E8">
      <w:pPr>
        <w:pStyle w:val="Nagwek"/>
        <w:tabs>
          <w:tab w:val="left" w:pos="1068"/>
          <w:tab w:val="center" w:pos="4896"/>
          <w:tab w:val="right" w:pos="9432"/>
        </w:tabs>
        <w:spacing w:before="0" w:after="0"/>
        <w:jc w:val="center"/>
        <w:rPr>
          <w:rFonts w:ascii="Times New Roman" w:hAnsi="Times New Roman" w:cs="Times New Roman"/>
          <w:b/>
          <w:sz w:val="20"/>
          <w:szCs w:val="20"/>
        </w:rPr>
      </w:pPr>
      <w:r w:rsidRPr="00864452">
        <w:rPr>
          <w:rFonts w:ascii="Times New Roman" w:hAnsi="Times New Roman" w:cs="Times New Roman"/>
          <w:b/>
          <w:sz w:val="20"/>
          <w:szCs w:val="20"/>
        </w:rPr>
        <w:t>§ 1</w:t>
      </w:r>
    </w:p>
    <w:p w14:paraId="0720426D" w14:textId="4BE58F05" w:rsidR="000767CF" w:rsidRPr="000767CF" w:rsidRDefault="000767CF" w:rsidP="000767CF">
      <w:pPr>
        <w:pStyle w:val="Tekstpodstawowy"/>
        <w:jc w:val="center"/>
        <w:rPr>
          <w:b/>
          <w:bCs/>
        </w:rPr>
      </w:pPr>
      <w:r w:rsidRPr="000767CF">
        <w:rPr>
          <w:b/>
          <w:bCs/>
        </w:rPr>
        <w:t>PRZEDMIOT UMOWY</w:t>
      </w:r>
    </w:p>
    <w:p w14:paraId="58C92515" w14:textId="16D02F7B" w:rsidR="000A47C1" w:rsidRPr="00DE7C43" w:rsidRDefault="00995427" w:rsidP="004705C8">
      <w:pPr>
        <w:pStyle w:val="Akapitzlist"/>
        <w:widowControl w:val="0"/>
        <w:autoSpaceDE w:val="0"/>
        <w:autoSpaceDN w:val="0"/>
        <w:adjustRightInd w:val="0"/>
        <w:ind w:left="1" w:firstLine="0"/>
      </w:pPr>
      <w:r>
        <w:t>1.</w:t>
      </w:r>
      <w:r w:rsidR="00CD3E27">
        <w:t xml:space="preserve"> </w:t>
      </w:r>
      <w:r w:rsidR="00F32F36" w:rsidRPr="00864452">
        <w:t xml:space="preserve">Zamawiający zleca, a </w:t>
      </w:r>
      <w:r w:rsidR="007B22BF" w:rsidRPr="00864452">
        <w:t>Wykonawca przyjmuje</w:t>
      </w:r>
      <w:r w:rsidR="0055214B" w:rsidRPr="00864452">
        <w:t xml:space="preserve"> </w:t>
      </w:r>
      <w:r w:rsidR="007B22BF" w:rsidRPr="00864452">
        <w:t xml:space="preserve">do wykonania </w:t>
      </w:r>
      <w:r w:rsidR="00E8650F" w:rsidRPr="00864452">
        <w:t>roboty budowlane</w:t>
      </w:r>
      <w:r w:rsidR="00C24351">
        <w:t xml:space="preserve"> pod nazwą:</w:t>
      </w:r>
      <w:r w:rsidR="00DE7C43">
        <w:t xml:space="preserve"> </w:t>
      </w:r>
      <w:r w:rsidR="00DE7C43" w:rsidRPr="00DE7C43">
        <w:rPr>
          <w:b/>
          <w:bCs/>
        </w:rPr>
        <w:t xml:space="preserve">„Rozbudowa </w:t>
      </w:r>
      <w:r w:rsidR="00447419">
        <w:rPr>
          <w:b/>
          <w:bCs/>
        </w:rPr>
        <w:t xml:space="preserve">wewnętrznej </w:t>
      </w:r>
      <w:r w:rsidR="00DE7C43" w:rsidRPr="00DE7C43">
        <w:rPr>
          <w:b/>
          <w:bCs/>
        </w:rPr>
        <w:t>instalacji gazów medycznych”,</w:t>
      </w:r>
      <w:r w:rsidR="00C24351" w:rsidRPr="00DE7C43">
        <w:t xml:space="preserve"> </w:t>
      </w:r>
      <w:r w:rsidR="00E8650F" w:rsidRPr="00DE7C43">
        <w:t>zgodnie z zakresem określonym</w:t>
      </w:r>
      <w:r w:rsidR="004B093D" w:rsidRPr="00DE7C43">
        <w:t xml:space="preserve"> w</w:t>
      </w:r>
      <w:r w:rsidR="00DE7C43" w:rsidRPr="00DE7C43">
        <w:t xml:space="preserve"> </w:t>
      </w:r>
      <w:r w:rsidR="008D596D">
        <w:rPr>
          <w:b/>
          <w:bCs/>
        </w:rPr>
        <w:t>PRZEDMIARZE,</w:t>
      </w:r>
      <w:r w:rsidR="004705C8">
        <w:rPr>
          <w:b/>
          <w:bCs/>
        </w:rPr>
        <w:t xml:space="preserve"> </w:t>
      </w:r>
      <w:r w:rsidR="00DE7C43" w:rsidRPr="00DE7C43">
        <w:t xml:space="preserve">oraz </w:t>
      </w:r>
      <w:r w:rsidR="00E8650F" w:rsidRPr="00DE7C43">
        <w:t>niniejszej umowie, ofercie</w:t>
      </w:r>
      <w:r w:rsidR="00081947" w:rsidRPr="00DE7C43">
        <w:t xml:space="preserve"> W</w:t>
      </w:r>
      <w:r w:rsidR="00980DC9" w:rsidRPr="00DE7C43">
        <w:t>ykonawcy</w:t>
      </w:r>
      <w:r w:rsidR="00081947" w:rsidRPr="00DE7C43">
        <w:t xml:space="preserve"> oraz S</w:t>
      </w:r>
      <w:r w:rsidR="00E8650F" w:rsidRPr="00DE7C43">
        <w:t>pecyfikacji warunków zamówienia</w:t>
      </w:r>
      <w:r w:rsidR="00081947" w:rsidRPr="00DE7C43">
        <w:t xml:space="preserve"> sporządzonej</w:t>
      </w:r>
      <w:r w:rsidR="00B145CD" w:rsidRPr="00DE7C43">
        <w:t xml:space="preserve"> dla zadania będącego przedmiotem umowy</w:t>
      </w:r>
      <w:r w:rsidR="000A47C1" w:rsidRPr="00DE7C43">
        <w:rPr>
          <w:b/>
        </w:rPr>
        <w:t>.</w:t>
      </w:r>
    </w:p>
    <w:p w14:paraId="118F8DB7" w14:textId="0C413213" w:rsidR="00804710" w:rsidRPr="00995427" w:rsidRDefault="00F67297" w:rsidP="00995427">
      <w:pPr>
        <w:ind w:left="0" w:firstLine="0"/>
        <w:rPr>
          <w:sz w:val="20"/>
          <w:szCs w:val="20"/>
        </w:rPr>
      </w:pPr>
      <w:r>
        <w:rPr>
          <w:sz w:val="20"/>
          <w:szCs w:val="20"/>
        </w:rPr>
        <w:t>2</w:t>
      </w:r>
      <w:r w:rsidR="00995427" w:rsidRPr="00995427">
        <w:rPr>
          <w:sz w:val="20"/>
          <w:szCs w:val="20"/>
        </w:rPr>
        <w:t xml:space="preserve">. </w:t>
      </w:r>
      <w:r w:rsidR="00804710" w:rsidRPr="00995427">
        <w:rPr>
          <w:sz w:val="20"/>
          <w:szCs w:val="20"/>
        </w:rPr>
        <w:t>Zamawiający oświadcza, że posiada prawo do dysponowania nieruchomością, na której będą wykonywane roboty budowlane.</w:t>
      </w:r>
    </w:p>
    <w:p w14:paraId="4B3C5DAD" w14:textId="4DDA1674" w:rsidR="00804710" w:rsidRPr="00867205" w:rsidRDefault="00F67297" w:rsidP="000767CF">
      <w:pPr>
        <w:ind w:left="0" w:firstLine="0"/>
        <w:rPr>
          <w:sz w:val="20"/>
          <w:szCs w:val="20"/>
        </w:rPr>
      </w:pPr>
      <w:r>
        <w:rPr>
          <w:sz w:val="20"/>
          <w:szCs w:val="20"/>
        </w:rPr>
        <w:t>3</w:t>
      </w:r>
      <w:r w:rsidR="00995427" w:rsidRPr="000767CF">
        <w:rPr>
          <w:sz w:val="20"/>
          <w:szCs w:val="20"/>
        </w:rPr>
        <w:t>.</w:t>
      </w:r>
      <w:r w:rsidR="00CD3E27" w:rsidRPr="000767CF">
        <w:rPr>
          <w:sz w:val="20"/>
          <w:szCs w:val="20"/>
        </w:rPr>
        <w:t xml:space="preserve"> </w:t>
      </w:r>
      <w:r w:rsidR="00804710" w:rsidRPr="000767CF">
        <w:rPr>
          <w:sz w:val="20"/>
          <w:szCs w:val="20"/>
        </w:rPr>
        <w:t>Wykonawca oświadcza, że przy realizacji przedmiotu umowy zastosuje materiały własne.</w:t>
      </w:r>
      <w:r w:rsidR="00EC50C9" w:rsidRPr="000767CF">
        <w:rPr>
          <w:sz w:val="20"/>
          <w:szCs w:val="20"/>
        </w:rPr>
        <w:t xml:space="preserve"> </w:t>
      </w:r>
      <w:r w:rsidR="000767CF" w:rsidRPr="000767CF">
        <w:rPr>
          <w:sz w:val="20"/>
          <w:szCs w:val="20"/>
        </w:rPr>
        <w:t>Zastosowane przez Wykonawcę materiały muszą być dopuszczone do obrotu i posiadać niezbędne, zgodne z przepisami atesty i aprobaty.</w:t>
      </w:r>
    </w:p>
    <w:p w14:paraId="0B3F7560" w14:textId="7E1B8758" w:rsidR="000767CF" w:rsidRDefault="00F67297" w:rsidP="00995427">
      <w:pPr>
        <w:ind w:left="0" w:firstLine="0"/>
        <w:rPr>
          <w:sz w:val="20"/>
          <w:szCs w:val="20"/>
        </w:rPr>
      </w:pPr>
      <w:r>
        <w:rPr>
          <w:sz w:val="20"/>
          <w:szCs w:val="20"/>
        </w:rPr>
        <w:t>4</w:t>
      </w:r>
      <w:r w:rsidR="00995427" w:rsidRPr="00995427">
        <w:rPr>
          <w:sz w:val="20"/>
          <w:szCs w:val="20"/>
        </w:rPr>
        <w:t xml:space="preserve">. </w:t>
      </w:r>
      <w:r w:rsidR="000767CF" w:rsidRPr="000767CF">
        <w:rPr>
          <w:sz w:val="20"/>
          <w:szCs w:val="20"/>
        </w:rPr>
        <w:t>Wykonawca zobowiązuje się do wykonania przedmiotu umowy zgodnie z niniejszą umową,  SWZ, ofertą Wykonawcy oraz Programem Funkcjonalno – Użytkowym, zasadami wiedzy technicznej i sztuką budowlaną, obowiązującymi przepisami i polskimi normami, z należytą starannością z zapewnieniem bezpieczeństwa, dobrej jakości i właściwej organizacji, przez osoby posiadające wymagane kwalifikacje i uprawnienia.</w:t>
      </w:r>
    </w:p>
    <w:p w14:paraId="1845BFC1" w14:textId="655B002D" w:rsidR="006735C6" w:rsidRPr="00995427" w:rsidRDefault="00F67297" w:rsidP="00995427">
      <w:pPr>
        <w:ind w:left="0" w:firstLine="0"/>
        <w:rPr>
          <w:sz w:val="20"/>
          <w:szCs w:val="20"/>
        </w:rPr>
      </w:pPr>
      <w:r>
        <w:rPr>
          <w:sz w:val="20"/>
          <w:szCs w:val="20"/>
        </w:rPr>
        <w:t>5</w:t>
      </w:r>
      <w:r w:rsidR="000767CF">
        <w:rPr>
          <w:sz w:val="20"/>
          <w:szCs w:val="20"/>
        </w:rPr>
        <w:t xml:space="preserve">. </w:t>
      </w:r>
      <w:r w:rsidR="006735C6" w:rsidRPr="00995427">
        <w:rPr>
          <w:sz w:val="20"/>
          <w:szCs w:val="20"/>
        </w:rPr>
        <w:t xml:space="preserve">Zakres robót obejmuje </w:t>
      </w:r>
      <w:r w:rsidR="002F1235" w:rsidRPr="00995427">
        <w:rPr>
          <w:sz w:val="20"/>
          <w:szCs w:val="20"/>
        </w:rPr>
        <w:t>branż</w:t>
      </w:r>
      <w:r w:rsidR="0035427C">
        <w:rPr>
          <w:sz w:val="20"/>
          <w:szCs w:val="20"/>
        </w:rPr>
        <w:t>ę</w:t>
      </w:r>
      <w:r w:rsidR="004F40EA" w:rsidRPr="00995427">
        <w:rPr>
          <w:sz w:val="20"/>
          <w:szCs w:val="20"/>
        </w:rPr>
        <w:t xml:space="preserve"> </w:t>
      </w:r>
      <w:r w:rsidR="00DE7C43" w:rsidRPr="00995427">
        <w:rPr>
          <w:sz w:val="20"/>
          <w:szCs w:val="20"/>
        </w:rPr>
        <w:t xml:space="preserve">instalacyjną w zakresie </w:t>
      </w:r>
      <w:r w:rsidR="0035427C">
        <w:rPr>
          <w:sz w:val="20"/>
          <w:szCs w:val="20"/>
        </w:rPr>
        <w:t xml:space="preserve">sieci, </w:t>
      </w:r>
      <w:r w:rsidR="00DE7C43" w:rsidRPr="00995427">
        <w:rPr>
          <w:sz w:val="20"/>
          <w:szCs w:val="20"/>
        </w:rPr>
        <w:t>instalacji i urządzeń.</w:t>
      </w:r>
    </w:p>
    <w:p w14:paraId="7E1E8B14" w14:textId="1FEFC726" w:rsidR="00E8650F" w:rsidRPr="00995427" w:rsidRDefault="00F67297" w:rsidP="00995427">
      <w:pPr>
        <w:pStyle w:val="Akapitzlist"/>
        <w:spacing w:line="276" w:lineRule="auto"/>
        <w:ind w:left="0" w:firstLine="0"/>
      </w:pPr>
      <w:r>
        <w:t>6</w:t>
      </w:r>
      <w:r w:rsidR="00995427" w:rsidRPr="00995427">
        <w:t xml:space="preserve">. </w:t>
      </w:r>
      <w:r w:rsidR="00E8650F" w:rsidRPr="00995427">
        <w:t>Wykonawca oświadcza, że w celu realizacji niniejszej umowy zapewni odpowiednie zasoby techniczne oraz personel posiadający zdolności, doświadczenie, wiedzę oraz spełnia wymogi w zakresie niezbędnym do wykonania przedmiotu umowy</w:t>
      </w:r>
      <w:r w:rsidR="00B145CD" w:rsidRPr="00995427">
        <w:t xml:space="preserve"> zgodnie ze złożoną ofertą</w:t>
      </w:r>
      <w:r w:rsidR="00E8650F" w:rsidRPr="00995427">
        <w:t>.</w:t>
      </w:r>
    </w:p>
    <w:p w14:paraId="6B7D81BC" w14:textId="77777777" w:rsidR="00995427" w:rsidRDefault="00995427" w:rsidP="002A00E8">
      <w:pPr>
        <w:pStyle w:val="Nagwek"/>
        <w:tabs>
          <w:tab w:val="left" w:pos="1068"/>
          <w:tab w:val="center" w:pos="4896"/>
          <w:tab w:val="right" w:pos="9432"/>
        </w:tabs>
        <w:spacing w:before="0" w:after="0" w:line="276" w:lineRule="auto"/>
        <w:jc w:val="center"/>
        <w:rPr>
          <w:rFonts w:ascii="Times New Roman" w:hAnsi="Times New Roman" w:cs="Times New Roman"/>
          <w:b/>
          <w:sz w:val="20"/>
          <w:szCs w:val="20"/>
        </w:rPr>
      </w:pPr>
    </w:p>
    <w:p w14:paraId="650EFDDC" w14:textId="7CAB031F" w:rsidR="005242D7" w:rsidRDefault="005242D7" w:rsidP="002A00E8">
      <w:pPr>
        <w:pStyle w:val="Nagwek"/>
        <w:tabs>
          <w:tab w:val="left" w:pos="1068"/>
          <w:tab w:val="center" w:pos="4896"/>
          <w:tab w:val="right" w:pos="9432"/>
        </w:tabs>
        <w:spacing w:before="0" w:after="0" w:line="276" w:lineRule="auto"/>
        <w:jc w:val="center"/>
        <w:rPr>
          <w:rFonts w:ascii="Times New Roman" w:hAnsi="Times New Roman" w:cs="Times New Roman"/>
          <w:b/>
          <w:sz w:val="20"/>
          <w:szCs w:val="20"/>
        </w:rPr>
      </w:pPr>
      <w:r w:rsidRPr="00864452">
        <w:rPr>
          <w:rFonts w:ascii="Times New Roman" w:hAnsi="Times New Roman" w:cs="Times New Roman"/>
          <w:b/>
          <w:sz w:val="20"/>
          <w:szCs w:val="20"/>
        </w:rPr>
        <w:t>§ 2</w:t>
      </w:r>
    </w:p>
    <w:p w14:paraId="47A3C156" w14:textId="43201E58" w:rsidR="006D50AB" w:rsidRPr="006D50AB" w:rsidRDefault="006D50AB" w:rsidP="006D50AB">
      <w:pPr>
        <w:pStyle w:val="Tekstpodstawowy"/>
        <w:jc w:val="center"/>
        <w:rPr>
          <w:b/>
          <w:bCs/>
        </w:rPr>
      </w:pPr>
      <w:r w:rsidRPr="006D50AB">
        <w:rPr>
          <w:b/>
          <w:bCs/>
        </w:rPr>
        <w:t>PODWYKONAWCY</w:t>
      </w:r>
    </w:p>
    <w:p w14:paraId="74502C23" w14:textId="2808ED97" w:rsidR="00B23F52" w:rsidRPr="00864452" w:rsidRDefault="00B23F52" w:rsidP="00CD3E27">
      <w:pPr>
        <w:pStyle w:val="Akapitzlist"/>
        <w:numPr>
          <w:ilvl w:val="0"/>
          <w:numId w:val="3"/>
        </w:numPr>
        <w:tabs>
          <w:tab w:val="left" w:pos="0"/>
        </w:tabs>
        <w:spacing w:line="276" w:lineRule="auto"/>
        <w:ind w:left="0" w:firstLine="0"/>
        <w:contextualSpacing w:val="0"/>
      </w:pPr>
      <w:r w:rsidRPr="00864452">
        <w:t xml:space="preserve">Wykonawca zobowiązuje się wykonać przedmiot umowy </w:t>
      </w:r>
      <w:r w:rsidR="000A47C1" w:rsidRPr="00864452">
        <w:t>z udziałem podwykonawcy</w:t>
      </w:r>
      <w:r w:rsidR="0082544F" w:rsidRPr="00864452">
        <w:t>/ bez udziału podwykonawcy</w:t>
      </w:r>
      <w:r w:rsidR="00FF4B35">
        <w:t xml:space="preserve"> </w:t>
      </w:r>
      <w:r w:rsidR="00577968" w:rsidRPr="00864452">
        <w:t xml:space="preserve"> </w:t>
      </w:r>
    </w:p>
    <w:p w14:paraId="053D7C1F" w14:textId="38055E3C" w:rsidR="00081947" w:rsidRPr="00864452" w:rsidRDefault="00081947" w:rsidP="002A00E8">
      <w:pPr>
        <w:pStyle w:val="Akapitzlist"/>
        <w:numPr>
          <w:ilvl w:val="0"/>
          <w:numId w:val="3"/>
        </w:numPr>
        <w:tabs>
          <w:tab w:val="left" w:pos="426"/>
        </w:tabs>
        <w:ind w:left="426" w:hanging="426"/>
        <w:contextualSpacing w:val="0"/>
      </w:pPr>
      <w:r w:rsidRPr="00864452">
        <w:t xml:space="preserve">Zakres rzeczowy robót , który Wykonawca powierza podwykonawcom </w:t>
      </w:r>
      <w:r w:rsidR="00DC74ED">
        <w:t xml:space="preserve">– </w:t>
      </w:r>
      <w:r w:rsidR="00810378">
        <w:t>………………………..</w:t>
      </w:r>
    </w:p>
    <w:p w14:paraId="1EA99CA3" w14:textId="10B0E420" w:rsidR="00B23F52" w:rsidRPr="00864452" w:rsidRDefault="0082544F" w:rsidP="002A00E8">
      <w:pPr>
        <w:pStyle w:val="Akapitzlist"/>
        <w:numPr>
          <w:ilvl w:val="0"/>
          <w:numId w:val="3"/>
        </w:numPr>
        <w:tabs>
          <w:tab w:val="left" w:pos="426"/>
        </w:tabs>
        <w:spacing w:line="276" w:lineRule="auto"/>
        <w:ind w:left="426" w:hanging="426"/>
        <w:contextualSpacing w:val="0"/>
      </w:pPr>
      <w:r w:rsidRPr="00864452">
        <w:t xml:space="preserve">W trakcie realizacji robót </w:t>
      </w:r>
      <w:r w:rsidR="00F32F36" w:rsidRPr="00864452">
        <w:t xml:space="preserve">Zamawiający dopuszcza zlecenie </w:t>
      </w:r>
      <w:r w:rsidR="00E8650F" w:rsidRPr="00864452">
        <w:t xml:space="preserve">innej </w:t>
      </w:r>
      <w:r w:rsidR="00F32F36" w:rsidRPr="00864452">
        <w:t>czę</w:t>
      </w:r>
      <w:r w:rsidR="00A55BFE" w:rsidRPr="00864452">
        <w:t xml:space="preserve">ści robót podwykonawcom w </w:t>
      </w:r>
      <w:r w:rsidR="00B23F52" w:rsidRPr="00864452">
        <w:t>przypadku wystąpienia okoliczności, których wcześniej nie można było przewidzieć.</w:t>
      </w:r>
    </w:p>
    <w:p w14:paraId="01B1CD52" w14:textId="6AAB2614" w:rsidR="000C6E8E" w:rsidRPr="00864452" w:rsidRDefault="000C6E8E" w:rsidP="002A00E8">
      <w:pPr>
        <w:pStyle w:val="Akapitzlist"/>
        <w:numPr>
          <w:ilvl w:val="0"/>
          <w:numId w:val="3"/>
        </w:numPr>
        <w:tabs>
          <w:tab w:val="left" w:pos="426"/>
        </w:tabs>
        <w:spacing w:line="276" w:lineRule="auto"/>
        <w:ind w:left="426" w:hanging="426"/>
        <w:contextualSpacing w:val="0"/>
      </w:pPr>
      <w:r w:rsidRPr="00864452">
        <w:t xml:space="preserve">Wykonawca ponosi pełną </w:t>
      </w:r>
      <w:r w:rsidR="003A746A" w:rsidRPr="00864452">
        <w:t>odpowiedzialność</w:t>
      </w:r>
      <w:r w:rsidR="00077BF0" w:rsidRPr="00864452">
        <w:t xml:space="preserve"> </w:t>
      </w:r>
      <w:r w:rsidR="00B62919" w:rsidRPr="00864452">
        <w:t>za roboty</w:t>
      </w:r>
      <w:r w:rsidRPr="00864452">
        <w:t>, które wykonuje przy pomocy podwykonawc</w:t>
      </w:r>
      <w:r w:rsidR="003A746A" w:rsidRPr="00864452">
        <w:t>ów.</w:t>
      </w:r>
    </w:p>
    <w:p w14:paraId="1D1E7CDC" w14:textId="2A950EB7" w:rsidR="00B62919" w:rsidRPr="00864452" w:rsidRDefault="00B62919" w:rsidP="002A00E8">
      <w:pPr>
        <w:pStyle w:val="Akapitzlist"/>
        <w:numPr>
          <w:ilvl w:val="0"/>
          <w:numId w:val="3"/>
        </w:numPr>
        <w:tabs>
          <w:tab w:val="left" w:pos="426"/>
        </w:tabs>
        <w:spacing w:line="276" w:lineRule="auto"/>
        <w:ind w:left="426" w:hanging="426"/>
        <w:contextualSpacing w:val="0"/>
      </w:pPr>
      <w:r w:rsidRPr="00864452">
        <w:t xml:space="preserve">Wykonawca, </w:t>
      </w:r>
      <w:r w:rsidR="002E28D7" w:rsidRPr="00864452">
        <w:t>P</w:t>
      </w:r>
      <w:r w:rsidRPr="00864452">
        <w:t xml:space="preserve">odwykonawca, lub dalszy </w:t>
      </w:r>
      <w:r w:rsidR="002E28D7" w:rsidRPr="00864452">
        <w:t>P</w:t>
      </w:r>
      <w:r w:rsidRPr="00864452">
        <w:t>odwykonawca zamówienia zamierzający zawrzeć umowę o podwykonawstwo</w:t>
      </w:r>
      <w:r w:rsidR="00227D9B" w:rsidRPr="00864452">
        <w:t>, której przedmiotem są</w:t>
      </w:r>
      <w:r w:rsidRPr="00864452">
        <w:t xml:space="preserve"> roboty budowlane, jest obowiązany w trakcie realizacji zamówienia publicznego, do przedłożenia </w:t>
      </w:r>
      <w:r w:rsidR="002E28D7" w:rsidRPr="00864452">
        <w:t>Z</w:t>
      </w:r>
      <w:r w:rsidRPr="00864452">
        <w:t xml:space="preserve">amawiającemu projektu tej umowy, przy czym podwykonawca lub dalszy podwykonawca jest obowiązany </w:t>
      </w:r>
      <w:r w:rsidR="00E31829" w:rsidRPr="00864452">
        <w:t>dołączyć</w:t>
      </w:r>
      <w:r w:rsidR="00077BF0" w:rsidRPr="00864452">
        <w:t xml:space="preserve"> </w:t>
      </w:r>
      <w:r w:rsidR="00E31829" w:rsidRPr="00864452">
        <w:t>zgodę</w:t>
      </w:r>
      <w:r w:rsidRPr="00864452">
        <w:t xml:space="preserve"> </w:t>
      </w:r>
      <w:r w:rsidR="002E28D7" w:rsidRPr="00864452">
        <w:t>W</w:t>
      </w:r>
      <w:r w:rsidRPr="00864452">
        <w:t xml:space="preserve">ykonawcy na zawarcie umowy o podwykonawstwo o </w:t>
      </w:r>
      <w:r w:rsidR="00227D9B" w:rsidRPr="00864452">
        <w:t>treści</w:t>
      </w:r>
      <w:r w:rsidRPr="00864452">
        <w:t xml:space="preserve"> zgodnej z</w:t>
      </w:r>
      <w:r w:rsidR="002621D8" w:rsidRPr="00864452">
        <w:t> </w:t>
      </w:r>
      <w:r w:rsidRPr="00864452">
        <w:t>projektem umowy.</w:t>
      </w:r>
    </w:p>
    <w:p w14:paraId="35A8D4FF" w14:textId="5EDB198E" w:rsidR="007B7F57" w:rsidRPr="00864452" w:rsidRDefault="007B7F57" w:rsidP="002A00E8">
      <w:pPr>
        <w:pStyle w:val="Akapitzlist"/>
        <w:numPr>
          <w:ilvl w:val="0"/>
          <w:numId w:val="3"/>
        </w:numPr>
        <w:tabs>
          <w:tab w:val="left" w:pos="426"/>
        </w:tabs>
        <w:spacing w:line="276" w:lineRule="auto"/>
        <w:ind w:left="426" w:hanging="426"/>
        <w:contextualSpacing w:val="0"/>
      </w:pPr>
      <w:r w:rsidRPr="00864452">
        <w:t xml:space="preserve">Termin zapłaty wynagrodzenia podwykonawcy lub dalszemu podwykonawcy przewidziany w umowie o podwykonawstwo nie może być dłuższy niż </w:t>
      </w:r>
      <w:r w:rsidR="0043462E">
        <w:t>7</w:t>
      </w:r>
      <w:r w:rsidRPr="00864452">
        <w:t xml:space="preserve"> dni od dnia doręczenia </w:t>
      </w:r>
      <w:r w:rsidR="002E28D7" w:rsidRPr="00864452">
        <w:t>W</w:t>
      </w:r>
      <w:r w:rsidRPr="00864452">
        <w:t xml:space="preserve">ykonawcy, </w:t>
      </w:r>
      <w:r w:rsidR="002E28D7" w:rsidRPr="00864452">
        <w:t>p</w:t>
      </w:r>
      <w:r w:rsidRPr="00864452">
        <w:t xml:space="preserve">odwykonawcy lub dalszemu </w:t>
      </w:r>
      <w:r w:rsidR="002E28D7" w:rsidRPr="00864452">
        <w:t>p</w:t>
      </w:r>
      <w:r w:rsidRPr="00864452">
        <w:t xml:space="preserve">odwykonawcy faktury lub rachunku, potwierdzających wykonanie zleconej </w:t>
      </w:r>
      <w:r w:rsidR="002E28D7" w:rsidRPr="00864452">
        <w:t>p</w:t>
      </w:r>
      <w:r w:rsidRPr="00864452">
        <w:t xml:space="preserve">odwykonawcy lub dalszemu </w:t>
      </w:r>
      <w:r w:rsidR="002E28D7" w:rsidRPr="00864452">
        <w:t>p</w:t>
      </w:r>
      <w:r w:rsidRPr="00864452">
        <w:t>odwykonawcy dostawy, usługi lub roboty budowlanej.</w:t>
      </w:r>
    </w:p>
    <w:p w14:paraId="290019A6" w14:textId="77777777" w:rsidR="00B62919" w:rsidRPr="00864452" w:rsidRDefault="00227D9B" w:rsidP="002A00E8">
      <w:pPr>
        <w:pStyle w:val="Akapitzlist"/>
        <w:numPr>
          <w:ilvl w:val="0"/>
          <w:numId w:val="3"/>
        </w:numPr>
        <w:tabs>
          <w:tab w:val="left" w:pos="426"/>
        </w:tabs>
        <w:spacing w:line="276" w:lineRule="auto"/>
        <w:ind w:left="426" w:hanging="426"/>
        <w:contextualSpacing w:val="0"/>
      </w:pPr>
      <w:r w:rsidRPr="00864452">
        <w:t>Zamawiający w terminie 7 dni</w:t>
      </w:r>
      <w:r w:rsidR="00077BF0" w:rsidRPr="00864452">
        <w:t xml:space="preserve"> </w:t>
      </w:r>
      <w:r w:rsidR="00096C03" w:rsidRPr="00864452">
        <w:t xml:space="preserve">od otrzymania projektu umowy o podwykonawstwo </w:t>
      </w:r>
      <w:r w:rsidR="00B62919" w:rsidRPr="00864452">
        <w:t>zgł</w:t>
      </w:r>
      <w:r w:rsidR="005E529D" w:rsidRPr="00864452">
        <w:t>asza</w:t>
      </w:r>
      <w:r w:rsidR="00077BF0" w:rsidRPr="00864452">
        <w:t xml:space="preserve"> </w:t>
      </w:r>
      <w:r w:rsidR="00096C03" w:rsidRPr="00864452">
        <w:t xml:space="preserve">do niej </w:t>
      </w:r>
      <w:r w:rsidR="00DF1B72" w:rsidRPr="00864452">
        <w:t xml:space="preserve">w formie pisemnej </w:t>
      </w:r>
      <w:r w:rsidR="00096C03" w:rsidRPr="00864452">
        <w:t>zastrzeżenia</w:t>
      </w:r>
      <w:r w:rsidR="00754CF5" w:rsidRPr="00864452">
        <w:t xml:space="preserve"> w </w:t>
      </w:r>
      <w:r w:rsidR="001137DB" w:rsidRPr="00864452">
        <w:t>sytuacji, gdy</w:t>
      </w:r>
      <w:r w:rsidR="00096C03" w:rsidRPr="00864452">
        <w:t xml:space="preserve">: </w:t>
      </w:r>
    </w:p>
    <w:p w14:paraId="03E4B513" w14:textId="01C65D13" w:rsidR="009E67C2" w:rsidRPr="00864452" w:rsidRDefault="009E67C2" w:rsidP="00111456">
      <w:pPr>
        <w:pStyle w:val="Akapitzlist"/>
        <w:numPr>
          <w:ilvl w:val="0"/>
          <w:numId w:val="22"/>
        </w:numPr>
        <w:tabs>
          <w:tab w:val="left" w:pos="426"/>
        </w:tabs>
        <w:spacing w:line="276" w:lineRule="auto"/>
        <w:contextualSpacing w:val="0"/>
      </w:pPr>
      <w:r w:rsidRPr="00864452">
        <w:t xml:space="preserve">umowa nie określa zakresu robót, które ma wykonać </w:t>
      </w:r>
      <w:r w:rsidR="002E28D7" w:rsidRPr="00864452">
        <w:t>P</w:t>
      </w:r>
      <w:r w:rsidRPr="00864452">
        <w:t xml:space="preserve">odwykonawca, wynagrodzenia pieniężnego należnego </w:t>
      </w:r>
      <w:r w:rsidR="002E28D7" w:rsidRPr="00864452">
        <w:t>P</w:t>
      </w:r>
      <w:r w:rsidRPr="00864452">
        <w:t xml:space="preserve">odwykonawcy, formy oraz terminu rozliczenia pomiędzy </w:t>
      </w:r>
      <w:r w:rsidR="002E28D7" w:rsidRPr="00864452">
        <w:t>W</w:t>
      </w:r>
      <w:r w:rsidRPr="00864452">
        <w:t xml:space="preserve">ykonawcą a </w:t>
      </w:r>
      <w:r w:rsidR="002E28D7" w:rsidRPr="00864452">
        <w:t>p</w:t>
      </w:r>
      <w:r w:rsidRPr="00864452">
        <w:t xml:space="preserve">odwykonawcą oraz gdy wynagrodzenie należne </w:t>
      </w:r>
      <w:r w:rsidR="002E28D7" w:rsidRPr="00864452">
        <w:t>p</w:t>
      </w:r>
      <w:r w:rsidRPr="00864452">
        <w:t xml:space="preserve">odwykonawcy przekracza kwotę wynagrodzenia wykonawcy, </w:t>
      </w:r>
    </w:p>
    <w:p w14:paraId="78033D1E" w14:textId="6CADA532"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przewidywany termin zapłaty wynagrodzenia jest dłuższy niż </w:t>
      </w:r>
      <w:r w:rsidR="0043462E">
        <w:rPr>
          <w:color w:val="auto"/>
          <w:sz w:val="20"/>
          <w:szCs w:val="20"/>
        </w:rPr>
        <w:t>7</w:t>
      </w:r>
      <w:r w:rsidRPr="00864452">
        <w:rPr>
          <w:color w:val="auto"/>
          <w:sz w:val="20"/>
          <w:szCs w:val="20"/>
        </w:rPr>
        <w:t xml:space="preserve"> dni od dnia doręczenia wykonawcy, podwykonawcy lub dalszemu podwykonawcy faktury lub rachunku, potwierdzających wykonanie zleconej podwykonawcy lub dalszemu podwykonawcy dostawy, usługi lub roboty budowlanej.</w:t>
      </w:r>
    </w:p>
    <w:p w14:paraId="2F4C8FFA" w14:textId="77777777"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przedmiot umowy o podwykonawstwo nie odpowiada części zamówienia określonego umową zawartą pomiędzy Zamawiającym a Wykonawcą,</w:t>
      </w:r>
    </w:p>
    <w:p w14:paraId="49F76A5D" w14:textId="281A9C0C"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w:t>
      </w:r>
      <w:r w:rsidR="00726DC0" w:rsidRPr="00864452">
        <w:rPr>
          <w:color w:val="auto"/>
          <w:sz w:val="20"/>
          <w:szCs w:val="20"/>
        </w:rPr>
        <w:t xml:space="preserve">ę wynagrodzenia </w:t>
      </w:r>
      <w:r w:rsidR="002E28D7" w:rsidRPr="00864452">
        <w:rPr>
          <w:color w:val="auto"/>
          <w:sz w:val="20"/>
          <w:szCs w:val="20"/>
        </w:rPr>
        <w:t>p</w:t>
      </w:r>
      <w:r w:rsidR="00726DC0" w:rsidRPr="00864452">
        <w:rPr>
          <w:color w:val="auto"/>
          <w:sz w:val="20"/>
          <w:szCs w:val="20"/>
        </w:rPr>
        <w:t>odwykonawcy,</w:t>
      </w:r>
    </w:p>
    <w:p w14:paraId="33B85CB5" w14:textId="4C673B93"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umowa o podwykonawstwo nie zawiera wynagrodzenia pieniężnego należnego </w:t>
      </w:r>
      <w:r w:rsidR="002E28D7" w:rsidRPr="00864452">
        <w:rPr>
          <w:color w:val="auto"/>
          <w:sz w:val="20"/>
          <w:szCs w:val="20"/>
        </w:rPr>
        <w:t>p</w:t>
      </w:r>
      <w:r w:rsidRPr="00864452">
        <w:rPr>
          <w:color w:val="auto"/>
          <w:sz w:val="20"/>
          <w:szCs w:val="20"/>
        </w:rPr>
        <w:t xml:space="preserve">odwykonawcy oraz terminu rozliczenia pomiędzy </w:t>
      </w:r>
      <w:r w:rsidR="002E28D7" w:rsidRPr="00864452">
        <w:rPr>
          <w:color w:val="auto"/>
          <w:sz w:val="20"/>
          <w:szCs w:val="20"/>
        </w:rPr>
        <w:t>W</w:t>
      </w:r>
      <w:r w:rsidRPr="00864452">
        <w:rPr>
          <w:color w:val="auto"/>
          <w:sz w:val="20"/>
          <w:szCs w:val="20"/>
        </w:rPr>
        <w:t xml:space="preserve">ykonawcą a </w:t>
      </w:r>
      <w:r w:rsidR="002E28D7" w:rsidRPr="00864452">
        <w:rPr>
          <w:color w:val="auto"/>
          <w:sz w:val="20"/>
          <w:szCs w:val="20"/>
        </w:rPr>
        <w:t>p</w:t>
      </w:r>
      <w:r w:rsidRPr="00864452">
        <w:rPr>
          <w:color w:val="auto"/>
          <w:sz w:val="20"/>
          <w:szCs w:val="20"/>
        </w:rPr>
        <w:t xml:space="preserve">odwykonawcą oraz gdy wynagrodzenie należne </w:t>
      </w:r>
      <w:r w:rsidR="002E28D7" w:rsidRPr="00864452">
        <w:rPr>
          <w:color w:val="auto"/>
          <w:sz w:val="20"/>
          <w:szCs w:val="20"/>
        </w:rPr>
        <w:t>p</w:t>
      </w:r>
      <w:r w:rsidRPr="00864452">
        <w:rPr>
          <w:color w:val="auto"/>
          <w:sz w:val="20"/>
          <w:szCs w:val="20"/>
        </w:rPr>
        <w:t xml:space="preserve">odwykonawcy przekracza </w:t>
      </w:r>
      <w:r w:rsidR="00726DC0" w:rsidRPr="00864452">
        <w:rPr>
          <w:color w:val="auto"/>
          <w:sz w:val="20"/>
          <w:szCs w:val="20"/>
        </w:rPr>
        <w:t xml:space="preserve">kwotę wynagrodzenia </w:t>
      </w:r>
      <w:r w:rsidR="002E28D7" w:rsidRPr="00864452">
        <w:rPr>
          <w:color w:val="auto"/>
          <w:sz w:val="20"/>
          <w:szCs w:val="20"/>
        </w:rPr>
        <w:t>W</w:t>
      </w:r>
      <w:r w:rsidR="00726DC0" w:rsidRPr="00864452">
        <w:rPr>
          <w:color w:val="auto"/>
          <w:sz w:val="20"/>
          <w:szCs w:val="20"/>
        </w:rPr>
        <w:t>ykonawcy,</w:t>
      </w:r>
    </w:p>
    <w:p w14:paraId="42C96D50" w14:textId="05F8599D"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termin </w:t>
      </w:r>
      <w:r w:rsidR="00980DC9" w:rsidRPr="00864452">
        <w:rPr>
          <w:color w:val="auto"/>
          <w:sz w:val="20"/>
          <w:szCs w:val="20"/>
        </w:rPr>
        <w:t>wykonania</w:t>
      </w:r>
      <w:r w:rsidRPr="00864452">
        <w:rPr>
          <w:color w:val="auto"/>
          <w:sz w:val="20"/>
          <w:szCs w:val="20"/>
        </w:rPr>
        <w:t xml:space="preserve"> robót budowlanych określonych umow</w:t>
      </w:r>
      <w:r w:rsidR="00980DC9" w:rsidRPr="00864452">
        <w:rPr>
          <w:color w:val="auto"/>
          <w:sz w:val="20"/>
          <w:szCs w:val="20"/>
        </w:rPr>
        <w:t>ą</w:t>
      </w:r>
      <w:r w:rsidRPr="00864452">
        <w:rPr>
          <w:color w:val="auto"/>
          <w:sz w:val="20"/>
          <w:szCs w:val="20"/>
        </w:rPr>
        <w:t xml:space="preserve"> o podwykonawstwo jest dłuższy niż termin przewidywany niniejszą umową dla tych robót</w:t>
      </w:r>
      <w:r w:rsidR="00995427">
        <w:rPr>
          <w:color w:val="auto"/>
          <w:sz w:val="20"/>
          <w:szCs w:val="20"/>
        </w:rPr>
        <w:t>.</w:t>
      </w:r>
    </w:p>
    <w:p w14:paraId="18B323F5" w14:textId="108AB5A2"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Niezgłoszenie </w:t>
      </w:r>
      <w:r w:rsidR="009D164F" w:rsidRPr="00864452">
        <w:t>w formie pisemnej</w:t>
      </w:r>
      <w:r w:rsidR="00077BF0" w:rsidRPr="00864452">
        <w:t xml:space="preserve"> </w:t>
      </w:r>
      <w:r w:rsidRPr="00864452">
        <w:t>zastrzeżeń do przedłożonego projektu umowy o</w:t>
      </w:r>
      <w:r w:rsidR="002621D8" w:rsidRPr="00864452">
        <w:t> </w:t>
      </w:r>
      <w:r w:rsidRPr="00864452">
        <w:t xml:space="preserve">podwykonawstwo, której przedmiotem są roboty budowlane, w terminie określonym w ust. </w:t>
      </w:r>
      <w:r w:rsidR="00647F43">
        <w:t>7</w:t>
      </w:r>
      <w:r w:rsidRPr="00864452">
        <w:t xml:space="preserve">, uważa się za akceptację projektu umowy przez </w:t>
      </w:r>
      <w:r w:rsidR="002E28D7" w:rsidRPr="00864452">
        <w:t>Z</w:t>
      </w:r>
      <w:r w:rsidRPr="00864452">
        <w:t>amawiającego.</w:t>
      </w:r>
    </w:p>
    <w:p w14:paraId="2B773C75" w14:textId="5F0002B2" w:rsidR="008725DC" w:rsidRPr="00864452" w:rsidRDefault="008725DC" w:rsidP="002A00E8">
      <w:pPr>
        <w:pStyle w:val="Akapitzlist"/>
        <w:numPr>
          <w:ilvl w:val="0"/>
          <w:numId w:val="3"/>
        </w:numPr>
        <w:tabs>
          <w:tab w:val="left" w:pos="426"/>
        </w:tabs>
        <w:spacing w:line="276" w:lineRule="auto"/>
        <w:ind w:left="426" w:hanging="426"/>
        <w:contextualSpacing w:val="0"/>
      </w:pPr>
      <w:r w:rsidRPr="00864452">
        <w:t>Wykonawca</w:t>
      </w:r>
      <w:r w:rsidR="00D2345B" w:rsidRPr="00864452">
        <w:t>, podwykonawca lub dalszy podwykonawca</w:t>
      </w:r>
      <w:r w:rsidR="00325618" w:rsidRPr="00864452">
        <w:t xml:space="preserve"> przedkłada</w:t>
      </w:r>
      <w:r w:rsidR="00D2345B" w:rsidRPr="00864452">
        <w:t xml:space="preserve"> zamawiającemu</w:t>
      </w:r>
      <w:r w:rsidR="00325618" w:rsidRPr="00864452">
        <w:t xml:space="preserve"> poświadczoną</w:t>
      </w:r>
      <w:r w:rsidRPr="00864452">
        <w:t xml:space="preserve"> za zgodność z oryginałem kopi</w:t>
      </w:r>
      <w:r w:rsidR="00325618" w:rsidRPr="00864452">
        <w:t>ę</w:t>
      </w:r>
      <w:r w:rsidRPr="00864452">
        <w:t xml:space="preserve"> zawartej umowy o pod</w:t>
      </w:r>
      <w:r w:rsidR="00E31829" w:rsidRPr="00864452">
        <w:t>wykonawstwo</w:t>
      </w:r>
      <w:r w:rsidR="00844E3B" w:rsidRPr="00864452">
        <w:t xml:space="preserve">, </w:t>
      </w:r>
      <w:r w:rsidR="00325618" w:rsidRPr="00864452">
        <w:t xml:space="preserve">której przedmiotem są roboty budowlane, </w:t>
      </w:r>
      <w:r w:rsidR="00E31829" w:rsidRPr="00864452">
        <w:t>w terminie 7</w:t>
      </w:r>
      <w:r w:rsidR="00D2345B" w:rsidRPr="00864452">
        <w:t xml:space="preserve"> dni</w:t>
      </w:r>
      <w:r w:rsidR="00E31829" w:rsidRPr="00864452">
        <w:t xml:space="preserve"> od</w:t>
      </w:r>
      <w:r w:rsidR="00D2345B" w:rsidRPr="00864452">
        <w:t xml:space="preserve"> dnia jej zawarcia.</w:t>
      </w:r>
    </w:p>
    <w:p w14:paraId="1E74405B" w14:textId="7E92FA90" w:rsidR="003678AF" w:rsidRPr="00864452" w:rsidRDefault="003678AF" w:rsidP="002A00E8">
      <w:pPr>
        <w:pStyle w:val="Akapitzlist"/>
        <w:numPr>
          <w:ilvl w:val="0"/>
          <w:numId w:val="3"/>
        </w:numPr>
        <w:tabs>
          <w:tab w:val="left" w:pos="426"/>
        </w:tabs>
        <w:spacing w:line="276" w:lineRule="auto"/>
        <w:ind w:left="426" w:hanging="426"/>
        <w:contextualSpacing w:val="0"/>
      </w:pPr>
      <w:r w:rsidRPr="00864452">
        <w:t xml:space="preserve">Zamawiający, w terminie 7 dni od dnia otrzymania umowy o podwykonawstwo zgłasza w formie pisemnej sprzeciw do otrzymanej umowy o podwykonawstwo w przypadkach określonych w </w:t>
      </w:r>
      <w:r w:rsidR="001C06A8" w:rsidRPr="00864452">
        <w:t>ust.7.</w:t>
      </w:r>
    </w:p>
    <w:p w14:paraId="67A36012" w14:textId="35123401" w:rsidR="001C06A8" w:rsidRPr="00864452" w:rsidRDefault="001C06A8" w:rsidP="002A00E8">
      <w:pPr>
        <w:pStyle w:val="Akapitzlist"/>
        <w:numPr>
          <w:ilvl w:val="0"/>
          <w:numId w:val="3"/>
        </w:numPr>
        <w:tabs>
          <w:tab w:val="left" w:pos="426"/>
        </w:tabs>
        <w:spacing w:line="276" w:lineRule="auto"/>
        <w:ind w:left="426" w:hanging="426"/>
        <w:contextualSpacing w:val="0"/>
      </w:pPr>
      <w:r w:rsidRPr="00864452">
        <w:t>Niezgłoszenie w formie pisemnej sprzeciwu do przedłożonej umowy o podwykonawstwo, w terminie określonym w ust. 10, uważa się za akceptacj</w:t>
      </w:r>
      <w:r w:rsidR="008C1F3A">
        <w:t>ę</w:t>
      </w:r>
      <w:r w:rsidRPr="00864452">
        <w:t xml:space="preserve"> umowy przez Zamawiającego.</w:t>
      </w:r>
    </w:p>
    <w:p w14:paraId="415AC400" w14:textId="39A4FACD"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Wykonawca, podwykonawca lub dalszy podwykonawca zamówienia na roboty budowlane przedkłada zamawiającemu poświadczoną za zgodność z oryginałem kopię zawartej umowy o podwykonawstwo, której przedmiotem są dostawy lub usługi, w terminie 7</w:t>
      </w:r>
      <w:r w:rsidR="002621D8" w:rsidRPr="00864452">
        <w:t> </w:t>
      </w:r>
      <w:r w:rsidRPr="00864452">
        <w:t xml:space="preserve">dni od dnia jej zawarcia, z wyłączeniem umów o </w:t>
      </w:r>
      <w:r w:rsidR="007452ED" w:rsidRPr="00864452">
        <w:t>podwykonawstwo  o wartości mniejszej niż 0,5% wartości umowy w sprawie zamówienia publicznego.</w:t>
      </w:r>
      <w:r w:rsidR="00E8650F" w:rsidRPr="00864452">
        <w:t xml:space="preserve"> Wyłączenie, o którym mowa w zdaniu pierwszym, nie dotyczy umów o podwykonawstwo o wartości większej niż 50 000 zł.</w:t>
      </w:r>
      <w:r w:rsidR="00EC50C9">
        <w:t xml:space="preserve"> </w:t>
      </w:r>
      <w:r w:rsidR="006D50AB">
        <w:t>W przypadku określonym w niniejszym ustępie, podwykonawca lub dalszy podwykonawca, przedkłada poświadczoną za zgodność z oryginałem kopię umowy również Wykonawcy.</w:t>
      </w:r>
    </w:p>
    <w:p w14:paraId="521DFDF4" w14:textId="15B83B6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W przypadku, o którym mowa w ust. </w:t>
      </w:r>
      <w:r w:rsidR="008C1F3A">
        <w:t>12</w:t>
      </w:r>
      <w:r w:rsidRPr="00864452">
        <w:t xml:space="preserve">, jeżeli termin zapłaty wynagrodzenia jest dłuższy niż określony w ust. </w:t>
      </w:r>
      <w:r w:rsidR="008C1F3A">
        <w:t>6</w:t>
      </w:r>
      <w:r w:rsidRPr="00864452">
        <w:t xml:space="preserve">, </w:t>
      </w:r>
      <w:r w:rsidR="00FF5AA7" w:rsidRPr="00864452">
        <w:t>Z</w:t>
      </w:r>
      <w:r w:rsidRPr="00864452">
        <w:t>amawiający informuje o tym wykonawcę i wzywa go do doprowadzenia zmiany tej umowy</w:t>
      </w:r>
      <w:r w:rsidR="0082544F" w:rsidRPr="00864452">
        <w:t>,</w:t>
      </w:r>
      <w:r w:rsidRPr="00864452">
        <w:t xml:space="preserve"> pod rygorem wystąpienia o zapłatę kary umownej.</w:t>
      </w:r>
    </w:p>
    <w:p w14:paraId="63A45E31" w14:textId="2056CC0A"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Przepisy ust. </w:t>
      </w:r>
      <w:r w:rsidR="008C1F3A">
        <w:t>5</w:t>
      </w:r>
      <w:r w:rsidRPr="00864452">
        <w:t xml:space="preserve"> - 1</w:t>
      </w:r>
      <w:r w:rsidR="008C1F3A">
        <w:t>3</w:t>
      </w:r>
      <w:r w:rsidRPr="00864452">
        <w:t xml:space="preserve"> stosuje się odpowiednio do zmian tej umowy o podwykonawstwo.</w:t>
      </w:r>
    </w:p>
    <w:p w14:paraId="33BE74DD" w14:textId="77777777" w:rsidR="00390F16" w:rsidRPr="00864452" w:rsidRDefault="00A40415" w:rsidP="002A00E8">
      <w:pPr>
        <w:pStyle w:val="Akapitzlist"/>
        <w:numPr>
          <w:ilvl w:val="0"/>
          <w:numId w:val="3"/>
        </w:numPr>
        <w:tabs>
          <w:tab w:val="left" w:pos="426"/>
        </w:tabs>
        <w:spacing w:line="276" w:lineRule="auto"/>
        <w:ind w:left="426" w:hanging="426"/>
        <w:contextualSpacing w:val="0"/>
      </w:pPr>
      <w:r w:rsidRPr="00864452">
        <w:t>Zamawiający dopuszcza możliwość zmiany umowy w zakresie</w:t>
      </w:r>
      <w:r w:rsidR="00390F16" w:rsidRPr="00864452">
        <w:t>:</w:t>
      </w:r>
    </w:p>
    <w:p w14:paraId="2C960DD0" w14:textId="77777777" w:rsidR="00726DC0" w:rsidRPr="00864452" w:rsidRDefault="00A40415" w:rsidP="00111456">
      <w:pPr>
        <w:pStyle w:val="Akapitzlist"/>
        <w:numPr>
          <w:ilvl w:val="0"/>
          <w:numId w:val="15"/>
        </w:numPr>
        <w:spacing w:line="276" w:lineRule="auto"/>
        <w:contextualSpacing w:val="0"/>
      </w:pPr>
      <w:r w:rsidRPr="00864452">
        <w:t>p</w:t>
      </w:r>
      <w:r w:rsidR="00390F16" w:rsidRPr="00864452">
        <w:t>owierz</w:t>
      </w:r>
      <w:r w:rsidRPr="00864452">
        <w:t>enia przez Wykonawcę</w:t>
      </w:r>
      <w:r w:rsidR="00726DC0" w:rsidRPr="00864452">
        <w:t xml:space="preserve"> wykonani</w:t>
      </w:r>
      <w:r w:rsidRPr="00864452">
        <w:t>a</w:t>
      </w:r>
      <w:r w:rsidR="00726DC0" w:rsidRPr="00864452">
        <w:t xml:space="preserve"> części robót budowlanych </w:t>
      </w:r>
      <w:r w:rsidRPr="00864452">
        <w:t>p</w:t>
      </w:r>
      <w:r w:rsidR="00726DC0" w:rsidRPr="00864452">
        <w:t xml:space="preserve">odwykonawcom, mimo niewskazania w ofercie takiej części do powierzenia </w:t>
      </w:r>
      <w:r w:rsidR="00A47F56" w:rsidRPr="00864452">
        <w:t>pod</w:t>
      </w:r>
      <w:r w:rsidR="00726DC0" w:rsidRPr="00864452">
        <w:t>wykonawcom</w:t>
      </w:r>
      <w:r w:rsidRPr="00864452">
        <w:t>,</w:t>
      </w:r>
    </w:p>
    <w:p w14:paraId="139CC200" w14:textId="77777777" w:rsidR="00726DC0" w:rsidRPr="00864452" w:rsidRDefault="00726DC0" w:rsidP="00111456">
      <w:pPr>
        <w:pStyle w:val="Akapitzlist"/>
        <w:numPr>
          <w:ilvl w:val="0"/>
          <w:numId w:val="15"/>
        </w:numPr>
        <w:spacing w:line="276" w:lineRule="auto"/>
        <w:contextualSpacing w:val="0"/>
      </w:pPr>
      <w:r w:rsidRPr="00864452">
        <w:t>wskaz</w:t>
      </w:r>
      <w:r w:rsidR="00A40415" w:rsidRPr="00864452">
        <w:t>ania</w:t>
      </w:r>
      <w:r w:rsidRPr="00864452">
        <w:t xml:space="preserve"> inn</w:t>
      </w:r>
      <w:r w:rsidR="00A40415" w:rsidRPr="00864452">
        <w:t>ego</w:t>
      </w:r>
      <w:r w:rsidRPr="00864452">
        <w:t xml:space="preserve"> zakres</w:t>
      </w:r>
      <w:r w:rsidR="00A40415" w:rsidRPr="00864452">
        <w:t>u</w:t>
      </w:r>
      <w:r w:rsidRPr="00864452">
        <w:t xml:space="preserve"> podwykonawstwa niż przedstawiony w ofercie</w:t>
      </w:r>
      <w:r w:rsidR="00A40415" w:rsidRPr="00864452">
        <w:t>,</w:t>
      </w:r>
    </w:p>
    <w:p w14:paraId="7FCB40E1" w14:textId="77777777" w:rsidR="00726DC0" w:rsidRPr="00864452" w:rsidRDefault="00726DC0" w:rsidP="00111456">
      <w:pPr>
        <w:pStyle w:val="Akapitzlist"/>
        <w:numPr>
          <w:ilvl w:val="0"/>
          <w:numId w:val="15"/>
        </w:numPr>
        <w:spacing w:line="276" w:lineRule="auto"/>
        <w:contextualSpacing w:val="0"/>
      </w:pPr>
      <w:r w:rsidRPr="00864452">
        <w:t>rezygn</w:t>
      </w:r>
      <w:r w:rsidR="00A40415" w:rsidRPr="00864452">
        <w:t>acji</w:t>
      </w:r>
      <w:r w:rsidRPr="00864452">
        <w:t xml:space="preserve"> z podwykonawstwa</w:t>
      </w:r>
      <w:r w:rsidR="00A40415" w:rsidRPr="00864452">
        <w:t>,</w:t>
      </w:r>
    </w:p>
    <w:p w14:paraId="3384F17F" w14:textId="77777777" w:rsidR="00726DC0" w:rsidRPr="00864452" w:rsidRDefault="00A40415" w:rsidP="00111456">
      <w:pPr>
        <w:pStyle w:val="Akapitzlist"/>
        <w:numPr>
          <w:ilvl w:val="0"/>
          <w:numId w:val="15"/>
        </w:numPr>
        <w:spacing w:line="276" w:lineRule="auto"/>
        <w:contextualSpacing w:val="0"/>
      </w:pPr>
      <w:r w:rsidRPr="00864452">
        <w:t>zmiany</w:t>
      </w:r>
      <w:r w:rsidR="00726DC0" w:rsidRPr="00864452">
        <w:t xml:space="preserve"> podwykonawc</w:t>
      </w:r>
      <w:r w:rsidRPr="00864452">
        <w:t>y</w:t>
      </w:r>
      <w:r w:rsidR="00726DC0" w:rsidRPr="00864452">
        <w:t>.</w:t>
      </w:r>
    </w:p>
    <w:p w14:paraId="0E31756C" w14:textId="06EF78D5" w:rsidR="003E4BE6" w:rsidRPr="00864452" w:rsidRDefault="003E4BE6" w:rsidP="002A00E8">
      <w:pPr>
        <w:pStyle w:val="Akapitzlist"/>
        <w:numPr>
          <w:ilvl w:val="0"/>
          <w:numId w:val="3"/>
        </w:numPr>
        <w:spacing w:line="276" w:lineRule="auto"/>
        <w:ind w:left="357" w:hanging="357"/>
        <w:contextualSpacing w:val="0"/>
      </w:pPr>
      <w:r w:rsidRPr="00864452">
        <w:t>Zamawiający żąda, aby przed przystąpieniem do wykonania zamówienia Wykonawca, o ile są już znane, podał nazwy</w:t>
      </w:r>
      <w:r w:rsidR="00E40547">
        <w:t xml:space="preserve">, </w:t>
      </w:r>
      <w:r w:rsidRPr="00864452">
        <w:t xml:space="preserve">dane kontaktowe </w:t>
      </w:r>
      <w:r w:rsidR="00E40547">
        <w:t>oraz przedstawicieli, podwykonawców</w:t>
      </w:r>
      <w:r w:rsidRPr="00864452">
        <w:t xml:space="preserve"> zaangażowanych w takie roboty budowlane lub usługi</w:t>
      </w:r>
      <w:r w:rsidR="00E40547">
        <w:t>, jeżeli są już znani.</w:t>
      </w:r>
      <w:r w:rsidRPr="00864452">
        <w:t xml:space="preserve"> Wykonawca zawiadamia Zamawiającego o wszelkich zmianach </w:t>
      </w:r>
      <w:r w:rsidR="00E40547">
        <w:t>w odniesieniu do informacji</w:t>
      </w:r>
      <w:r w:rsidRPr="00864452">
        <w:t xml:space="preserve">, o których mowa w zdaniu pierwszym, w trakcie realizacji zamówienia, a także przekazuje informacje na temat nowych podwykonawców, którym w późniejszym okresie zamierza powierzyć realizację robót budowlanych lub usług. </w:t>
      </w:r>
    </w:p>
    <w:p w14:paraId="1A72735F" w14:textId="03252963" w:rsidR="003E4BE6" w:rsidRPr="00864452" w:rsidRDefault="003E4BE6" w:rsidP="002A00E8">
      <w:pPr>
        <w:pStyle w:val="Akapitzlist"/>
        <w:numPr>
          <w:ilvl w:val="0"/>
          <w:numId w:val="3"/>
        </w:numPr>
        <w:spacing w:line="276" w:lineRule="auto"/>
        <w:ind w:left="357" w:hanging="357"/>
        <w:contextualSpacing w:val="0"/>
      </w:pPr>
      <w:r w:rsidRPr="00864452">
        <w:t xml:space="preserve">Jeżeli zmiana albo </w:t>
      </w:r>
      <w:r w:rsidRPr="0043462E">
        <w:t>rezygnacja z podwykonawcy dotyc</w:t>
      </w:r>
      <w:r w:rsidR="002169A9" w:rsidRPr="0043462E">
        <w:t>zy podmiotu, na którego zasoby W</w:t>
      </w:r>
      <w:r w:rsidRPr="0043462E">
        <w:t xml:space="preserve">ykonawca powoływał się, na zasadach określonych w art. </w:t>
      </w:r>
      <w:r w:rsidR="0043462E" w:rsidRPr="0043462E">
        <w:t>118</w:t>
      </w:r>
      <w:r w:rsidR="00152DC9">
        <w:t xml:space="preserve"> ust. 1</w:t>
      </w:r>
      <w:r w:rsidR="0043462E" w:rsidRPr="0043462E">
        <w:t xml:space="preserve"> </w:t>
      </w:r>
      <w:r w:rsidRPr="0043462E">
        <w:t xml:space="preserve">ustawy </w:t>
      </w:r>
      <w:r w:rsidR="0043462E" w:rsidRPr="0043462E">
        <w:t>Pzp</w:t>
      </w:r>
      <w:r w:rsidRPr="0043462E">
        <w:t xml:space="preserve">, </w:t>
      </w:r>
      <w:r w:rsidRPr="00864452">
        <w:t xml:space="preserve">w celu wykazania spełniania warunków udziału w postępowaniu, </w:t>
      </w:r>
      <w:r w:rsidR="002169A9" w:rsidRPr="00864452">
        <w:t>W</w:t>
      </w:r>
      <w:r w:rsidRPr="00864452">
        <w:t xml:space="preserve">ykonawca jest obowiązany wykazać </w:t>
      </w:r>
      <w:r w:rsidR="001C1E57" w:rsidRPr="00864452">
        <w:t>Z</w:t>
      </w:r>
      <w:r w:rsidRPr="00864452">
        <w:t>ama</w:t>
      </w:r>
      <w:r w:rsidR="002169A9" w:rsidRPr="00864452">
        <w:t>wiającemu, że proponowany inny P</w:t>
      </w:r>
      <w:r w:rsidRPr="00864452">
        <w:t xml:space="preserve">odwykonawca lub wykonawca samodzielnie spełnia </w:t>
      </w:r>
      <w:r w:rsidR="002169A9" w:rsidRPr="00864452">
        <w:t>je w stopniu nie mniejszym niż Podwykonawca, na którego zasoby W</w:t>
      </w:r>
      <w:r w:rsidRPr="00864452">
        <w:t>ykonawca powoływał się w trakcie postępowania o udzielenie zamówienia.</w:t>
      </w:r>
      <w:r w:rsidR="00924B62">
        <w:t xml:space="preserve"> Przepis art. 122 ustawy Pzp stosuje się odpowiednio.</w:t>
      </w:r>
    </w:p>
    <w:p w14:paraId="33C0D3C3" w14:textId="012622EB" w:rsidR="003E4BE6" w:rsidRPr="00864452" w:rsidRDefault="002169A9" w:rsidP="002A00E8">
      <w:pPr>
        <w:pStyle w:val="Akapitzlist"/>
        <w:numPr>
          <w:ilvl w:val="0"/>
          <w:numId w:val="3"/>
        </w:numPr>
        <w:spacing w:line="276" w:lineRule="auto"/>
        <w:ind w:left="357" w:hanging="357"/>
        <w:contextualSpacing w:val="0"/>
      </w:pPr>
      <w:r w:rsidRPr="00864452">
        <w:t xml:space="preserve">Jeżeli powierzenie </w:t>
      </w:r>
      <w:r w:rsidR="001C1E57" w:rsidRPr="00864452">
        <w:t>p</w:t>
      </w:r>
      <w:r w:rsidR="003E4BE6" w:rsidRPr="00864452">
        <w:t>odwykonawcy wykonania części zamówienia na roboty budowlane lub usługi następ</w:t>
      </w:r>
      <w:r w:rsidRPr="00864452">
        <w:t>uje w trakcie jego realizacji, Wykonawca na żądanie Z</w:t>
      </w:r>
      <w:r w:rsidR="003E4BE6" w:rsidRPr="00864452">
        <w:t xml:space="preserve">amawiającego przedstawia oświadczenie, o którym mowa w art. </w:t>
      </w:r>
      <w:r w:rsidR="000C2BDF">
        <w:t>124</w:t>
      </w:r>
      <w:r w:rsidR="002F4D38" w:rsidRPr="00864452">
        <w:t xml:space="preserve"> ustawy </w:t>
      </w:r>
      <w:r w:rsidR="000C2BDF">
        <w:t>Pzp</w:t>
      </w:r>
      <w:r w:rsidR="003E4BE6" w:rsidRPr="00864452">
        <w:t>, lub oświadczenia lub dokumenty potwierdzające brak podstaw wyklu</w:t>
      </w:r>
      <w:r w:rsidRPr="00864452">
        <w:t xml:space="preserve">czenia wobec tego </w:t>
      </w:r>
      <w:r w:rsidR="001C1E57" w:rsidRPr="00864452">
        <w:t>p</w:t>
      </w:r>
      <w:r w:rsidR="002F4D38" w:rsidRPr="00864452">
        <w:t>odwykonawcy.</w:t>
      </w:r>
    </w:p>
    <w:p w14:paraId="0788A7ED" w14:textId="7D629A61" w:rsidR="003E4BE6" w:rsidRPr="00864452" w:rsidRDefault="002169A9" w:rsidP="002A00E8">
      <w:pPr>
        <w:pStyle w:val="Akapitzlist"/>
        <w:numPr>
          <w:ilvl w:val="0"/>
          <w:numId w:val="3"/>
        </w:numPr>
        <w:spacing w:line="276" w:lineRule="auto"/>
        <w:ind w:left="357" w:hanging="357"/>
        <w:contextualSpacing w:val="0"/>
      </w:pPr>
      <w:r w:rsidRPr="00864452">
        <w:t>Jeżeli Z</w:t>
      </w:r>
      <w:r w:rsidR="003E4BE6" w:rsidRPr="00864452">
        <w:t>amawiaj</w:t>
      </w:r>
      <w:r w:rsidRPr="00864452">
        <w:t xml:space="preserve">ący stwierdzi, że wobec danego </w:t>
      </w:r>
      <w:r w:rsidR="001C1E57" w:rsidRPr="00864452">
        <w:t>p</w:t>
      </w:r>
      <w:r w:rsidR="003E4BE6" w:rsidRPr="00864452">
        <w:t xml:space="preserve">odwykonawcy </w:t>
      </w:r>
      <w:r w:rsidRPr="00864452">
        <w:t xml:space="preserve">zachodzą podstawy wykluczenia, </w:t>
      </w:r>
      <w:r w:rsidR="008C270D">
        <w:t xml:space="preserve">Zamawiający żąda, aby Wykonawca w terminie określonym przez Zamawiającego zastąpił tego podwykonawcę pod rygorem niedopuszczenia podwykonawcy do realizacji części zamówienia. </w:t>
      </w:r>
    </w:p>
    <w:p w14:paraId="209ED889" w14:textId="1CEE914E" w:rsidR="003E4BE6" w:rsidRPr="00864452" w:rsidRDefault="003E4BE6" w:rsidP="002A00E8">
      <w:pPr>
        <w:pStyle w:val="Akapitzlist"/>
        <w:numPr>
          <w:ilvl w:val="0"/>
          <w:numId w:val="3"/>
        </w:numPr>
        <w:spacing w:line="276" w:lineRule="auto"/>
        <w:ind w:left="357" w:hanging="357"/>
        <w:contextualSpacing w:val="0"/>
      </w:pPr>
      <w:r w:rsidRPr="00864452">
        <w:t>Powierzen</w:t>
      </w:r>
      <w:r w:rsidR="002169A9" w:rsidRPr="00864452">
        <w:t xml:space="preserve">ie wykonania części zamówienia </w:t>
      </w:r>
      <w:r w:rsidR="001C1E57" w:rsidRPr="00864452">
        <w:t>p</w:t>
      </w:r>
      <w:r w:rsidRPr="00864452">
        <w:t xml:space="preserve">odwykonawcom nie zwalnia </w:t>
      </w:r>
      <w:r w:rsidR="001C1E57" w:rsidRPr="00864452">
        <w:t>W</w:t>
      </w:r>
      <w:r w:rsidRPr="00864452">
        <w:t xml:space="preserve">ykonawcy z odpowiedzialności za należyte wykonanie </w:t>
      </w:r>
      <w:r w:rsidR="00BF2775">
        <w:t>całego przedmiotu</w:t>
      </w:r>
      <w:r w:rsidRPr="00864452">
        <w:t xml:space="preserve"> zamówienia.</w:t>
      </w:r>
    </w:p>
    <w:p w14:paraId="08E5C468" w14:textId="469D6FEA" w:rsidR="00390F16" w:rsidRDefault="003E4BE6" w:rsidP="002A00E8">
      <w:pPr>
        <w:pStyle w:val="Akapitzlist"/>
        <w:numPr>
          <w:ilvl w:val="0"/>
          <w:numId w:val="3"/>
        </w:numPr>
        <w:spacing w:line="276" w:lineRule="auto"/>
        <w:ind w:left="357" w:hanging="357"/>
        <w:contextualSpacing w:val="0"/>
      </w:pPr>
      <w:r w:rsidRPr="00864452">
        <w:t xml:space="preserve"> Wykonawca, który polega na sytuacji finansowej lub ekonomicznej innych podmiotów, odpowiada solidarnie z podmiotem, który zobowiązał się do udostępnienia zasob</w:t>
      </w:r>
      <w:r w:rsidR="002169A9" w:rsidRPr="00864452">
        <w:t>ów, za szkodę poniesioną przez Z</w:t>
      </w:r>
      <w:r w:rsidRPr="00864452">
        <w:t>amawiającego powstałą wskutek nieudostępnienia tych zasobów, chyba że za nieudostępnienie zasobów nie ponosi winy.</w:t>
      </w:r>
    </w:p>
    <w:p w14:paraId="20DB4352" w14:textId="29078E4A" w:rsidR="00111B7B" w:rsidRPr="00864452" w:rsidRDefault="00111B7B" w:rsidP="002A00E8">
      <w:pPr>
        <w:pStyle w:val="Akapitzlist"/>
        <w:numPr>
          <w:ilvl w:val="0"/>
          <w:numId w:val="3"/>
        </w:numPr>
        <w:spacing w:line="276" w:lineRule="auto"/>
        <w:ind w:left="357" w:hanging="357"/>
        <w:contextualSpacing w:val="0"/>
      </w:pPr>
      <w:r>
        <w:t>Wykonawca zapewni w umowie z Podwykonawcą ustalenia takiego zakresu i okresu odpowiedzialności za wady, w tym z tytułu rękojmi i gwarancji jak w umowie zawartej pomiędzy Zamawiającym a Wykonawcą.</w:t>
      </w:r>
    </w:p>
    <w:p w14:paraId="7FAFF0DC" w14:textId="77777777" w:rsidR="00995427" w:rsidRDefault="00995427" w:rsidP="002A00E8">
      <w:pPr>
        <w:pStyle w:val="Tekstpodstawowy"/>
        <w:spacing w:line="276" w:lineRule="auto"/>
        <w:jc w:val="center"/>
        <w:rPr>
          <w:b/>
          <w:bCs/>
          <w:sz w:val="20"/>
          <w:szCs w:val="20"/>
        </w:rPr>
      </w:pPr>
    </w:p>
    <w:p w14:paraId="0381854E" w14:textId="422816A7" w:rsidR="00F32F36" w:rsidRDefault="005242D7" w:rsidP="002A00E8">
      <w:pPr>
        <w:pStyle w:val="Tekstpodstawowy"/>
        <w:spacing w:line="276" w:lineRule="auto"/>
        <w:jc w:val="center"/>
        <w:rPr>
          <w:b/>
          <w:bCs/>
          <w:sz w:val="20"/>
          <w:szCs w:val="20"/>
        </w:rPr>
      </w:pPr>
      <w:r w:rsidRPr="00864452">
        <w:rPr>
          <w:b/>
          <w:bCs/>
          <w:sz w:val="20"/>
          <w:szCs w:val="20"/>
        </w:rPr>
        <w:t>§ 3</w:t>
      </w:r>
    </w:p>
    <w:p w14:paraId="16F9DB5D" w14:textId="3F083510" w:rsidR="00BB69F2" w:rsidRPr="00864452" w:rsidRDefault="00BB69F2" w:rsidP="002A00E8">
      <w:pPr>
        <w:pStyle w:val="Tekstpodstawowy"/>
        <w:spacing w:line="276" w:lineRule="auto"/>
        <w:jc w:val="center"/>
        <w:rPr>
          <w:b/>
          <w:bCs/>
          <w:sz w:val="20"/>
          <w:szCs w:val="20"/>
        </w:rPr>
      </w:pPr>
      <w:r>
        <w:rPr>
          <w:b/>
          <w:bCs/>
          <w:sz w:val="20"/>
          <w:szCs w:val="20"/>
        </w:rPr>
        <w:t>OBOWIĄZKI ZAMAWIAJĄCEGO</w:t>
      </w:r>
    </w:p>
    <w:p w14:paraId="1AE3B26B" w14:textId="1BB820B5" w:rsidR="00F32F36" w:rsidRPr="00864452" w:rsidRDefault="00F32F36" w:rsidP="002A00E8">
      <w:pPr>
        <w:spacing w:line="276" w:lineRule="auto"/>
        <w:rPr>
          <w:sz w:val="20"/>
          <w:szCs w:val="20"/>
        </w:rPr>
      </w:pPr>
      <w:r w:rsidRPr="00864452">
        <w:rPr>
          <w:sz w:val="20"/>
          <w:szCs w:val="20"/>
        </w:rPr>
        <w:t>Zamawiający zobowiązuje się</w:t>
      </w:r>
      <w:r w:rsidR="00AF31C2" w:rsidRPr="00864452">
        <w:rPr>
          <w:sz w:val="20"/>
          <w:szCs w:val="20"/>
        </w:rPr>
        <w:t>:</w:t>
      </w:r>
    </w:p>
    <w:p w14:paraId="2C406560" w14:textId="1E498284" w:rsidR="00F32F36" w:rsidRPr="00CD3E27" w:rsidRDefault="00CD3E27" w:rsidP="00CD3E27">
      <w:pPr>
        <w:tabs>
          <w:tab w:val="left" w:pos="765"/>
        </w:tabs>
        <w:spacing w:line="276" w:lineRule="auto"/>
        <w:rPr>
          <w:sz w:val="20"/>
          <w:szCs w:val="20"/>
        </w:rPr>
      </w:pPr>
      <w:r w:rsidRPr="00CD3E27">
        <w:rPr>
          <w:sz w:val="20"/>
          <w:szCs w:val="20"/>
        </w:rPr>
        <w:t xml:space="preserve">1) </w:t>
      </w:r>
      <w:r w:rsidR="00810378" w:rsidRPr="00CD3E27">
        <w:rPr>
          <w:sz w:val="20"/>
          <w:szCs w:val="20"/>
        </w:rPr>
        <w:t xml:space="preserve">udzielić </w:t>
      </w:r>
      <w:r w:rsidR="001E19FE" w:rsidRPr="00CD3E27">
        <w:rPr>
          <w:sz w:val="20"/>
          <w:szCs w:val="20"/>
        </w:rPr>
        <w:t xml:space="preserve">wszystkich innych informacji </w:t>
      </w:r>
      <w:r w:rsidR="00F32F36" w:rsidRPr="00CD3E27">
        <w:rPr>
          <w:sz w:val="20"/>
          <w:szCs w:val="20"/>
        </w:rPr>
        <w:t>dotycząc</w:t>
      </w:r>
      <w:r w:rsidR="001E19FE" w:rsidRPr="00CD3E27">
        <w:rPr>
          <w:sz w:val="20"/>
          <w:szCs w:val="20"/>
        </w:rPr>
        <w:t>ych</w:t>
      </w:r>
      <w:r w:rsidR="00F32F36" w:rsidRPr="00CD3E27">
        <w:rPr>
          <w:sz w:val="20"/>
          <w:szCs w:val="20"/>
        </w:rPr>
        <w:t xml:space="preserve"> zakresu rob</w:t>
      </w:r>
      <w:r w:rsidR="00FE4C4D" w:rsidRPr="00CD3E27">
        <w:rPr>
          <w:sz w:val="20"/>
          <w:szCs w:val="20"/>
        </w:rPr>
        <w:t xml:space="preserve">ót, o których </w:t>
      </w:r>
      <w:r w:rsidR="00FF08C5" w:rsidRPr="00CD3E27">
        <w:rPr>
          <w:sz w:val="20"/>
          <w:szCs w:val="20"/>
        </w:rPr>
        <w:t>mowa w</w:t>
      </w:r>
      <w:r w:rsidR="002D10F5" w:rsidRPr="00CD3E27">
        <w:rPr>
          <w:sz w:val="20"/>
          <w:szCs w:val="20"/>
        </w:rPr>
        <w:t xml:space="preserve"> § 1</w:t>
      </w:r>
      <w:r w:rsidR="005B70C9" w:rsidRPr="00CD3E27">
        <w:rPr>
          <w:sz w:val="20"/>
          <w:szCs w:val="20"/>
        </w:rPr>
        <w:t>;</w:t>
      </w:r>
    </w:p>
    <w:p w14:paraId="3D7DD7B0" w14:textId="5755DC1C" w:rsidR="007A3729" w:rsidRPr="00CD3E27" w:rsidRDefault="00CD3E27" w:rsidP="00CD3E27">
      <w:pPr>
        <w:tabs>
          <w:tab w:val="left" w:pos="765"/>
        </w:tabs>
        <w:spacing w:line="276" w:lineRule="auto"/>
        <w:rPr>
          <w:sz w:val="20"/>
          <w:szCs w:val="20"/>
        </w:rPr>
      </w:pPr>
      <w:r w:rsidRPr="00CD3E27">
        <w:rPr>
          <w:sz w:val="20"/>
          <w:szCs w:val="20"/>
        </w:rPr>
        <w:t xml:space="preserve">2) </w:t>
      </w:r>
      <w:r w:rsidR="00995427" w:rsidRPr="00CD3E27">
        <w:rPr>
          <w:sz w:val="20"/>
          <w:szCs w:val="20"/>
        </w:rPr>
        <w:t>udostępnić</w:t>
      </w:r>
      <w:r w:rsidR="00DE7C43" w:rsidRPr="00CD3E27">
        <w:rPr>
          <w:sz w:val="20"/>
          <w:szCs w:val="20"/>
        </w:rPr>
        <w:t xml:space="preserve"> pomieszczeń</w:t>
      </w:r>
      <w:r w:rsidR="00825457" w:rsidRPr="00CD3E27">
        <w:rPr>
          <w:sz w:val="20"/>
          <w:szCs w:val="20"/>
        </w:rPr>
        <w:t xml:space="preserve"> </w:t>
      </w:r>
      <w:r w:rsidR="00C83E7F" w:rsidRPr="00CD3E27">
        <w:rPr>
          <w:sz w:val="20"/>
          <w:szCs w:val="20"/>
        </w:rPr>
        <w:t xml:space="preserve"> w dni</w:t>
      </w:r>
      <w:r w:rsidR="00F0327A">
        <w:rPr>
          <w:sz w:val="20"/>
          <w:szCs w:val="20"/>
        </w:rPr>
        <w:t>u</w:t>
      </w:r>
      <w:r w:rsidR="00C83E7F" w:rsidRPr="00CD3E27">
        <w:rPr>
          <w:sz w:val="20"/>
          <w:szCs w:val="20"/>
        </w:rPr>
        <w:t xml:space="preserve"> zawarcia umowy</w:t>
      </w:r>
      <w:r w:rsidR="005B70C9" w:rsidRPr="00CD3E27">
        <w:rPr>
          <w:sz w:val="20"/>
          <w:szCs w:val="20"/>
        </w:rPr>
        <w:t>;</w:t>
      </w:r>
      <w:r w:rsidR="001E19FE" w:rsidRPr="00CD3E27">
        <w:rPr>
          <w:sz w:val="20"/>
          <w:szCs w:val="20"/>
        </w:rPr>
        <w:t xml:space="preserve"> </w:t>
      </w:r>
    </w:p>
    <w:p w14:paraId="1FC83D2D" w14:textId="535B88F1" w:rsidR="003A2E3E" w:rsidRPr="00CD3E27" w:rsidRDefault="00CD3E27" w:rsidP="00CD3E27">
      <w:pPr>
        <w:tabs>
          <w:tab w:val="left" w:pos="765"/>
        </w:tabs>
        <w:spacing w:line="276" w:lineRule="auto"/>
        <w:rPr>
          <w:sz w:val="20"/>
          <w:szCs w:val="20"/>
        </w:rPr>
      </w:pPr>
      <w:r w:rsidRPr="00CD3E27">
        <w:rPr>
          <w:sz w:val="20"/>
          <w:szCs w:val="20"/>
        </w:rPr>
        <w:t xml:space="preserve">3) </w:t>
      </w:r>
      <w:r w:rsidR="00995427" w:rsidRPr="00CD3E27">
        <w:rPr>
          <w:sz w:val="20"/>
          <w:szCs w:val="20"/>
        </w:rPr>
        <w:t>zapłacić</w:t>
      </w:r>
      <w:r w:rsidR="003A2E3E" w:rsidRPr="00CD3E27">
        <w:rPr>
          <w:sz w:val="20"/>
          <w:szCs w:val="20"/>
        </w:rPr>
        <w:t xml:space="preserve"> wynagrodzenia za zrealizowany przedmiot zamówienia</w:t>
      </w:r>
      <w:r w:rsidR="005B70C9" w:rsidRPr="00CD3E27">
        <w:rPr>
          <w:sz w:val="20"/>
          <w:szCs w:val="20"/>
        </w:rPr>
        <w:t>;</w:t>
      </w:r>
    </w:p>
    <w:p w14:paraId="4B4D4C2E" w14:textId="663CDB19" w:rsidR="00866288" w:rsidRDefault="00CD3E27" w:rsidP="0015358B">
      <w:pPr>
        <w:tabs>
          <w:tab w:val="left" w:pos="765"/>
        </w:tabs>
        <w:spacing w:line="276" w:lineRule="auto"/>
        <w:ind w:left="0" w:firstLine="0"/>
        <w:rPr>
          <w:sz w:val="20"/>
          <w:szCs w:val="20"/>
        </w:rPr>
      </w:pPr>
      <w:r w:rsidRPr="00CD3E27">
        <w:rPr>
          <w:sz w:val="20"/>
          <w:szCs w:val="20"/>
        </w:rPr>
        <w:t xml:space="preserve">4) </w:t>
      </w:r>
      <w:r w:rsidR="00995427" w:rsidRPr="00CD3E27">
        <w:rPr>
          <w:sz w:val="20"/>
          <w:szCs w:val="20"/>
        </w:rPr>
        <w:t>zapewnić</w:t>
      </w:r>
      <w:r w:rsidR="005B70C9" w:rsidRPr="00CD3E27">
        <w:rPr>
          <w:sz w:val="20"/>
          <w:szCs w:val="20"/>
        </w:rPr>
        <w:t xml:space="preserve"> Wykonawcy</w:t>
      </w:r>
      <w:r w:rsidR="00CD02E5" w:rsidRPr="00CD3E27">
        <w:rPr>
          <w:sz w:val="20"/>
          <w:szCs w:val="20"/>
        </w:rPr>
        <w:t xml:space="preserve"> nieodpłatnie</w:t>
      </w:r>
      <w:r w:rsidR="005B70C9" w:rsidRPr="00CD3E27">
        <w:rPr>
          <w:sz w:val="20"/>
          <w:szCs w:val="20"/>
        </w:rPr>
        <w:t xml:space="preserve"> dostęp</w:t>
      </w:r>
      <w:r w:rsidR="001C1E57" w:rsidRPr="00CD3E27">
        <w:rPr>
          <w:sz w:val="20"/>
          <w:szCs w:val="20"/>
        </w:rPr>
        <w:t>u</w:t>
      </w:r>
      <w:r w:rsidR="005B70C9" w:rsidRPr="00CD3E27">
        <w:rPr>
          <w:sz w:val="20"/>
          <w:szCs w:val="20"/>
        </w:rPr>
        <w:t xml:space="preserve"> do energii elektrycznej oraz wody</w:t>
      </w:r>
      <w:r w:rsidR="00AF570A">
        <w:rPr>
          <w:sz w:val="20"/>
          <w:szCs w:val="20"/>
        </w:rPr>
        <w:t xml:space="preserve">, a także </w:t>
      </w:r>
      <w:r w:rsidR="0015358B">
        <w:rPr>
          <w:sz w:val="20"/>
          <w:szCs w:val="20"/>
        </w:rPr>
        <w:t>udostępni pomieszczenie magazynowe.</w:t>
      </w:r>
    </w:p>
    <w:p w14:paraId="0976619C" w14:textId="77777777" w:rsidR="00866288" w:rsidRDefault="00866288" w:rsidP="0015358B">
      <w:pPr>
        <w:spacing w:line="276" w:lineRule="auto"/>
        <w:ind w:left="0" w:firstLine="0"/>
        <w:rPr>
          <w:b/>
          <w:sz w:val="20"/>
          <w:szCs w:val="20"/>
        </w:rPr>
      </w:pPr>
    </w:p>
    <w:p w14:paraId="1C70AB9E" w14:textId="38E88E24" w:rsidR="00F32F36" w:rsidRDefault="005242D7" w:rsidP="002A00E8">
      <w:pPr>
        <w:spacing w:line="276" w:lineRule="auto"/>
        <w:jc w:val="center"/>
        <w:rPr>
          <w:b/>
          <w:sz w:val="20"/>
          <w:szCs w:val="20"/>
        </w:rPr>
      </w:pPr>
      <w:r w:rsidRPr="00864452">
        <w:rPr>
          <w:b/>
          <w:sz w:val="20"/>
          <w:szCs w:val="20"/>
        </w:rPr>
        <w:t>§ 4</w:t>
      </w:r>
    </w:p>
    <w:p w14:paraId="4CA1C110" w14:textId="42B6DA97" w:rsidR="00BB69F2" w:rsidRPr="00864452" w:rsidRDefault="00BB69F2" w:rsidP="002A00E8">
      <w:pPr>
        <w:spacing w:line="276" w:lineRule="auto"/>
        <w:jc w:val="center"/>
        <w:rPr>
          <w:b/>
          <w:sz w:val="20"/>
          <w:szCs w:val="20"/>
        </w:rPr>
      </w:pPr>
      <w:r>
        <w:rPr>
          <w:b/>
          <w:sz w:val="20"/>
          <w:szCs w:val="20"/>
        </w:rPr>
        <w:t>OBOWIĄZKI WYKONAWCY</w:t>
      </w:r>
    </w:p>
    <w:p w14:paraId="297494EE" w14:textId="77777777" w:rsidR="00F32F36" w:rsidRPr="00864452" w:rsidRDefault="0075123F" w:rsidP="002A00E8">
      <w:pPr>
        <w:pStyle w:val="Akapitzlist"/>
        <w:numPr>
          <w:ilvl w:val="0"/>
          <w:numId w:val="13"/>
        </w:numPr>
        <w:tabs>
          <w:tab w:val="left" w:pos="30"/>
        </w:tabs>
        <w:spacing w:line="276" w:lineRule="auto"/>
        <w:ind w:left="426" w:hanging="426"/>
      </w:pPr>
      <w:r w:rsidRPr="00864452">
        <w:t xml:space="preserve">Wykonawca zobowiązany </w:t>
      </w:r>
      <w:r w:rsidR="00DD5624" w:rsidRPr="00864452">
        <w:t xml:space="preserve">jest </w:t>
      </w:r>
      <w:r w:rsidRPr="00864452">
        <w:t>w</w:t>
      </w:r>
      <w:r w:rsidR="00A45D1E" w:rsidRPr="00864452">
        <w:t>ykonać</w:t>
      </w:r>
      <w:r w:rsidR="00F32F36" w:rsidRPr="00864452">
        <w:t xml:space="preserve"> roboty budowlane kompleksowo zgodnie z:</w:t>
      </w:r>
    </w:p>
    <w:p w14:paraId="788241B4" w14:textId="2065381C" w:rsidR="00F32F36" w:rsidRPr="00864452" w:rsidRDefault="00012181" w:rsidP="00012181">
      <w:pPr>
        <w:pStyle w:val="Akapitzlist"/>
        <w:spacing w:line="276" w:lineRule="auto"/>
        <w:ind w:left="0" w:firstLine="0"/>
      </w:pPr>
      <w:r>
        <w:t xml:space="preserve">1) </w:t>
      </w:r>
      <w:r w:rsidR="00BE020F" w:rsidRPr="00864452">
        <w:t>u</w:t>
      </w:r>
      <w:r w:rsidR="00081947" w:rsidRPr="00864452">
        <w:t>mową;</w:t>
      </w:r>
    </w:p>
    <w:p w14:paraId="2DBEC41B" w14:textId="659D47B1" w:rsidR="00F32F36" w:rsidRPr="00864452" w:rsidRDefault="006A0F29" w:rsidP="00012181">
      <w:pPr>
        <w:pStyle w:val="Akapitzlist"/>
        <w:ind w:left="0" w:firstLine="0"/>
        <w:jc w:val="left"/>
      </w:pPr>
      <w:r w:rsidRPr="006A0F29">
        <w:t>2</w:t>
      </w:r>
      <w:r w:rsidR="00012181">
        <w:t xml:space="preserve">) </w:t>
      </w:r>
      <w:r w:rsidR="005B63F3">
        <w:t>przedmiarem</w:t>
      </w:r>
      <w:r>
        <w:t xml:space="preserve"> </w:t>
      </w:r>
      <w:r w:rsidR="008C1F3A">
        <w:t xml:space="preserve">oraz </w:t>
      </w:r>
      <w:r w:rsidR="00F32F36" w:rsidRPr="00864452">
        <w:t>specyfikacj</w:t>
      </w:r>
      <w:r w:rsidR="00081947" w:rsidRPr="00864452">
        <w:t>ą warunków zamówienia;</w:t>
      </w:r>
    </w:p>
    <w:p w14:paraId="4C2F7641" w14:textId="18E230C7" w:rsidR="004E240E" w:rsidRPr="00864452" w:rsidRDefault="006A0F29" w:rsidP="00012181">
      <w:pPr>
        <w:pStyle w:val="Akapitzlist"/>
        <w:spacing w:line="276" w:lineRule="auto"/>
        <w:ind w:left="0" w:firstLine="0"/>
      </w:pPr>
      <w:r>
        <w:t>3)</w:t>
      </w:r>
      <w:r w:rsidR="00012181">
        <w:t xml:space="preserve"> </w:t>
      </w:r>
      <w:r w:rsidR="00081947" w:rsidRPr="00864452">
        <w:t>ofertą W</w:t>
      </w:r>
      <w:r w:rsidR="004E240E" w:rsidRPr="00864452">
        <w:t>ykonawcy</w:t>
      </w:r>
      <w:r w:rsidR="00081947" w:rsidRPr="00864452">
        <w:t>;</w:t>
      </w:r>
    </w:p>
    <w:p w14:paraId="16EDA545" w14:textId="1D04CE7E" w:rsidR="0028678D" w:rsidRDefault="006A0F29" w:rsidP="00012181">
      <w:pPr>
        <w:pStyle w:val="Akapitzlist"/>
        <w:spacing w:line="276" w:lineRule="auto"/>
        <w:ind w:left="0" w:firstLine="0"/>
      </w:pPr>
      <w:r>
        <w:t>4)</w:t>
      </w:r>
      <w:r w:rsidR="00012181">
        <w:t xml:space="preserve"> </w:t>
      </w:r>
      <w:r w:rsidR="00F32F36" w:rsidRPr="00864452">
        <w:t>zasadami współczesnej wiedzy</w:t>
      </w:r>
      <w:r w:rsidR="00FE4C4D" w:rsidRPr="00864452">
        <w:t xml:space="preserve"> technicznej</w:t>
      </w:r>
      <w:r w:rsidR="004209DA">
        <w:t>, normami</w:t>
      </w:r>
      <w:r w:rsidR="00FE4C4D" w:rsidRPr="00864452">
        <w:t xml:space="preserve"> i sztuką budowlaną</w:t>
      </w:r>
      <w:r w:rsidR="007867CB">
        <w:t>, obowiązującymi przepisami i normami</w:t>
      </w:r>
      <w:r w:rsidR="00012181">
        <w:t>;</w:t>
      </w:r>
    </w:p>
    <w:p w14:paraId="124AC78D" w14:textId="77777777" w:rsidR="00012181" w:rsidRDefault="00012181" w:rsidP="00012181">
      <w:pPr>
        <w:pStyle w:val="Akapitzlist"/>
        <w:spacing w:line="276" w:lineRule="auto"/>
        <w:ind w:left="0" w:firstLine="0"/>
      </w:pPr>
      <w:r>
        <w:t>5) obowiązującymi przepisami prawa, w szczególności:</w:t>
      </w:r>
    </w:p>
    <w:p w14:paraId="7B79E00B" w14:textId="0FF674EB" w:rsidR="00012181" w:rsidRPr="00012181" w:rsidRDefault="00012181" w:rsidP="00012181">
      <w:pPr>
        <w:pStyle w:val="Akapitzlist"/>
        <w:spacing w:line="276" w:lineRule="auto"/>
        <w:ind w:left="0" w:firstLine="0"/>
      </w:pPr>
      <w:r>
        <w:t xml:space="preserve">a) </w:t>
      </w:r>
      <w:r w:rsidRPr="00012181">
        <w:t>Rozporządzeniem Ministra Zdrowia z dnia 26.03.2019 r. w sprawie szczegółowych wymagań, jakim powinny odpowiadać pomieszczenia i urządzenia podmiotu wykonującego  działalność leczniczą ( Dz.U. z 2020  poz. 295 z poźn.zm);</w:t>
      </w:r>
    </w:p>
    <w:p w14:paraId="79AE50BD" w14:textId="1C596B4B" w:rsidR="00012181" w:rsidRDefault="00012181" w:rsidP="00012181">
      <w:pPr>
        <w:pStyle w:val="Akapitzlist"/>
        <w:spacing w:line="276" w:lineRule="auto"/>
        <w:ind w:left="0" w:firstLine="0"/>
      </w:pPr>
      <w:r>
        <w:t xml:space="preserve">b) </w:t>
      </w:r>
      <w:r w:rsidRPr="00012181">
        <w:t>Rozporządzeniem Ministra Infrastruktury z dnia 12.04. 2002 r w sprawie warunków technicznych jakim powinny odpowiadać budynki i ich usytuowanie  (Dz.U. 2019 poz. 1065 z późn.zm.)</w:t>
      </w:r>
      <w:r>
        <w:t>.</w:t>
      </w:r>
    </w:p>
    <w:p w14:paraId="5DB659C2" w14:textId="1963A515" w:rsidR="00BC6F65" w:rsidRDefault="0028678D" w:rsidP="00012181">
      <w:pPr>
        <w:pStyle w:val="Akapitzlist"/>
        <w:spacing w:line="276" w:lineRule="auto"/>
        <w:ind w:left="0" w:firstLine="0"/>
      </w:pPr>
      <w:r>
        <w:t>2.</w:t>
      </w:r>
      <w:r>
        <w:tab/>
      </w:r>
      <w:r w:rsidR="0075123F" w:rsidRPr="00864452">
        <w:t>Wykonawca jest zobowi</w:t>
      </w:r>
      <w:r w:rsidR="0075123F" w:rsidRPr="00864452">
        <w:rPr>
          <w:rFonts w:eastAsia="TimesNewRoman"/>
        </w:rPr>
        <w:t>ą</w:t>
      </w:r>
      <w:r w:rsidR="0075123F" w:rsidRPr="00864452">
        <w:t>zany do zabezpieczenia terenu budowy w okresie trwania i realizacji zamówienia aż</w:t>
      </w:r>
      <w:r w:rsidR="00077BF0" w:rsidRPr="00864452">
        <w:t xml:space="preserve"> </w:t>
      </w:r>
      <w:r w:rsidR="0075123F" w:rsidRPr="00864452">
        <w:t>do zako</w:t>
      </w:r>
      <w:r w:rsidR="0075123F" w:rsidRPr="00864452">
        <w:rPr>
          <w:rFonts w:eastAsia="TimesNewRoman"/>
        </w:rPr>
        <w:t>ń</w:t>
      </w:r>
      <w:r w:rsidR="0075123F" w:rsidRPr="00864452">
        <w:t>czenia i odbioru ostatecznego robót</w:t>
      </w:r>
      <w:r w:rsidR="00BC6F65" w:rsidRPr="00864452">
        <w:t>,</w:t>
      </w:r>
      <w:r w:rsidR="001C1E57" w:rsidRPr="00864452">
        <w:t xml:space="preserve"> w szczególności</w:t>
      </w:r>
      <w:r w:rsidR="00BC6F65" w:rsidRPr="00864452">
        <w:t xml:space="preserve"> do</w:t>
      </w:r>
      <w:r w:rsidR="001C1E57" w:rsidRPr="00864452">
        <w:t>:</w:t>
      </w:r>
      <w:r w:rsidR="00BC6F65" w:rsidRPr="00864452">
        <w:t xml:space="preserve"> </w:t>
      </w:r>
    </w:p>
    <w:p w14:paraId="1EC0E05D" w14:textId="19ADEAA1" w:rsidR="007149FF" w:rsidRPr="00A3426A" w:rsidRDefault="007149FF" w:rsidP="00012181">
      <w:pPr>
        <w:pStyle w:val="Akapitzlist"/>
        <w:numPr>
          <w:ilvl w:val="0"/>
          <w:numId w:val="52"/>
        </w:numPr>
        <w:spacing w:line="276" w:lineRule="auto"/>
        <w:ind w:left="0" w:firstLine="0"/>
      </w:pPr>
      <w:r w:rsidRPr="00A3426A">
        <w:t xml:space="preserve">odbioru </w:t>
      </w:r>
      <w:r w:rsidR="0031148A">
        <w:t xml:space="preserve">pomieszczeń </w:t>
      </w:r>
      <w:r w:rsidRPr="00A3426A">
        <w:t xml:space="preserve"> i </w:t>
      </w:r>
      <w:r w:rsidR="0031148A">
        <w:t>ich</w:t>
      </w:r>
      <w:r w:rsidRPr="00A3426A">
        <w:t xml:space="preserve"> </w:t>
      </w:r>
      <w:r w:rsidR="00825457" w:rsidRPr="00A3426A">
        <w:t xml:space="preserve"> odpowiedniego </w:t>
      </w:r>
      <w:r w:rsidRPr="00A3426A">
        <w:t>zabezpieczeni</w:t>
      </w:r>
      <w:r w:rsidR="00995427">
        <w:t>a</w:t>
      </w:r>
      <w:r w:rsidRPr="00A3426A">
        <w:t>;</w:t>
      </w:r>
    </w:p>
    <w:p w14:paraId="4BF620C3" w14:textId="77777777" w:rsidR="0082544F" w:rsidRPr="00A3426A" w:rsidRDefault="0082544F" w:rsidP="00012181">
      <w:pPr>
        <w:numPr>
          <w:ilvl w:val="0"/>
          <w:numId w:val="52"/>
        </w:numPr>
        <w:ind w:left="0" w:firstLine="0"/>
        <w:rPr>
          <w:sz w:val="20"/>
          <w:szCs w:val="20"/>
        </w:rPr>
      </w:pPr>
      <w:r w:rsidRPr="00A3426A">
        <w:rPr>
          <w:sz w:val="20"/>
          <w:szCs w:val="20"/>
        </w:rPr>
        <w:t xml:space="preserve">zorganizowania </w:t>
      </w:r>
      <w:r w:rsidRPr="00D06982">
        <w:rPr>
          <w:sz w:val="20"/>
          <w:szCs w:val="20"/>
        </w:rPr>
        <w:t>placu</w:t>
      </w:r>
      <w:r w:rsidRPr="00A3426A">
        <w:rPr>
          <w:sz w:val="20"/>
          <w:szCs w:val="20"/>
        </w:rPr>
        <w:t xml:space="preserve"> budowy na własny koszt bez prawa do dodatkowego wynagrodzenia;</w:t>
      </w:r>
      <w:r w:rsidRPr="00A3426A">
        <w:t xml:space="preserve"> </w:t>
      </w:r>
    </w:p>
    <w:p w14:paraId="34DBA02A" w14:textId="6B7E2312" w:rsidR="0082544F" w:rsidRPr="00A3426A" w:rsidRDefault="00517AF4" w:rsidP="00012181">
      <w:pPr>
        <w:numPr>
          <w:ilvl w:val="0"/>
          <w:numId w:val="52"/>
        </w:numPr>
        <w:ind w:left="0" w:firstLine="0"/>
        <w:rPr>
          <w:sz w:val="20"/>
          <w:szCs w:val="20"/>
        </w:rPr>
      </w:pPr>
      <w:r w:rsidRPr="00A3426A">
        <w:rPr>
          <w:sz w:val="20"/>
          <w:szCs w:val="20"/>
        </w:rPr>
        <w:t>oznakowania terenu budowy</w:t>
      </w:r>
      <w:r w:rsidR="008F309E" w:rsidRPr="00A3426A">
        <w:rPr>
          <w:sz w:val="20"/>
          <w:szCs w:val="20"/>
        </w:rPr>
        <w:t xml:space="preserve"> (zgodnie z obowiązującymi przepisami) w okresie trwania realizacji zadania</w:t>
      </w:r>
      <w:r w:rsidR="0082544F" w:rsidRPr="00A3426A">
        <w:rPr>
          <w:sz w:val="20"/>
          <w:szCs w:val="20"/>
        </w:rPr>
        <w:t xml:space="preserve"> </w:t>
      </w:r>
      <w:r w:rsidR="008F309E" w:rsidRPr="00A3426A">
        <w:rPr>
          <w:sz w:val="20"/>
          <w:szCs w:val="20"/>
        </w:rPr>
        <w:t>aż do zakończenia i odbioru końcowego robót;</w:t>
      </w:r>
    </w:p>
    <w:p w14:paraId="2E32CC67" w14:textId="396F573E" w:rsidR="00825457" w:rsidRPr="00A3426A" w:rsidRDefault="008F309E" w:rsidP="00012181">
      <w:pPr>
        <w:numPr>
          <w:ilvl w:val="0"/>
          <w:numId w:val="52"/>
        </w:numPr>
        <w:ind w:left="0" w:firstLine="0"/>
        <w:rPr>
          <w:sz w:val="20"/>
          <w:szCs w:val="20"/>
        </w:rPr>
      </w:pPr>
      <w:r w:rsidRPr="00A3426A">
        <w:rPr>
          <w:sz w:val="20"/>
          <w:szCs w:val="20"/>
        </w:rPr>
        <w:t xml:space="preserve">zabezpieczenia terenu budowy w okresie realizacji zadania w taki sposób, aby </w:t>
      </w:r>
      <w:r w:rsidR="00825457" w:rsidRPr="00A3426A">
        <w:rPr>
          <w:sz w:val="20"/>
          <w:szCs w:val="20"/>
        </w:rPr>
        <w:t>zapewnić</w:t>
      </w:r>
      <w:r w:rsidR="00A3426A" w:rsidRPr="00A3426A">
        <w:rPr>
          <w:sz w:val="20"/>
          <w:szCs w:val="20"/>
        </w:rPr>
        <w:t xml:space="preserve"> dojście pacjentów oraz </w:t>
      </w:r>
      <w:r w:rsidR="00825457" w:rsidRPr="00A3426A">
        <w:rPr>
          <w:sz w:val="20"/>
          <w:szCs w:val="20"/>
        </w:rPr>
        <w:t xml:space="preserve"> dojazd karetek do pawilonu Szpitalnego Oddziału Ratunkowego;</w:t>
      </w:r>
    </w:p>
    <w:p w14:paraId="046CDB0B" w14:textId="5DABC712" w:rsidR="0082544F" w:rsidRPr="00864452" w:rsidRDefault="0082544F" w:rsidP="00012181">
      <w:pPr>
        <w:numPr>
          <w:ilvl w:val="0"/>
          <w:numId w:val="52"/>
        </w:numPr>
        <w:ind w:left="0" w:firstLine="0"/>
      </w:pPr>
      <w:r w:rsidRPr="00F60DF2">
        <w:rPr>
          <w:sz w:val="20"/>
          <w:szCs w:val="20"/>
        </w:rPr>
        <w:t xml:space="preserve">usuwania </w:t>
      </w:r>
      <w:r w:rsidR="00004DC0" w:rsidRPr="00F60DF2">
        <w:rPr>
          <w:sz w:val="20"/>
          <w:szCs w:val="20"/>
        </w:rPr>
        <w:t xml:space="preserve">na koszt i ryzyko </w:t>
      </w:r>
      <w:r w:rsidR="00004DC0" w:rsidRPr="00864452">
        <w:rPr>
          <w:sz w:val="20"/>
          <w:szCs w:val="20"/>
        </w:rPr>
        <w:t xml:space="preserve">Wykonawcy </w:t>
      </w:r>
      <w:r w:rsidRPr="00864452">
        <w:rPr>
          <w:sz w:val="20"/>
          <w:szCs w:val="20"/>
        </w:rPr>
        <w:t>gruzu oraz innych odpadów na bieżąco.</w:t>
      </w:r>
      <w:r w:rsidR="00BE32C1" w:rsidRPr="00864452">
        <w:rPr>
          <w:sz w:val="20"/>
          <w:szCs w:val="20"/>
        </w:rPr>
        <w:t xml:space="preserve"> </w:t>
      </w:r>
      <w:r w:rsidR="007B0F87" w:rsidRPr="00864452">
        <w:rPr>
          <w:sz w:val="20"/>
          <w:szCs w:val="20"/>
        </w:rPr>
        <w:t xml:space="preserve">W zakresie materiałów zbędnych (odpadów) Wykonawca jest zobowiązany przestrzegać przepisy wynikające z </w:t>
      </w:r>
      <w:r w:rsidR="00004DC0" w:rsidRPr="00864452">
        <w:rPr>
          <w:sz w:val="20"/>
          <w:szCs w:val="20"/>
        </w:rPr>
        <w:t>u</w:t>
      </w:r>
      <w:r w:rsidR="007B0F87" w:rsidRPr="00864452">
        <w:rPr>
          <w:sz w:val="20"/>
          <w:szCs w:val="20"/>
        </w:rPr>
        <w:t>stawy</w:t>
      </w:r>
      <w:r w:rsidR="00004DC0" w:rsidRPr="00864452">
        <w:rPr>
          <w:sz w:val="20"/>
          <w:szCs w:val="20"/>
        </w:rPr>
        <w:t xml:space="preserve"> z dnia 14 grudnia 2012 r.</w:t>
      </w:r>
      <w:r w:rsidR="007B0F87" w:rsidRPr="00864452">
        <w:rPr>
          <w:sz w:val="20"/>
          <w:szCs w:val="20"/>
        </w:rPr>
        <w:t xml:space="preserve"> o odpadach (Dz.</w:t>
      </w:r>
      <w:r w:rsidR="007844C3" w:rsidRPr="00864452">
        <w:rPr>
          <w:sz w:val="20"/>
          <w:szCs w:val="20"/>
        </w:rPr>
        <w:t xml:space="preserve">U. z </w:t>
      </w:r>
      <w:r w:rsidR="00995427">
        <w:rPr>
          <w:sz w:val="20"/>
          <w:szCs w:val="20"/>
        </w:rPr>
        <w:t>2020</w:t>
      </w:r>
      <w:r w:rsidR="006A0F29">
        <w:rPr>
          <w:sz w:val="20"/>
          <w:szCs w:val="20"/>
        </w:rPr>
        <w:t xml:space="preserve"> r.</w:t>
      </w:r>
      <w:r w:rsidR="0068576A">
        <w:rPr>
          <w:sz w:val="20"/>
          <w:szCs w:val="20"/>
        </w:rPr>
        <w:t>,</w:t>
      </w:r>
      <w:r w:rsidR="007844C3" w:rsidRPr="00864452">
        <w:rPr>
          <w:sz w:val="20"/>
          <w:szCs w:val="20"/>
        </w:rPr>
        <w:t xml:space="preserve"> poz.</w:t>
      </w:r>
      <w:r w:rsidR="00995427">
        <w:rPr>
          <w:sz w:val="20"/>
          <w:szCs w:val="20"/>
        </w:rPr>
        <w:t xml:space="preserve"> 797</w:t>
      </w:r>
      <w:r w:rsidR="007149FF">
        <w:rPr>
          <w:sz w:val="20"/>
          <w:szCs w:val="20"/>
        </w:rPr>
        <w:t xml:space="preserve"> z późn.zm.</w:t>
      </w:r>
      <w:r w:rsidR="007844C3" w:rsidRPr="00864452">
        <w:rPr>
          <w:sz w:val="20"/>
          <w:szCs w:val="20"/>
        </w:rPr>
        <w:t>) i wydanych do ustawy przepisów wykonawczych</w:t>
      </w:r>
      <w:r w:rsidR="00640437">
        <w:rPr>
          <w:sz w:val="20"/>
          <w:szCs w:val="20"/>
        </w:rPr>
        <w:t xml:space="preserve"> </w:t>
      </w:r>
      <w:r w:rsidR="007844C3" w:rsidRPr="00864452">
        <w:rPr>
          <w:sz w:val="20"/>
          <w:szCs w:val="20"/>
        </w:rPr>
        <w:t>- ponosząc w tym zakresie pełną odpowiedzialność</w:t>
      </w:r>
      <w:r w:rsidR="00BE32C1" w:rsidRPr="00864452">
        <w:rPr>
          <w:sz w:val="20"/>
          <w:szCs w:val="20"/>
        </w:rPr>
        <w:t>;</w:t>
      </w:r>
    </w:p>
    <w:p w14:paraId="58AC2A66" w14:textId="3942AEC8" w:rsidR="0082544F" w:rsidRPr="00864452" w:rsidRDefault="0082544F" w:rsidP="00012181">
      <w:pPr>
        <w:pStyle w:val="Akapitzlist"/>
        <w:numPr>
          <w:ilvl w:val="0"/>
          <w:numId w:val="52"/>
        </w:numPr>
        <w:tabs>
          <w:tab w:val="left" w:pos="1134"/>
        </w:tabs>
        <w:spacing w:line="276" w:lineRule="auto"/>
        <w:ind w:left="0" w:firstLine="0"/>
      </w:pPr>
      <w:r w:rsidRPr="00864452">
        <w:t>sprzątania na bieżąco, aby nie przenosić zabrudzeń na pozostałe powierzchnie komunikacyjne</w:t>
      </w:r>
      <w:r w:rsidR="00BE32C1" w:rsidRPr="00864452">
        <w:t>;</w:t>
      </w:r>
      <w:r w:rsidRPr="00864452">
        <w:t xml:space="preserve">  </w:t>
      </w:r>
    </w:p>
    <w:p w14:paraId="0E19CABB" w14:textId="1894A8F4" w:rsidR="0082544F" w:rsidRPr="00864452" w:rsidRDefault="0082544F" w:rsidP="00012181">
      <w:pPr>
        <w:numPr>
          <w:ilvl w:val="0"/>
          <w:numId w:val="52"/>
        </w:numPr>
        <w:ind w:left="0" w:firstLine="0"/>
        <w:rPr>
          <w:sz w:val="20"/>
          <w:szCs w:val="20"/>
        </w:rPr>
      </w:pPr>
      <w:r w:rsidRPr="00864452">
        <w:rPr>
          <w:sz w:val="20"/>
          <w:szCs w:val="20"/>
        </w:rPr>
        <w:t>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w:t>
      </w:r>
      <w:r w:rsidR="00BE32C1" w:rsidRPr="00864452">
        <w:rPr>
          <w:sz w:val="20"/>
          <w:szCs w:val="20"/>
        </w:rPr>
        <w:t>;</w:t>
      </w:r>
      <w:r w:rsidRPr="00864452">
        <w:rPr>
          <w:sz w:val="20"/>
          <w:szCs w:val="20"/>
        </w:rPr>
        <w:t xml:space="preserve"> </w:t>
      </w:r>
    </w:p>
    <w:p w14:paraId="0E830DA0" w14:textId="4D2A9268" w:rsidR="0082544F" w:rsidRPr="00864452" w:rsidRDefault="0082544F" w:rsidP="00012181">
      <w:pPr>
        <w:numPr>
          <w:ilvl w:val="0"/>
          <w:numId w:val="52"/>
        </w:numPr>
        <w:ind w:left="0" w:firstLine="0"/>
        <w:rPr>
          <w:sz w:val="20"/>
          <w:szCs w:val="20"/>
        </w:rPr>
      </w:pPr>
      <w:r w:rsidRPr="00864452">
        <w:rPr>
          <w:sz w:val="20"/>
          <w:szCs w:val="20"/>
        </w:rPr>
        <w:t>wykonać przedmiot umowy z materiałów</w:t>
      </w:r>
      <w:r w:rsidR="001C06A8" w:rsidRPr="00864452">
        <w:rPr>
          <w:sz w:val="20"/>
          <w:szCs w:val="20"/>
        </w:rPr>
        <w:t xml:space="preserve"> własnych, </w:t>
      </w:r>
      <w:r w:rsidRPr="00864452">
        <w:rPr>
          <w:sz w:val="20"/>
          <w:szCs w:val="20"/>
        </w:rPr>
        <w:t>odpowiedniej, jakości i posiadających wymagane prawem budowlanym dopuszczenie do obrotu i stosowania w budownictwie</w:t>
      </w:r>
      <w:r w:rsidR="007C3DA1" w:rsidRPr="00864452">
        <w:rPr>
          <w:sz w:val="20"/>
          <w:szCs w:val="20"/>
        </w:rPr>
        <w:t xml:space="preserve"> określone w art.10 ustawy z dnia 7 lipca 1994</w:t>
      </w:r>
      <w:r w:rsidR="0068576A">
        <w:rPr>
          <w:sz w:val="20"/>
          <w:szCs w:val="20"/>
        </w:rPr>
        <w:t xml:space="preserve"> </w:t>
      </w:r>
      <w:r w:rsidR="007C3DA1" w:rsidRPr="00864452">
        <w:rPr>
          <w:sz w:val="20"/>
          <w:szCs w:val="20"/>
        </w:rPr>
        <w:t>r. Prawo budowlane (</w:t>
      </w:r>
      <w:r w:rsidR="00640437">
        <w:rPr>
          <w:sz w:val="20"/>
          <w:szCs w:val="20"/>
        </w:rPr>
        <w:t xml:space="preserve">tj. </w:t>
      </w:r>
      <w:r w:rsidR="007C3DA1" w:rsidRPr="00864452">
        <w:rPr>
          <w:sz w:val="20"/>
          <w:szCs w:val="20"/>
        </w:rPr>
        <w:t>Dz.</w:t>
      </w:r>
      <w:r w:rsidR="00640437">
        <w:rPr>
          <w:sz w:val="20"/>
          <w:szCs w:val="20"/>
        </w:rPr>
        <w:t xml:space="preserve"> </w:t>
      </w:r>
      <w:r w:rsidR="007C3DA1" w:rsidRPr="00864452">
        <w:rPr>
          <w:sz w:val="20"/>
          <w:szCs w:val="20"/>
        </w:rPr>
        <w:t>U. z 20</w:t>
      </w:r>
      <w:r w:rsidR="00BC7DC7">
        <w:rPr>
          <w:sz w:val="20"/>
          <w:szCs w:val="20"/>
        </w:rPr>
        <w:t>20</w:t>
      </w:r>
      <w:r w:rsidR="00DC74ED">
        <w:rPr>
          <w:sz w:val="20"/>
          <w:szCs w:val="20"/>
        </w:rPr>
        <w:t xml:space="preserve"> </w:t>
      </w:r>
      <w:r w:rsidR="007C3DA1" w:rsidRPr="00864452">
        <w:rPr>
          <w:sz w:val="20"/>
          <w:szCs w:val="20"/>
        </w:rPr>
        <w:t xml:space="preserve">r., poz. </w:t>
      </w:r>
      <w:r w:rsidR="009C4E58">
        <w:rPr>
          <w:sz w:val="20"/>
          <w:szCs w:val="20"/>
        </w:rPr>
        <w:t>1</w:t>
      </w:r>
      <w:r w:rsidR="00DE7C43">
        <w:rPr>
          <w:sz w:val="20"/>
          <w:szCs w:val="20"/>
        </w:rPr>
        <w:t>333</w:t>
      </w:r>
      <w:r w:rsidR="007149FF">
        <w:rPr>
          <w:sz w:val="20"/>
          <w:szCs w:val="20"/>
        </w:rPr>
        <w:t xml:space="preserve"> z późn.zm.</w:t>
      </w:r>
      <w:r w:rsidR="007C3DA1" w:rsidRPr="00864452">
        <w:rPr>
          <w:sz w:val="20"/>
          <w:szCs w:val="20"/>
        </w:rPr>
        <w:t>) oraz ustawy z dnia 16 kwietnia 2004 r. o wyrobach budowlanych (</w:t>
      </w:r>
      <w:r w:rsidR="00640437">
        <w:rPr>
          <w:sz w:val="20"/>
          <w:szCs w:val="20"/>
        </w:rPr>
        <w:t xml:space="preserve">tj. </w:t>
      </w:r>
      <w:r w:rsidR="007C3DA1" w:rsidRPr="00864452">
        <w:rPr>
          <w:sz w:val="20"/>
          <w:szCs w:val="20"/>
        </w:rPr>
        <w:t>Dz.</w:t>
      </w:r>
      <w:r w:rsidR="00640437">
        <w:rPr>
          <w:sz w:val="20"/>
          <w:szCs w:val="20"/>
        </w:rPr>
        <w:t xml:space="preserve"> </w:t>
      </w:r>
      <w:r w:rsidR="007C3DA1" w:rsidRPr="00864452">
        <w:rPr>
          <w:sz w:val="20"/>
          <w:szCs w:val="20"/>
        </w:rPr>
        <w:t>U. z 20</w:t>
      </w:r>
      <w:r w:rsidR="009C4E58">
        <w:rPr>
          <w:sz w:val="20"/>
          <w:szCs w:val="20"/>
        </w:rPr>
        <w:t>20</w:t>
      </w:r>
      <w:r w:rsidR="007C3DA1" w:rsidRPr="00864452">
        <w:rPr>
          <w:sz w:val="20"/>
          <w:szCs w:val="20"/>
        </w:rPr>
        <w:t xml:space="preserve"> r.,</w:t>
      </w:r>
      <w:r w:rsidR="001C06A8" w:rsidRPr="00864452">
        <w:rPr>
          <w:sz w:val="20"/>
          <w:szCs w:val="20"/>
        </w:rPr>
        <w:t xml:space="preserve"> </w:t>
      </w:r>
      <w:r w:rsidR="007C3DA1" w:rsidRPr="00864452">
        <w:rPr>
          <w:sz w:val="20"/>
          <w:szCs w:val="20"/>
        </w:rPr>
        <w:t>poz.</w:t>
      </w:r>
      <w:r w:rsidR="00640437">
        <w:rPr>
          <w:sz w:val="20"/>
          <w:szCs w:val="20"/>
        </w:rPr>
        <w:t xml:space="preserve"> </w:t>
      </w:r>
      <w:r w:rsidR="009C4E58">
        <w:rPr>
          <w:sz w:val="20"/>
          <w:szCs w:val="20"/>
        </w:rPr>
        <w:t>215</w:t>
      </w:r>
      <w:r w:rsidR="00640437">
        <w:rPr>
          <w:sz w:val="20"/>
          <w:szCs w:val="20"/>
        </w:rPr>
        <w:t xml:space="preserve"> z późn. zm.</w:t>
      </w:r>
      <w:r w:rsidR="007C3DA1" w:rsidRPr="00864452">
        <w:rPr>
          <w:sz w:val="20"/>
          <w:szCs w:val="20"/>
        </w:rPr>
        <w:t>) Na k</w:t>
      </w:r>
      <w:r w:rsidR="001C1CC2" w:rsidRPr="00864452">
        <w:rPr>
          <w:sz w:val="20"/>
          <w:szCs w:val="20"/>
        </w:rPr>
        <w:t>a</w:t>
      </w:r>
      <w:r w:rsidR="007C3DA1" w:rsidRPr="00864452">
        <w:rPr>
          <w:sz w:val="20"/>
          <w:szCs w:val="20"/>
        </w:rPr>
        <w:t>żde żądanie Zamawiającego Wykonawca przedstawi właściwe certyfikaty i dopuszczenia.</w:t>
      </w:r>
      <w:r w:rsidR="00004DC0" w:rsidRPr="00864452">
        <w:rPr>
          <w:sz w:val="20"/>
          <w:szCs w:val="20"/>
        </w:rPr>
        <w:t>;</w:t>
      </w:r>
    </w:p>
    <w:p w14:paraId="29C40E7C" w14:textId="3D6E5CBE" w:rsidR="00BE32C1" w:rsidRPr="00864452" w:rsidRDefault="00BE32C1" w:rsidP="00012181">
      <w:pPr>
        <w:numPr>
          <w:ilvl w:val="0"/>
          <w:numId w:val="52"/>
        </w:numPr>
        <w:ind w:left="0" w:firstLine="0"/>
        <w:rPr>
          <w:sz w:val="20"/>
          <w:szCs w:val="20"/>
        </w:rPr>
      </w:pPr>
      <w:r w:rsidRPr="00864452">
        <w:rPr>
          <w:sz w:val="20"/>
          <w:szCs w:val="20"/>
        </w:rPr>
        <w:t>zamontowa</w:t>
      </w:r>
      <w:r w:rsidR="001C1CC2" w:rsidRPr="00864452">
        <w:rPr>
          <w:sz w:val="20"/>
          <w:szCs w:val="20"/>
        </w:rPr>
        <w:t>ć</w:t>
      </w:r>
      <w:r w:rsidRPr="00864452">
        <w:rPr>
          <w:sz w:val="20"/>
          <w:szCs w:val="20"/>
        </w:rPr>
        <w:t xml:space="preserve"> urządze</w:t>
      </w:r>
      <w:r w:rsidR="00A967DF" w:rsidRPr="00864452">
        <w:rPr>
          <w:sz w:val="20"/>
          <w:szCs w:val="20"/>
        </w:rPr>
        <w:t>nia</w:t>
      </w:r>
      <w:r w:rsidRPr="00864452">
        <w:rPr>
          <w:sz w:val="20"/>
          <w:szCs w:val="20"/>
        </w:rPr>
        <w:t xml:space="preserve"> posiadając</w:t>
      </w:r>
      <w:r w:rsidR="00A967DF" w:rsidRPr="00864452">
        <w:rPr>
          <w:sz w:val="20"/>
          <w:szCs w:val="20"/>
        </w:rPr>
        <w:t>e</w:t>
      </w:r>
      <w:r w:rsidRPr="00864452">
        <w:rPr>
          <w:sz w:val="20"/>
          <w:szCs w:val="20"/>
        </w:rPr>
        <w:t xml:space="preserve"> stosowne certyfikaty dopuszczające do użytkowania;</w:t>
      </w:r>
    </w:p>
    <w:p w14:paraId="54AE749D" w14:textId="77777777" w:rsidR="0082544F" w:rsidRPr="00864452" w:rsidRDefault="0082544F" w:rsidP="00012181">
      <w:pPr>
        <w:numPr>
          <w:ilvl w:val="0"/>
          <w:numId w:val="52"/>
        </w:numPr>
        <w:ind w:left="0" w:firstLine="0"/>
        <w:rPr>
          <w:sz w:val="20"/>
          <w:szCs w:val="20"/>
        </w:rPr>
      </w:pPr>
      <w:r w:rsidRPr="00864452">
        <w:rPr>
          <w:sz w:val="20"/>
          <w:szCs w:val="20"/>
        </w:rPr>
        <w:t xml:space="preserve">zapewnić niezbędny liczebnie potencjał wykwalifikowanych pracowników i kierownika budowy; </w:t>
      </w:r>
    </w:p>
    <w:p w14:paraId="43BC7B6F" w14:textId="77777777" w:rsidR="0082544F" w:rsidRPr="00864452" w:rsidRDefault="0082544F" w:rsidP="00012181">
      <w:pPr>
        <w:numPr>
          <w:ilvl w:val="0"/>
          <w:numId w:val="52"/>
        </w:numPr>
        <w:ind w:left="0" w:firstLine="0"/>
        <w:rPr>
          <w:sz w:val="20"/>
          <w:szCs w:val="20"/>
        </w:rPr>
      </w:pPr>
      <w:r w:rsidRPr="00864452">
        <w:rPr>
          <w:sz w:val="20"/>
          <w:szCs w:val="20"/>
        </w:rPr>
        <w:t>brać udział we wszystkich obradach i naradach organizowanych przez Zamawiającego;</w:t>
      </w:r>
    </w:p>
    <w:p w14:paraId="2DE342FB" w14:textId="2197BCE4" w:rsidR="001C06A8" w:rsidRPr="00864452" w:rsidRDefault="0082544F" w:rsidP="00012181">
      <w:pPr>
        <w:numPr>
          <w:ilvl w:val="0"/>
          <w:numId w:val="52"/>
        </w:numPr>
        <w:ind w:left="0" w:firstLine="0"/>
        <w:rPr>
          <w:sz w:val="20"/>
          <w:szCs w:val="20"/>
        </w:rPr>
      </w:pPr>
      <w:r w:rsidRPr="00864452">
        <w:rPr>
          <w:sz w:val="20"/>
          <w:szCs w:val="20"/>
        </w:rPr>
        <w:t>wykonać dokumentację powykonawczą</w:t>
      </w:r>
      <w:r w:rsidR="00ED643F">
        <w:rPr>
          <w:sz w:val="20"/>
          <w:szCs w:val="20"/>
        </w:rPr>
        <w:t xml:space="preserve"> w szczególności inwentaryzacje </w:t>
      </w:r>
      <w:r w:rsidR="00FB2DE0">
        <w:rPr>
          <w:sz w:val="20"/>
          <w:szCs w:val="20"/>
        </w:rPr>
        <w:t>powykonawczą, oraz inną dokumentację</w:t>
      </w:r>
      <w:r w:rsidR="00FB2DE0" w:rsidRPr="00FB2DE0">
        <w:rPr>
          <w:sz w:val="20"/>
          <w:szCs w:val="20"/>
        </w:rPr>
        <w:t xml:space="preserve"> </w:t>
      </w:r>
      <w:r w:rsidR="00FB2DE0">
        <w:rPr>
          <w:sz w:val="20"/>
          <w:szCs w:val="20"/>
        </w:rPr>
        <w:t>niezbędną do uzyskania</w:t>
      </w:r>
      <w:r w:rsidR="0028678D">
        <w:rPr>
          <w:sz w:val="20"/>
          <w:szCs w:val="20"/>
        </w:rPr>
        <w:t xml:space="preserve"> stosownych</w:t>
      </w:r>
      <w:r w:rsidR="00FB2DE0">
        <w:rPr>
          <w:sz w:val="20"/>
          <w:szCs w:val="20"/>
        </w:rPr>
        <w:t xml:space="preserve"> pozwole</w:t>
      </w:r>
      <w:r w:rsidR="0028678D">
        <w:rPr>
          <w:sz w:val="20"/>
          <w:szCs w:val="20"/>
        </w:rPr>
        <w:t>ń</w:t>
      </w:r>
      <w:r w:rsidR="00FB2DE0">
        <w:rPr>
          <w:sz w:val="20"/>
          <w:szCs w:val="20"/>
        </w:rPr>
        <w:t xml:space="preserve"> na użytkowanie</w:t>
      </w:r>
      <w:r w:rsidR="00BE123B">
        <w:rPr>
          <w:sz w:val="20"/>
          <w:szCs w:val="20"/>
        </w:rPr>
        <w:t xml:space="preserve"> (jeżeli dotyczy)</w:t>
      </w:r>
      <w:r w:rsidR="001C06A8" w:rsidRPr="00864452">
        <w:rPr>
          <w:sz w:val="20"/>
          <w:szCs w:val="20"/>
        </w:rPr>
        <w:t>;</w:t>
      </w:r>
    </w:p>
    <w:p w14:paraId="200A429B" w14:textId="00CF5B03" w:rsidR="00A967DF" w:rsidRPr="00864452" w:rsidRDefault="00A967DF" w:rsidP="00A9104B">
      <w:pPr>
        <w:numPr>
          <w:ilvl w:val="0"/>
          <w:numId w:val="52"/>
        </w:numPr>
        <w:ind w:left="0" w:firstLine="0"/>
        <w:rPr>
          <w:sz w:val="20"/>
          <w:szCs w:val="20"/>
        </w:rPr>
      </w:pPr>
      <w:r w:rsidRPr="00864452">
        <w:rPr>
          <w:sz w:val="20"/>
          <w:szCs w:val="20"/>
        </w:rPr>
        <w:t xml:space="preserve">bieżącego utrzymania porządku na terenie budowy oraz likwidacji zaplecza </w:t>
      </w:r>
      <w:r w:rsidR="00081947" w:rsidRPr="00864452">
        <w:rPr>
          <w:sz w:val="20"/>
          <w:szCs w:val="20"/>
        </w:rPr>
        <w:t xml:space="preserve">własnego </w:t>
      </w:r>
      <w:r w:rsidRPr="00864452">
        <w:rPr>
          <w:sz w:val="20"/>
          <w:szCs w:val="20"/>
        </w:rPr>
        <w:t>niezwłocznie po zakończeniu robót.</w:t>
      </w:r>
    </w:p>
    <w:p w14:paraId="27478733" w14:textId="75CDF0A1" w:rsidR="001C1E57" w:rsidRPr="00C1207B" w:rsidRDefault="00C1207B" w:rsidP="0068576A">
      <w:pPr>
        <w:pStyle w:val="Akapitzlist"/>
        <w:ind w:left="426" w:hanging="426"/>
      </w:pPr>
      <w:r>
        <w:t>3.</w:t>
      </w:r>
      <w:r>
        <w:tab/>
      </w:r>
      <w:r w:rsidR="00BC6F65" w:rsidRPr="00C1207B">
        <w:t>Z</w:t>
      </w:r>
      <w:r w:rsidR="001C1E57" w:rsidRPr="00C1207B">
        <w:t xml:space="preserve"> uwagi na fakt, iż r</w:t>
      </w:r>
      <w:r w:rsidR="00004DC0" w:rsidRPr="00C1207B">
        <w:t>oboty budowlane</w:t>
      </w:r>
      <w:r w:rsidR="00BE32C1" w:rsidRPr="00C1207B">
        <w:t>, o których mowa w § 1</w:t>
      </w:r>
      <w:r w:rsidR="001C1E57" w:rsidRPr="00C1207B">
        <w:t xml:space="preserve"> odbywa</w:t>
      </w:r>
      <w:r w:rsidR="00004DC0" w:rsidRPr="00C1207B">
        <w:t>ć</w:t>
      </w:r>
      <w:r w:rsidR="001C1E57" w:rsidRPr="00C1207B">
        <w:t xml:space="preserve"> się będ</w:t>
      </w:r>
      <w:r w:rsidR="00004DC0" w:rsidRPr="00C1207B">
        <w:t>ą</w:t>
      </w:r>
      <w:r w:rsidR="001C1E57" w:rsidRPr="00C1207B">
        <w:t xml:space="preserve"> w czynnym obiekcie, gdzie prowadzona jest działalność lecznicza</w:t>
      </w:r>
      <w:r w:rsidR="00081947" w:rsidRPr="00C1207B">
        <w:t>,</w:t>
      </w:r>
      <w:r w:rsidR="001C1E57" w:rsidRPr="00C1207B">
        <w:t xml:space="preserve"> na czas </w:t>
      </w:r>
      <w:r w:rsidR="00004DC0" w:rsidRPr="00C1207B">
        <w:t>realizacji robót budowlanych</w:t>
      </w:r>
      <w:r w:rsidR="001C1E57" w:rsidRPr="00C1207B">
        <w:t xml:space="preserve"> część </w:t>
      </w:r>
      <w:r w:rsidR="00BE32C1" w:rsidRPr="00C1207B">
        <w:t>dróg komunikacyjnych m</w:t>
      </w:r>
      <w:r w:rsidR="001C1E57" w:rsidRPr="00C1207B">
        <w:t>usi być wolna od przeszkód</w:t>
      </w:r>
      <w:r w:rsidR="00BE32C1" w:rsidRPr="00C1207B">
        <w:t>,</w:t>
      </w:r>
      <w:r w:rsidR="001C1E57" w:rsidRPr="00C1207B">
        <w:t xml:space="preserve"> odpowiednio zabezpieczona</w:t>
      </w:r>
      <w:r w:rsidR="00B87E5D" w:rsidRPr="00C1207B">
        <w:t>,</w:t>
      </w:r>
      <w:r w:rsidR="001C1E57" w:rsidRPr="00C1207B">
        <w:t xml:space="preserve"> a także na bieżąco sprzątana</w:t>
      </w:r>
      <w:r w:rsidR="00A9104B">
        <w:t>, a ponadto Wykonawca winien uwzględnić ten fakt w toku planowania i realizowania robót, a wszelkie niedogodności z tym związane stanowią ryzyko Wykonawcy.</w:t>
      </w:r>
    </w:p>
    <w:p w14:paraId="7E1A7C7A" w14:textId="5578BD7B" w:rsidR="001C1E57" w:rsidRPr="00C1207B" w:rsidRDefault="00C1207B" w:rsidP="0068576A">
      <w:pPr>
        <w:pStyle w:val="Akapitzlist"/>
        <w:ind w:left="426" w:hanging="426"/>
      </w:pPr>
      <w:r>
        <w:t>4.</w:t>
      </w:r>
      <w:r>
        <w:tab/>
      </w:r>
      <w:r w:rsidR="00BC6F65" w:rsidRPr="00C1207B">
        <w:t>W</w:t>
      </w:r>
      <w:r w:rsidR="001C1E57" w:rsidRPr="00C1207B">
        <w:t xml:space="preserve">szelkie działania </w:t>
      </w:r>
      <w:r w:rsidR="00BE32C1" w:rsidRPr="00C1207B">
        <w:t>W</w:t>
      </w:r>
      <w:r w:rsidR="001C1E57" w:rsidRPr="00C1207B">
        <w:t xml:space="preserve">ykonawcy mające wpływ na bieżące funkcjonowanie pozostałych </w:t>
      </w:r>
      <w:r w:rsidR="00BE32C1" w:rsidRPr="00C1207B">
        <w:t>komórek organizacyjnych,</w:t>
      </w:r>
      <w:r w:rsidR="001C1E57" w:rsidRPr="00C1207B">
        <w:t xml:space="preserve"> muszą być na bieżąco uzgadniane z Zamawiającym, dotyczy to w szczególności wyłączeń energii elektrycznej i wody. Wszelkie prace związane z dużym hałasem (wyburzenia</w:t>
      </w:r>
      <w:r w:rsidR="004A4A6B">
        <w:t>,</w:t>
      </w:r>
      <w:r w:rsidR="001C1E57" w:rsidRPr="00C1207B">
        <w:t xml:space="preserve"> skuwanie itp.) muszą być wykonywane w taki sposób, aby maksymalnie zminimalizować uciążliwość dla innych </w:t>
      </w:r>
      <w:r w:rsidR="00B87E5D" w:rsidRPr="00C1207B">
        <w:t>komórek organizacyjnych Zamawiającego</w:t>
      </w:r>
      <w:r w:rsidR="001C1E57" w:rsidRPr="00C1207B">
        <w:t xml:space="preserve">. </w:t>
      </w:r>
    </w:p>
    <w:p w14:paraId="0E948821" w14:textId="01D8277A" w:rsidR="00BF2775" w:rsidRPr="00C1207B" w:rsidRDefault="00C1207B" w:rsidP="0068576A">
      <w:pPr>
        <w:pStyle w:val="Akapitzlist"/>
        <w:widowControl w:val="0"/>
        <w:autoSpaceDE w:val="0"/>
        <w:ind w:left="426" w:hanging="426"/>
      </w:pPr>
      <w:r>
        <w:t>5.</w:t>
      </w:r>
      <w:r>
        <w:tab/>
      </w:r>
      <w:r w:rsidR="00BF2775" w:rsidRPr="00C1207B">
        <w:t>Wykonawca wykona roboty budowlane objęte niniejszą umową zgodnie z odpowiednimi przepisami prawa, sztuką budowlan</w:t>
      </w:r>
      <w:r w:rsidR="0028678D">
        <w:t>ą</w:t>
      </w:r>
      <w:r w:rsidR="00BF2775" w:rsidRPr="00C1207B">
        <w:t>, wytycznymi okre</w:t>
      </w:r>
      <w:r w:rsidR="00BF2775" w:rsidRPr="00C1207B">
        <w:rPr>
          <w:rFonts w:eastAsia="TimesNewRoman"/>
        </w:rPr>
        <w:t>ś</w:t>
      </w:r>
      <w:r w:rsidR="00BF2775" w:rsidRPr="00C1207B">
        <w:t>lonymi</w:t>
      </w:r>
      <w:r w:rsidR="000C2BDF">
        <w:t xml:space="preserve"> w S</w:t>
      </w:r>
      <w:r w:rsidR="00BF2775" w:rsidRPr="00C1207B">
        <w:t>WZ, z wiedz</w:t>
      </w:r>
      <w:r w:rsidR="00BF2775" w:rsidRPr="00C1207B">
        <w:rPr>
          <w:rFonts w:eastAsia="TimesNewRoman"/>
        </w:rPr>
        <w:t>ą</w:t>
      </w:r>
      <w:r w:rsidR="00BF2775" w:rsidRPr="00C1207B">
        <w:t>, przepisami BHP</w:t>
      </w:r>
      <w:r w:rsidR="0028678D">
        <w:t>,</w:t>
      </w:r>
      <w:r w:rsidR="00BF2775" w:rsidRPr="00C1207B">
        <w:t xml:space="preserve"> p-poż</w:t>
      </w:r>
      <w:r w:rsidR="00EB1ACD">
        <w:t>,</w:t>
      </w:r>
      <w:r w:rsidR="0028678D">
        <w:t xml:space="preserve"> zaleceniami Zamawiającego</w:t>
      </w:r>
      <w:r w:rsidR="00BE123B">
        <w:t>.</w:t>
      </w:r>
      <w:r w:rsidR="00EB1ACD">
        <w:t xml:space="preserve"> </w:t>
      </w:r>
    </w:p>
    <w:p w14:paraId="1AE7AC2D" w14:textId="684A8634" w:rsidR="00BF2775" w:rsidRPr="00C1207B" w:rsidRDefault="00C1207B" w:rsidP="0068576A">
      <w:pPr>
        <w:pStyle w:val="Akapitzlist"/>
        <w:widowControl w:val="0"/>
        <w:autoSpaceDE w:val="0"/>
        <w:ind w:left="426" w:hanging="426"/>
        <w:rPr>
          <w:rFonts w:eastAsia="Calibri"/>
          <w:b/>
          <w:shd w:val="clear" w:color="auto" w:fill="FFFFFF"/>
          <w:lang w:eastAsia="en-US"/>
        </w:rPr>
      </w:pPr>
      <w:r>
        <w:t>6.</w:t>
      </w:r>
      <w:r>
        <w:tab/>
      </w:r>
      <w:r w:rsidR="00BF2775" w:rsidRPr="00C1207B">
        <w:t>Wykonawca ponosi pełn</w:t>
      </w:r>
      <w:r w:rsidR="00BF2775" w:rsidRPr="00C1207B">
        <w:rPr>
          <w:rFonts w:eastAsia="TimesNewRoman"/>
        </w:rPr>
        <w:t xml:space="preserve">ą </w:t>
      </w:r>
      <w:r w:rsidR="00BF2775" w:rsidRPr="00C1207B">
        <w:t>odpowiedzialno</w:t>
      </w:r>
      <w:r w:rsidR="00BF2775" w:rsidRPr="00C1207B">
        <w:rPr>
          <w:rFonts w:eastAsia="TimesNewRoman"/>
        </w:rPr>
        <w:t xml:space="preserve">ść </w:t>
      </w:r>
      <w:r w:rsidR="00BF2775" w:rsidRPr="00C1207B">
        <w:t>za ewentualne szkody wyrz</w:t>
      </w:r>
      <w:r w:rsidR="00BF2775" w:rsidRPr="00C1207B">
        <w:rPr>
          <w:rFonts w:eastAsia="TimesNewRoman"/>
        </w:rPr>
        <w:t>ą</w:t>
      </w:r>
      <w:r w:rsidR="00BF2775" w:rsidRPr="00C1207B">
        <w:t>dzone przez jego działania lub zaniechania i zobowi</w:t>
      </w:r>
      <w:r w:rsidR="00BF2775" w:rsidRPr="00C1207B">
        <w:rPr>
          <w:rFonts w:eastAsia="TimesNewRoman"/>
        </w:rPr>
        <w:t>ą</w:t>
      </w:r>
      <w:r w:rsidR="00BF2775" w:rsidRPr="00C1207B">
        <w:t>zany jest do ich naprawy na własny koszt i ryzyko. Odpowiedzialność ta obejmuje również działania lub zaniechania osób i podmiotów trzecich działających na rzecz Wykonawcy.</w:t>
      </w:r>
    </w:p>
    <w:p w14:paraId="35606EFA" w14:textId="1D5E3EE7" w:rsidR="00BE020F" w:rsidRDefault="00C1207B" w:rsidP="00C1207B">
      <w:pPr>
        <w:pStyle w:val="Akapitzlist"/>
        <w:widowControl w:val="0"/>
        <w:autoSpaceDE w:val="0"/>
        <w:ind w:left="426" w:hanging="426"/>
        <w:rPr>
          <w:bCs/>
        </w:rPr>
      </w:pPr>
      <w:r>
        <w:rPr>
          <w:bCs/>
        </w:rPr>
        <w:t>7.</w:t>
      </w:r>
      <w:r>
        <w:rPr>
          <w:bCs/>
        </w:rPr>
        <w:tab/>
      </w:r>
      <w:r w:rsidR="00BE020F" w:rsidRPr="00864452">
        <w:rPr>
          <w:bCs/>
        </w:rPr>
        <w:t>Wykonawca zobowi</w:t>
      </w:r>
      <w:r w:rsidR="00BE020F" w:rsidRPr="00864452">
        <w:rPr>
          <w:rFonts w:eastAsia="TimesNewRoman"/>
        </w:rPr>
        <w:t>ą</w:t>
      </w:r>
      <w:r w:rsidR="00BE020F" w:rsidRPr="00864452">
        <w:rPr>
          <w:bCs/>
        </w:rPr>
        <w:t xml:space="preserve">zany jest </w:t>
      </w:r>
      <w:r w:rsidR="00ED643F">
        <w:rPr>
          <w:bCs/>
        </w:rPr>
        <w:t>do</w:t>
      </w:r>
      <w:r w:rsidR="00BE020F" w:rsidRPr="00864452">
        <w:rPr>
          <w:bCs/>
        </w:rPr>
        <w:t xml:space="preserve"> posiadania w okresie obowiązywania niniejszej umowy ważnej polisy ubezpieczeniowej</w:t>
      </w:r>
      <w:r w:rsidR="00ED643F">
        <w:rPr>
          <w:bCs/>
        </w:rPr>
        <w:t>,</w:t>
      </w:r>
      <w:r w:rsidR="00BE020F" w:rsidRPr="00864452">
        <w:rPr>
          <w:bCs/>
        </w:rPr>
        <w:t xml:space="preserve"> lub innego dokumentu ubezpieczenia potwierdzającego, że Wykonawca jest ubezpieczony od odpowiedzialności cywilnej w zakresie prowadzonej działalności gospodarczej oraz do zapewnienia ciągłości ubezpieczenia w okresie trwania umowy. W przypadku zakończenia okresu obowiązywania polisy</w:t>
      </w:r>
      <w:r w:rsidR="00ED643F">
        <w:rPr>
          <w:bCs/>
        </w:rPr>
        <w:t>,</w:t>
      </w:r>
      <w:r w:rsidR="00BE020F" w:rsidRPr="00864452">
        <w:rPr>
          <w:bCs/>
        </w:rPr>
        <w:t xml:space="preserve"> Wykonawca ma obowiązek przedstawić Zamawiającemu prolongatę ubezpieczenia wraz z dowodem opłacenia składek ubezpieczeniowych. W przypadku nie zapewnienia ciągłości ubezpieczenia przez </w:t>
      </w:r>
      <w:r w:rsidR="00BE020F" w:rsidRPr="00E77330">
        <w:rPr>
          <w:bCs/>
        </w:rPr>
        <w:t xml:space="preserve">Wykonawcę Zamawiający będzie mógł skorzystać z prawa odstąpienia od umowy, w terminie do </w:t>
      </w:r>
      <w:r w:rsidR="000C2BDF" w:rsidRPr="00E77330">
        <w:rPr>
          <w:bCs/>
        </w:rPr>
        <w:t>14</w:t>
      </w:r>
      <w:r w:rsidR="00BE020F" w:rsidRPr="00E77330">
        <w:rPr>
          <w:bCs/>
        </w:rPr>
        <w:t xml:space="preserve"> dni od dnia powzięcia wiadomości o okoliczności uzasadniającej odstąpienie od umowy. Wyko</w:t>
      </w:r>
      <w:r w:rsidR="00BE020F" w:rsidRPr="00864452">
        <w:rPr>
          <w:bCs/>
        </w:rPr>
        <w:t>nawca przedstawi Zamawiaj</w:t>
      </w:r>
      <w:r w:rsidR="00BE020F" w:rsidRPr="00864452">
        <w:rPr>
          <w:rFonts w:eastAsia="TimesNewRoman"/>
        </w:rPr>
        <w:t>ą</w:t>
      </w:r>
      <w:r w:rsidR="00BE020F" w:rsidRPr="00864452">
        <w:rPr>
          <w:bCs/>
        </w:rPr>
        <w:t>cemu odpowiedni dowód zawarcia umowy ubezpieczenia najpó</w:t>
      </w:r>
      <w:r w:rsidR="00BE020F" w:rsidRPr="00864452">
        <w:rPr>
          <w:rFonts w:eastAsia="TimesNewRoman"/>
        </w:rPr>
        <w:t>ź</w:t>
      </w:r>
      <w:r w:rsidR="00BE020F" w:rsidRPr="00864452">
        <w:rPr>
          <w:bCs/>
        </w:rPr>
        <w:t>niej w dniu zawarcia umowy. Ubezpieczeniem należy obj</w:t>
      </w:r>
      <w:r w:rsidR="00BE020F" w:rsidRPr="00864452">
        <w:rPr>
          <w:rFonts w:eastAsia="TimesNewRoman"/>
        </w:rPr>
        <w:t xml:space="preserve">ąć </w:t>
      </w:r>
      <w:r w:rsidR="00BE020F" w:rsidRPr="00864452">
        <w:rPr>
          <w:bCs/>
        </w:rPr>
        <w:t>równie</w:t>
      </w:r>
      <w:r w:rsidR="00BE020F" w:rsidRPr="00864452">
        <w:rPr>
          <w:rFonts w:eastAsia="TimesNewRoman"/>
        </w:rPr>
        <w:t xml:space="preserve">ż </w:t>
      </w:r>
      <w:r w:rsidR="00BE020F" w:rsidRPr="00864452">
        <w:rPr>
          <w:bCs/>
        </w:rPr>
        <w:t>osoby trzecie.</w:t>
      </w:r>
    </w:p>
    <w:p w14:paraId="1F57B81E" w14:textId="64C9E271" w:rsidR="00BE020F" w:rsidRPr="00EB1ACD" w:rsidRDefault="00BE123B" w:rsidP="00C1207B">
      <w:pPr>
        <w:pStyle w:val="Akapitzlist"/>
        <w:widowControl w:val="0"/>
        <w:autoSpaceDE w:val="0"/>
        <w:spacing w:line="276" w:lineRule="auto"/>
        <w:ind w:left="426" w:hanging="426"/>
      </w:pPr>
      <w:r>
        <w:t>8</w:t>
      </w:r>
      <w:r w:rsidR="00C1207B" w:rsidRPr="00EB1ACD">
        <w:t>.</w:t>
      </w:r>
      <w:r w:rsidR="00C1207B" w:rsidRPr="00EB1ACD">
        <w:tab/>
      </w:r>
      <w:r w:rsidR="005B6F42" w:rsidRPr="00EB1ACD">
        <w:t>Wykonawca jest zobowiązany</w:t>
      </w:r>
      <w:r w:rsidR="001C06A8" w:rsidRPr="00EB1ACD">
        <w:t xml:space="preserve"> </w:t>
      </w:r>
      <w:r w:rsidR="00BE020F" w:rsidRPr="00EB1ACD">
        <w:t>chronić przed uszkodzeniem lub kradzieżą wykonane przez siebie roboty i materiały przeznaczone do wykonania robót oraz urządzenia przeznaczone do wbudowania, a powstałe w tych materiałach lub urządzeniach uszkodzenia jest zobowiązany naprawić na własny koszt.</w:t>
      </w:r>
    </w:p>
    <w:p w14:paraId="65C7663F" w14:textId="1EF470E6" w:rsidR="00CD02E5" w:rsidRPr="00EB1ACD" w:rsidRDefault="00BE123B" w:rsidP="00C1207B">
      <w:pPr>
        <w:pStyle w:val="Akapitzlist"/>
        <w:spacing w:line="276" w:lineRule="auto"/>
        <w:ind w:left="426" w:hanging="426"/>
      </w:pPr>
      <w:r>
        <w:t>9</w:t>
      </w:r>
      <w:r w:rsidR="00C1207B" w:rsidRPr="00EB1ACD">
        <w:t>.</w:t>
      </w:r>
      <w:r w:rsidR="00C1207B" w:rsidRPr="00EB1ACD">
        <w:tab/>
      </w:r>
      <w:r w:rsidR="00081947" w:rsidRPr="00EB1ACD">
        <w:t>Wykonawca ponosi</w:t>
      </w:r>
      <w:r w:rsidR="00BE020F" w:rsidRPr="00EB1ACD">
        <w:t xml:space="preserve"> pełną o</w:t>
      </w:r>
      <w:r w:rsidR="00081947" w:rsidRPr="00EB1ACD">
        <w:t>dpowiedzialność za teren budowy od chwili jego przejęcia do końcowego odbioru robót przez Zamawiającego.</w:t>
      </w:r>
    </w:p>
    <w:p w14:paraId="0AA538E4" w14:textId="2FB5C7DD" w:rsidR="00BE020F" w:rsidRPr="00EB1ACD" w:rsidRDefault="00C1207B" w:rsidP="00C1207B">
      <w:pPr>
        <w:pStyle w:val="Akapitzlist"/>
        <w:widowControl w:val="0"/>
        <w:autoSpaceDE w:val="0"/>
        <w:ind w:left="426" w:hanging="426"/>
      </w:pPr>
      <w:r w:rsidRPr="00EB1ACD">
        <w:t>1</w:t>
      </w:r>
      <w:r w:rsidR="00BE123B">
        <w:t>0</w:t>
      </w:r>
      <w:r w:rsidRPr="00EB1ACD">
        <w:t>.</w:t>
      </w:r>
      <w:r w:rsidRPr="00EB1ACD">
        <w:tab/>
      </w:r>
      <w:r w:rsidR="00BE020F" w:rsidRPr="00EB1ACD">
        <w:t xml:space="preserve">Po zakończeniu robót Wykonawca zobowiązany jest uporządkować teren budowy na swój koszt. W przypadku stwierdzenia, że teren budowy, nie został </w:t>
      </w:r>
      <w:r w:rsidR="001C06A8" w:rsidRPr="00EB1ACD">
        <w:t>uporządkowany,</w:t>
      </w:r>
      <w:r w:rsidR="00BE020F" w:rsidRPr="00EB1ACD">
        <w:t xml:space="preserve"> Zamawiający ma prawo zlecić firmie zewnętrznej </w:t>
      </w:r>
      <w:r w:rsidR="001C06A8" w:rsidRPr="00EB1ACD">
        <w:t>uporządkowanie terenu</w:t>
      </w:r>
      <w:r w:rsidR="00BE020F" w:rsidRPr="00EB1ACD">
        <w:t>, a kosztami tych prac obciążyć Wykonawcę</w:t>
      </w:r>
      <w:r w:rsidR="00FC0B48">
        <w:t xml:space="preserve">, bez </w:t>
      </w:r>
      <w:r w:rsidR="00BB69F2">
        <w:t>uzyskiwania jakichkolwiek zgód sądowych.</w:t>
      </w:r>
    </w:p>
    <w:p w14:paraId="4C81D994" w14:textId="74468E2A" w:rsidR="007867CB" w:rsidRPr="00EB1ACD" w:rsidRDefault="007867CB" w:rsidP="007867CB">
      <w:pPr>
        <w:pStyle w:val="Akapitzlist"/>
        <w:widowControl w:val="0"/>
        <w:autoSpaceDE w:val="0"/>
        <w:ind w:left="425"/>
      </w:pPr>
      <w:r w:rsidRPr="00EB1ACD">
        <w:t>1</w:t>
      </w:r>
      <w:r w:rsidR="00BE123B">
        <w:t>1</w:t>
      </w:r>
      <w:r w:rsidRPr="00EB1ACD">
        <w:t>.</w:t>
      </w:r>
      <w:r w:rsidRPr="00EB1ACD">
        <w:tab/>
        <w:t>Wykonawca jest zobowiązany zapewnić, aby osoby zaangażowane do wykonania robót nosiły na terenie budowy oznaczenia identyfikujące podmioty, które je zaangażowały</w:t>
      </w:r>
      <w:r w:rsidRPr="00EB1ACD">
        <w:rPr>
          <w:b/>
        </w:rPr>
        <w:t>.</w:t>
      </w:r>
    </w:p>
    <w:p w14:paraId="4E87DF70" w14:textId="7E418787" w:rsidR="00BE020F" w:rsidRPr="00EB1ACD" w:rsidRDefault="00C1207B" w:rsidP="00C1207B">
      <w:pPr>
        <w:pStyle w:val="Akapitzlist"/>
        <w:widowControl w:val="0"/>
        <w:autoSpaceDE w:val="0"/>
        <w:ind w:left="426" w:hanging="426"/>
        <w:rPr>
          <w:rFonts w:eastAsia="Calibri"/>
          <w:b/>
          <w:shd w:val="clear" w:color="auto" w:fill="FFFFFF"/>
          <w:lang w:eastAsia="en-US"/>
        </w:rPr>
      </w:pPr>
      <w:r w:rsidRPr="00EB1ACD">
        <w:t>1</w:t>
      </w:r>
      <w:r w:rsidR="00BE123B">
        <w:t>2</w:t>
      </w:r>
      <w:r w:rsidRPr="00EB1ACD">
        <w:t>.</w:t>
      </w:r>
      <w:r w:rsidRPr="00EB1ACD">
        <w:tab/>
      </w:r>
      <w:r w:rsidR="00BE020F" w:rsidRPr="00EB1ACD">
        <w:t xml:space="preserve">W przypadku stwierdzenia przez Zamawiającego wykonywania robót budowlanych niezgodnie z umową lub ujawnienia powstałych z przyczyn obciążających Wykonawcę wad w robotach budowlanych stanowiących przedmiot umowy, Zamawiający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w:t>
      </w:r>
    </w:p>
    <w:p w14:paraId="1E53B030" w14:textId="0B9AD91D" w:rsidR="00BE020F" w:rsidRPr="00864452" w:rsidRDefault="00BE020F" w:rsidP="002A00E8">
      <w:pPr>
        <w:pStyle w:val="Akapitzlist"/>
        <w:widowControl w:val="0"/>
        <w:autoSpaceDE w:val="0"/>
        <w:ind w:left="426" w:hanging="426"/>
        <w:rPr>
          <w:rFonts w:eastAsia="Calibri"/>
          <w:b/>
          <w:shd w:val="clear" w:color="auto" w:fill="FFFFFF"/>
          <w:lang w:eastAsia="en-US"/>
        </w:rPr>
      </w:pPr>
    </w:p>
    <w:p w14:paraId="466CBCA8" w14:textId="7BDD2245" w:rsidR="003A2E3E"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5</w:t>
      </w:r>
    </w:p>
    <w:p w14:paraId="6D78AE45" w14:textId="04939AA4" w:rsidR="009B0CF8" w:rsidRPr="00864452" w:rsidRDefault="009B0CF8" w:rsidP="002A00E8">
      <w:pPr>
        <w:spacing w:line="276" w:lineRule="auto"/>
        <w:jc w:val="center"/>
        <w:rPr>
          <w:b/>
          <w:sz w:val="20"/>
          <w:szCs w:val="20"/>
        </w:rPr>
      </w:pPr>
      <w:r>
        <w:rPr>
          <w:b/>
          <w:sz w:val="20"/>
          <w:szCs w:val="20"/>
        </w:rPr>
        <w:t>TERMIN WYKONANIA PRZEDMIOTU UMOWY</w:t>
      </w:r>
    </w:p>
    <w:p w14:paraId="548E60BB" w14:textId="4D63EB61" w:rsidR="007A3729" w:rsidRPr="00CD3E27" w:rsidRDefault="00CD3E27" w:rsidP="00CD3E27">
      <w:pPr>
        <w:ind w:left="0" w:firstLine="0"/>
        <w:rPr>
          <w:b/>
          <w:sz w:val="20"/>
          <w:szCs w:val="20"/>
        </w:rPr>
      </w:pPr>
      <w:r w:rsidRPr="00CD3E27">
        <w:rPr>
          <w:sz w:val="20"/>
          <w:szCs w:val="20"/>
        </w:rPr>
        <w:t>1.</w:t>
      </w:r>
      <w:r>
        <w:rPr>
          <w:sz w:val="20"/>
          <w:szCs w:val="20"/>
        </w:rPr>
        <w:t xml:space="preserve"> </w:t>
      </w:r>
      <w:r w:rsidR="007A3729" w:rsidRPr="00CD3E27">
        <w:rPr>
          <w:sz w:val="20"/>
          <w:szCs w:val="20"/>
        </w:rPr>
        <w:t xml:space="preserve">Termin rozpoczęcia wykonywania przedmiotu </w:t>
      </w:r>
      <w:r w:rsidR="00E86E51" w:rsidRPr="00CD3E27">
        <w:rPr>
          <w:sz w:val="20"/>
          <w:szCs w:val="20"/>
        </w:rPr>
        <w:t>umowy</w:t>
      </w:r>
      <w:r w:rsidR="00A67818" w:rsidRPr="00CD3E27">
        <w:rPr>
          <w:sz w:val="20"/>
          <w:szCs w:val="20"/>
        </w:rPr>
        <w:t xml:space="preserve"> ustala się </w:t>
      </w:r>
      <w:r w:rsidR="00167F58">
        <w:rPr>
          <w:sz w:val="20"/>
          <w:szCs w:val="20"/>
        </w:rPr>
        <w:t>na dzień zawarcia umowy.</w:t>
      </w:r>
    </w:p>
    <w:p w14:paraId="7521CEC1" w14:textId="76F8BEFB" w:rsidR="00DB4488" w:rsidRPr="00CD3E27" w:rsidRDefault="00CD3E27" w:rsidP="00CD3E27">
      <w:pPr>
        <w:tabs>
          <w:tab w:val="left" w:pos="765"/>
        </w:tabs>
        <w:rPr>
          <w:sz w:val="20"/>
          <w:szCs w:val="20"/>
        </w:rPr>
      </w:pPr>
      <w:r w:rsidRPr="00CD3E27">
        <w:rPr>
          <w:sz w:val="20"/>
          <w:szCs w:val="20"/>
        </w:rPr>
        <w:t>2.</w:t>
      </w:r>
      <w:r>
        <w:rPr>
          <w:sz w:val="20"/>
          <w:szCs w:val="20"/>
        </w:rPr>
        <w:t xml:space="preserve"> </w:t>
      </w:r>
      <w:r w:rsidR="00D14834" w:rsidRPr="00CD3E27">
        <w:rPr>
          <w:sz w:val="20"/>
          <w:szCs w:val="20"/>
        </w:rPr>
        <w:t>Termin wykonani</w:t>
      </w:r>
      <w:r w:rsidR="0028678D" w:rsidRPr="00CD3E27">
        <w:rPr>
          <w:sz w:val="20"/>
          <w:szCs w:val="20"/>
        </w:rPr>
        <w:t>a</w:t>
      </w:r>
      <w:r w:rsidR="00D14834" w:rsidRPr="00CD3E27">
        <w:rPr>
          <w:sz w:val="20"/>
          <w:szCs w:val="20"/>
        </w:rPr>
        <w:t xml:space="preserve"> robót</w:t>
      </w:r>
      <w:r w:rsidR="0034796F" w:rsidRPr="00CD3E27">
        <w:rPr>
          <w:sz w:val="20"/>
          <w:szCs w:val="20"/>
        </w:rPr>
        <w:t xml:space="preserve"> </w:t>
      </w:r>
      <w:r w:rsidR="00BD171C">
        <w:rPr>
          <w:sz w:val="20"/>
          <w:szCs w:val="20"/>
        </w:rPr>
        <w:t>ustala się do</w:t>
      </w:r>
      <w:r w:rsidR="00447419">
        <w:rPr>
          <w:sz w:val="20"/>
          <w:szCs w:val="20"/>
        </w:rPr>
        <w:t xml:space="preserve"> 14</w:t>
      </w:r>
      <w:r w:rsidR="00D14834" w:rsidRPr="00CD3E27">
        <w:rPr>
          <w:sz w:val="20"/>
          <w:szCs w:val="20"/>
        </w:rPr>
        <w:t xml:space="preserve"> dni</w:t>
      </w:r>
      <w:r w:rsidR="0079483F">
        <w:rPr>
          <w:sz w:val="20"/>
          <w:szCs w:val="20"/>
        </w:rPr>
        <w:t xml:space="preserve"> kalendarzowych</w:t>
      </w:r>
      <w:r w:rsidR="00D14834" w:rsidRPr="00CD3E27">
        <w:rPr>
          <w:sz w:val="20"/>
          <w:szCs w:val="20"/>
        </w:rPr>
        <w:t xml:space="preserve">, liczonych od dnia </w:t>
      </w:r>
      <w:r w:rsidR="00BD171C">
        <w:rPr>
          <w:sz w:val="20"/>
          <w:szCs w:val="20"/>
        </w:rPr>
        <w:t>zawarcia umowy</w:t>
      </w:r>
      <w:r w:rsidR="00A3426A" w:rsidRPr="00CD3E27">
        <w:rPr>
          <w:sz w:val="20"/>
          <w:szCs w:val="20"/>
        </w:rPr>
        <w:t>.</w:t>
      </w:r>
      <w:r w:rsidR="00D14834" w:rsidRPr="00CD3E27">
        <w:rPr>
          <w:sz w:val="20"/>
          <w:szCs w:val="20"/>
        </w:rPr>
        <w:t xml:space="preserve"> </w:t>
      </w:r>
    </w:p>
    <w:p w14:paraId="697F12C2" w14:textId="0E2B8C9D" w:rsidR="008A3CD2" w:rsidRPr="00CD3E27" w:rsidRDefault="00CD3E27" w:rsidP="00CD3E27">
      <w:pPr>
        <w:tabs>
          <w:tab w:val="left" w:pos="426"/>
        </w:tabs>
        <w:ind w:left="0" w:firstLine="0"/>
        <w:rPr>
          <w:sz w:val="20"/>
          <w:szCs w:val="20"/>
        </w:rPr>
      </w:pPr>
      <w:r w:rsidRPr="00CD3E27">
        <w:rPr>
          <w:sz w:val="20"/>
          <w:szCs w:val="20"/>
        </w:rPr>
        <w:t>3.</w:t>
      </w:r>
      <w:r>
        <w:rPr>
          <w:sz w:val="20"/>
          <w:szCs w:val="20"/>
        </w:rPr>
        <w:t xml:space="preserve"> </w:t>
      </w:r>
      <w:r w:rsidR="002C77B3" w:rsidRPr="00CD3E27">
        <w:rPr>
          <w:sz w:val="20"/>
          <w:szCs w:val="20"/>
        </w:rPr>
        <w:t xml:space="preserve">Za termin wykonania </w:t>
      </w:r>
      <w:r w:rsidR="00216326" w:rsidRPr="00CD3E27">
        <w:rPr>
          <w:sz w:val="20"/>
          <w:szCs w:val="20"/>
        </w:rPr>
        <w:t>robót budowlanych,</w:t>
      </w:r>
      <w:r w:rsidR="002C77B3" w:rsidRPr="00CD3E27">
        <w:rPr>
          <w:sz w:val="20"/>
          <w:szCs w:val="20"/>
        </w:rPr>
        <w:t xml:space="preserve"> uznaje się dzień pisemnego zgłoszenia przez Wykonawcę Zamawiającemu gotowości do odbioru</w:t>
      </w:r>
      <w:r w:rsidR="007149FF" w:rsidRPr="00CD3E27">
        <w:rPr>
          <w:sz w:val="20"/>
          <w:szCs w:val="20"/>
        </w:rPr>
        <w:t xml:space="preserve"> kompletnego i odpowiadającego wymaganiom Zamawiającego </w:t>
      </w:r>
      <w:r w:rsidR="002C77B3" w:rsidRPr="00CD3E27">
        <w:rPr>
          <w:sz w:val="20"/>
          <w:szCs w:val="20"/>
        </w:rPr>
        <w:t xml:space="preserve"> przedmiotu zamówienia</w:t>
      </w:r>
      <w:r w:rsidR="00BE123B" w:rsidRPr="00CD3E27">
        <w:rPr>
          <w:sz w:val="20"/>
          <w:szCs w:val="20"/>
        </w:rPr>
        <w:t>.</w:t>
      </w:r>
      <w:r w:rsidR="00235D05" w:rsidRPr="00CD3E27">
        <w:rPr>
          <w:sz w:val="20"/>
          <w:szCs w:val="20"/>
        </w:rPr>
        <w:t xml:space="preserve"> </w:t>
      </w:r>
    </w:p>
    <w:p w14:paraId="147DDE47" w14:textId="77777777" w:rsidR="00275126" w:rsidRDefault="00275126" w:rsidP="002A00E8">
      <w:pPr>
        <w:spacing w:line="276" w:lineRule="auto"/>
        <w:jc w:val="center"/>
        <w:rPr>
          <w:b/>
          <w:sz w:val="20"/>
          <w:szCs w:val="20"/>
        </w:rPr>
      </w:pPr>
    </w:p>
    <w:p w14:paraId="73E218B4" w14:textId="77777777" w:rsidR="00A3426A" w:rsidRDefault="00A3426A" w:rsidP="002A00E8">
      <w:pPr>
        <w:spacing w:line="276" w:lineRule="auto"/>
        <w:jc w:val="center"/>
        <w:rPr>
          <w:b/>
          <w:sz w:val="20"/>
          <w:szCs w:val="20"/>
        </w:rPr>
      </w:pPr>
    </w:p>
    <w:p w14:paraId="748ED8B7" w14:textId="77777777" w:rsidR="009B0CF8" w:rsidRDefault="009B0CF8" w:rsidP="002A00E8">
      <w:pPr>
        <w:spacing w:line="276" w:lineRule="auto"/>
        <w:jc w:val="center"/>
        <w:rPr>
          <w:b/>
          <w:sz w:val="20"/>
          <w:szCs w:val="20"/>
        </w:rPr>
      </w:pPr>
    </w:p>
    <w:p w14:paraId="18E2D1BE" w14:textId="77777777" w:rsidR="009B0CF8" w:rsidRDefault="009B0CF8" w:rsidP="002A00E8">
      <w:pPr>
        <w:spacing w:line="276" w:lineRule="auto"/>
        <w:jc w:val="center"/>
        <w:rPr>
          <w:b/>
          <w:sz w:val="20"/>
          <w:szCs w:val="20"/>
        </w:rPr>
      </w:pPr>
    </w:p>
    <w:p w14:paraId="4B80CD01" w14:textId="509526E9" w:rsidR="00F32F36" w:rsidRDefault="00F32F36" w:rsidP="002A00E8">
      <w:pPr>
        <w:spacing w:line="276" w:lineRule="auto"/>
        <w:jc w:val="center"/>
        <w:rPr>
          <w:b/>
          <w:sz w:val="20"/>
          <w:szCs w:val="20"/>
        </w:rPr>
      </w:pPr>
      <w:r w:rsidRPr="00DC74ED">
        <w:rPr>
          <w:b/>
          <w:sz w:val="20"/>
          <w:szCs w:val="20"/>
        </w:rPr>
        <w:t xml:space="preserve">§ </w:t>
      </w:r>
      <w:r w:rsidR="005242D7" w:rsidRPr="00DC74ED">
        <w:rPr>
          <w:b/>
          <w:sz w:val="20"/>
          <w:szCs w:val="20"/>
        </w:rPr>
        <w:t>6</w:t>
      </w:r>
    </w:p>
    <w:p w14:paraId="05029E07" w14:textId="3039970D" w:rsidR="009B0CF8" w:rsidRPr="00DC74ED" w:rsidRDefault="009B0CF8" w:rsidP="002A00E8">
      <w:pPr>
        <w:spacing w:line="276" w:lineRule="auto"/>
        <w:jc w:val="center"/>
        <w:rPr>
          <w:b/>
          <w:sz w:val="20"/>
          <w:szCs w:val="20"/>
        </w:rPr>
      </w:pPr>
      <w:r>
        <w:rPr>
          <w:b/>
          <w:sz w:val="20"/>
          <w:szCs w:val="20"/>
        </w:rPr>
        <w:t>WYNAGRODZENIE</w:t>
      </w:r>
    </w:p>
    <w:p w14:paraId="35F237DD" w14:textId="390C18B7" w:rsidR="003B157E" w:rsidRPr="009A2D11" w:rsidRDefault="009A2D11" w:rsidP="009A2D11">
      <w:pPr>
        <w:tabs>
          <w:tab w:val="left" w:pos="765"/>
        </w:tabs>
        <w:rPr>
          <w:sz w:val="20"/>
          <w:szCs w:val="20"/>
        </w:rPr>
      </w:pPr>
      <w:r w:rsidRPr="009A2D11">
        <w:rPr>
          <w:bCs/>
          <w:sz w:val="20"/>
          <w:szCs w:val="20"/>
        </w:rPr>
        <w:t>1.</w:t>
      </w:r>
      <w:r>
        <w:rPr>
          <w:bCs/>
          <w:sz w:val="20"/>
          <w:szCs w:val="20"/>
        </w:rPr>
        <w:t xml:space="preserve"> </w:t>
      </w:r>
      <w:r w:rsidR="007149FF" w:rsidRPr="009A2D11">
        <w:rPr>
          <w:bCs/>
          <w:sz w:val="20"/>
          <w:szCs w:val="20"/>
        </w:rPr>
        <w:t xml:space="preserve">Wynagrodzenie za wykonanie przedmiotu umowy </w:t>
      </w:r>
      <w:r w:rsidR="007B0F87" w:rsidRPr="009A2D11">
        <w:rPr>
          <w:sz w:val="20"/>
          <w:szCs w:val="20"/>
        </w:rPr>
        <w:t>Strony ustalają na kwotę:</w:t>
      </w:r>
      <w:r w:rsidR="007D6E4D" w:rsidRPr="009A2D11">
        <w:rPr>
          <w:sz w:val="20"/>
          <w:szCs w:val="20"/>
        </w:rPr>
        <w:t xml:space="preserve"> </w:t>
      </w:r>
    </w:p>
    <w:p w14:paraId="27457036" w14:textId="4F5D9241" w:rsidR="00F32F36" w:rsidRPr="009A2D11" w:rsidRDefault="000A47C1" w:rsidP="003B157E">
      <w:pPr>
        <w:tabs>
          <w:tab w:val="left" w:pos="765"/>
        </w:tabs>
        <w:ind w:left="0" w:firstLine="0"/>
        <w:rPr>
          <w:sz w:val="20"/>
          <w:szCs w:val="20"/>
        </w:rPr>
      </w:pPr>
      <w:r w:rsidRPr="009A2D11">
        <w:rPr>
          <w:sz w:val="20"/>
          <w:szCs w:val="20"/>
        </w:rPr>
        <w:t>netto</w:t>
      </w:r>
      <w:r w:rsidR="00BE123B" w:rsidRPr="009A2D11">
        <w:rPr>
          <w:sz w:val="20"/>
          <w:szCs w:val="20"/>
        </w:rPr>
        <w:t xml:space="preserve"> ………..</w:t>
      </w:r>
      <w:r w:rsidR="007D6E4D" w:rsidRPr="009A2D11">
        <w:rPr>
          <w:sz w:val="20"/>
          <w:szCs w:val="20"/>
        </w:rPr>
        <w:t>zł</w:t>
      </w:r>
      <w:r w:rsidRPr="009A2D11">
        <w:rPr>
          <w:sz w:val="20"/>
          <w:szCs w:val="20"/>
        </w:rPr>
        <w:t xml:space="preserve">; podatek VAT: </w:t>
      </w:r>
      <w:r w:rsidR="00BE123B" w:rsidRPr="009A2D11">
        <w:rPr>
          <w:sz w:val="20"/>
          <w:szCs w:val="20"/>
        </w:rPr>
        <w:t>………..</w:t>
      </w:r>
      <w:r w:rsidR="00D14834" w:rsidRPr="009A2D11">
        <w:rPr>
          <w:sz w:val="20"/>
          <w:szCs w:val="20"/>
        </w:rPr>
        <w:t>zł;</w:t>
      </w:r>
      <w:r w:rsidR="007D6E4D" w:rsidRPr="009A2D11">
        <w:rPr>
          <w:sz w:val="20"/>
          <w:szCs w:val="20"/>
        </w:rPr>
        <w:t xml:space="preserve"> </w:t>
      </w:r>
      <w:r w:rsidR="001B42E8" w:rsidRPr="009A2D11">
        <w:rPr>
          <w:b/>
          <w:sz w:val="20"/>
          <w:szCs w:val="20"/>
        </w:rPr>
        <w:t xml:space="preserve">brutto </w:t>
      </w:r>
      <w:r w:rsidR="00BE123B" w:rsidRPr="009A2D11">
        <w:rPr>
          <w:b/>
          <w:sz w:val="20"/>
          <w:szCs w:val="20"/>
        </w:rPr>
        <w:t>………..</w:t>
      </w:r>
      <w:r w:rsidR="00D14834" w:rsidRPr="009A2D11">
        <w:rPr>
          <w:b/>
          <w:sz w:val="20"/>
          <w:szCs w:val="20"/>
        </w:rPr>
        <w:t>zł</w:t>
      </w:r>
      <w:r w:rsidR="00D14834" w:rsidRPr="009A2D11">
        <w:rPr>
          <w:sz w:val="20"/>
          <w:szCs w:val="20"/>
        </w:rPr>
        <w:t xml:space="preserve"> </w:t>
      </w:r>
      <w:r w:rsidR="001B42E8" w:rsidRPr="009A2D11">
        <w:rPr>
          <w:sz w:val="20"/>
          <w:szCs w:val="20"/>
        </w:rPr>
        <w:t>(słownie:</w:t>
      </w:r>
      <w:r w:rsidR="00DC74ED" w:rsidRPr="009A2D11">
        <w:rPr>
          <w:sz w:val="20"/>
          <w:szCs w:val="20"/>
        </w:rPr>
        <w:t xml:space="preserve"> </w:t>
      </w:r>
      <w:r w:rsidR="00BE123B" w:rsidRPr="009A2D11">
        <w:rPr>
          <w:sz w:val="20"/>
          <w:szCs w:val="20"/>
        </w:rPr>
        <w:t>……………..</w:t>
      </w:r>
      <w:r w:rsidR="00DC74ED" w:rsidRPr="009A2D11">
        <w:rPr>
          <w:sz w:val="20"/>
          <w:szCs w:val="20"/>
        </w:rPr>
        <w:t xml:space="preserve">złotych </w:t>
      </w:r>
      <w:r w:rsidR="00BE123B" w:rsidRPr="009A2D11">
        <w:rPr>
          <w:sz w:val="20"/>
          <w:szCs w:val="20"/>
        </w:rPr>
        <w:t>..</w:t>
      </w:r>
      <w:r w:rsidR="00DC74ED" w:rsidRPr="009A2D11">
        <w:rPr>
          <w:sz w:val="20"/>
          <w:szCs w:val="20"/>
        </w:rPr>
        <w:t>/100</w:t>
      </w:r>
      <w:r w:rsidR="003B157E" w:rsidRPr="009A2D11">
        <w:rPr>
          <w:sz w:val="20"/>
          <w:szCs w:val="20"/>
        </w:rPr>
        <w:t>)</w:t>
      </w:r>
      <w:r w:rsidR="007149FF" w:rsidRPr="009A2D11">
        <w:rPr>
          <w:sz w:val="20"/>
          <w:szCs w:val="20"/>
        </w:rPr>
        <w:t>, zgodnie ze złożoną ofertą</w:t>
      </w:r>
      <w:r w:rsidR="003B157E" w:rsidRPr="009A2D11">
        <w:rPr>
          <w:sz w:val="20"/>
          <w:szCs w:val="20"/>
        </w:rPr>
        <w:t xml:space="preserve">, stanowiącą Załącznik Nr </w:t>
      </w:r>
      <w:r w:rsidR="00C77615">
        <w:rPr>
          <w:sz w:val="20"/>
          <w:szCs w:val="20"/>
        </w:rPr>
        <w:t>2</w:t>
      </w:r>
      <w:r w:rsidR="003B157E" w:rsidRPr="009A2D11">
        <w:rPr>
          <w:sz w:val="20"/>
          <w:szCs w:val="20"/>
        </w:rPr>
        <w:t xml:space="preserve"> do umowy.</w:t>
      </w:r>
    </w:p>
    <w:p w14:paraId="197B90E0" w14:textId="54CA19C4" w:rsidR="00814E41" w:rsidRPr="009A2D11" w:rsidRDefault="009A2D11" w:rsidP="009A2D11">
      <w:pPr>
        <w:autoSpaceDE w:val="0"/>
        <w:autoSpaceDN w:val="0"/>
        <w:adjustRightInd w:val="0"/>
        <w:ind w:left="0" w:firstLine="0"/>
        <w:rPr>
          <w:sz w:val="20"/>
          <w:szCs w:val="20"/>
        </w:rPr>
      </w:pPr>
      <w:r w:rsidRPr="009A2D11">
        <w:rPr>
          <w:sz w:val="20"/>
          <w:szCs w:val="20"/>
        </w:rPr>
        <w:t>2.</w:t>
      </w:r>
      <w:r>
        <w:rPr>
          <w:sz w:val="20"/>
          <w:szCs w:val="20"/>
        </w:rPr>
        <w:t xml:space="preserve"> </w:t>
      </w:r>
      <w:r w:rsidR="007149FF" w:rsidRPr="009A2D11">
        <w:rPr>
          <w:sz w:val="20"/>
          <w:szCs w:val="20"/>
        </w:rPr>
        <w:t>Wynagrodzenie określone w ust. 1 ma charakter ryczałtowy i</w:t>
      </w:r>
      <w:r w:rsidR="007B0F87" w:rsidRPr="009A2D11">
        <w:rPr>
          <w:sz w:val="20"/>
          <w:szCs w:val="20"/>
        </w:rPr>
        <w:t xml:space="preserve"> zawiera wszystkie koszty związane z realizacją </w:t>
      </w:r>
      <w:r w:rsidR="007149FF" w:rsidRPr="009A2D11">
        <w:rPr>
          <w:sz w:val="20"/>
          <w:szCs w:val="20"/>
        </w:rPr>
        <w:t>przedmiotu umowy</w:t>
      </w:r>
      <w:r w:rsidR="007B0F87" w:rsidRPr="009A2D11">
        <w:rPr>
          <w:sz w:val="20"/>
          <w:szCs w:val="20"/>
        </w:rPr>
        <w:t>, o którym mowa w §</w:t>
      </w:r>
      <w:r w:rsidR="0028678D" w:rsidRPr="009A2D11">
        <w:rPr>
          <w:sz w:val="20"/>
          <w:szCs w:val="20"/>
        </w:rPr>
        <w:t xml:space="preserve"> </w:t>
      </w:r>
      <w:r w:rsidR="007B0F87" w:rsidRPr="009A2D11">
        <w:rPr>
          <w:sz w:val="20"/>
          <w:szCs w:val="20"/>
        </w:rPr>
        <w:t>1</w:t>
      </w:r>
      <w:r w:rsidR="003B157E" w:rsidRPr="009A2D11">
        <w:rPr>
          <w:sz w:val="20"/>
          <w:szCs w:val="20"/>
        </w:rPr>
        <w:t>,</w:t>
      </w:r>
      <w:r w:rsidR="007B0F87" w:rsidRPr="009A2D11">
        <w:rPr>
          <w:sz w:val="20"/>
          <w:szCs w:val="20"/>
        </w:rPr>
        <w:t xml:space="preserve"> </w:t>
      </w:r>
      <w:r w:rsidR="007844C3" w:rsidRPr="009A2D11">
        <w:rPr>
          <w:sz w:val="20"/>
          <w:szCs w:val="20"/>
        </w:rPr>
        <w:t>w szczególności</w:t>
      </w:r>
      <w:r w:rsidR="007B0F87" w:rsidRPr="009A2D11">
        <w:rPr>
          <w:sz w:val="20"/>
          <w:szCs w:val="20"/>
        </w:rPr>
        <w:t>:</w:t>
      </w:r>
    </w:p>
    <w:p w14:paraId="2166DC46" w14:textId="684B5648" w:rsidR="007B0F87" w:rsidRPr="009A2D11" w:rsidRDefault="009A2D11" w:rsidP="009A2D11">
      <w:pPr>
        <w:autoSpaceDE w:val="0"/>
        <w:autoSpaceDN w:val="0"/>
        <w:adjustRightInd w:val="0"/>
        <w:rPr>
          <w:sz w:val="20"/>
          <w:szCs w:val="20"/>
        </w:rPr>
      </w:pPr>
      <w:r w:rsidRPr="009A2D11">
        <w:rPr>
          <w:sz w:val="20"/>
          <w:szCs w:val="20"/>
        </w:rPr>
        <w:t>1)</w:t>
      </w:r>
      <w:r>
        <w:rPr>
          <w:sz w:val="20"/>
          <w:szCs w:val="20"/>
        </w:rPr>
        <w:t xml:space="preserve"> </w:t>
      </w:r>
      <w:r w:rsidRPr="009A2D11">
        <w:rPr>
          <w:sz w:val="20"/>
          <w:szCs w:val="20"/>
        </w:rPr>
        <w:t xml:space="preserve">koszt </w:t>
      </w:r>
      <w:r w:rsidR="007B0F87" w:rsidRPr="009A2D11">
        <w:rPr>
          <w:sz w:val="20"/>
          <w:szCs w:val="20"/>
        </w:rPr>
        <w:t>wykonania inwentaryzacji oraz dokumentacji powykonawczej;</w:t>
      </w:r>
    </w:p>
    <w:p w14:paraId="78562900" w14:textId="2D39FF72" w:rsidR="00BC7DC7" w:rsidRPr="009A2D11" w:rsidRDefault="009A2D11" w:rsidP="009A2D11">
      <w:pPr>
        <w:autoSpaceDE w:val="0"/>
        <w:autoSpaceDN w:val="0"/>
        <w:adjustRightInd w:val="0"/>
        <w:ind w:left="0" w:firstLine="0"/>
        <w:rPr>
          <w:b/>
          <w:sz w:val="20"/>
          <w:szCs w:val="20"/>
        </w:rPr>
      </w:pPr>
      <w:r w:rsidRPr="009A2D11">
        <w:rPr>
          <w:sz w:val="20"/>
          <w:szCs w:val="20"/>
        </w:rPr>
        <w:t>2)</w:t>
      </w:r>
      <w:r>
        <w:rPr>
          <w:sz w:val="20"/>
          <w:szCs w:val="20"/>
        </w:rPr>
        <w:t xml:space="preserve"> </w:t>
      </w:r>
      <w:r w:rsidR="007B0F87" w:rsidRPr="009A2D11">
        <w:rPr>
          <w:sz w:val="20"/>
          <w:szCs w:val="20"/>
        </w:rPr>
        <w:t>koszty wszelkich robót przygotowawczych, demontażowych, wyburzeniowych, odtworzeniowych, porządkowych, zagospodarowania terenu budowy, robót związanych z utrudnieniami wynikającymi z realizacji robót, koszty oznakowania i zabezpieczenia terenu budowy</w:t>
      </w:r>
      <w:r w:rsidR="007844C3" w:rsidRPr="009A2D11">
        <w:rPr>
          <w:sz w:val="20"/>
          <w:szCs w:val="20"/>
        </w:rPr>
        <w:t xml:space="preserve"> oraz wszystkie inne koszty mające </w:t>
      </w:r>
      <w:r w:rsidR="00640437" w:rsidRPr="009A2D11">
        <w:rPr>
          <w:sz w:val="20"/>
          <w:szCs w:val="20"/>
        </w:rPr>
        <w:t>wpływ na wykonywanie robót</w:t>
      </w:r>
      <w:r w:rsidR="003B157E" w:rsidRPr="009A2D11">
        <w:rPr>
          <w:sz w:val="20"/>
          <w:szCs w:val="20"/>
        </w:rPr>
        <w:t>.</w:t>
      </w:r>
      <w:r w:rsidR="00F81064" w:rsidRPr="009A2D11">
        <w:rPr>
          <w:sz w:val="20"/>
          <w:szCs w:val="20"/>
        </w:rPr>
        <w:t xml:space="preserve">                                                                                                                                                                                                                                                                                                                                                                                                                                                                                                                                                                  </w:t>
      </w:r>
    </w:p>
    <w:p w14:paraId="0CBB8200" w14:textId="77777777" w:rsidR="00BC7DC7" w:rsidRDefault="00BC7DC7" w:rsidP="00BC7DC7">
      <w:pPr>
        <w:pStyle w:val="Akapitzlist"/>
        <w:autoSpaceDE w:val="0"/>
        <w:autoSpaceDN w:val="0"/>
        <w:adjustRightInd w:val="0"/>
        <w:ind w:left="851" w:firstLine="0"/>
      </w:pPr>
    </w:p>
    <w:p w14:paraId="2B4FA149" w14:textId="2C648E2A" w:rsidR="00F32F36" w:rsidRDefault="00F32F36" w:rsidP="00BC7DC7">
      <w:pPr>
        <w:pStyle w:val="Akapitzlist"/>
        <w:autoSpaceDE w:val="0"/>
        <w:autoSpaceDN w:val="0"/>
        <w:adjustRightInd w:val="0"/>
        <w:ind w:left="0" w:firstLine="0"/>
        <w:jc w:val="center"/>
        <w:rPr>
          <w:b/>
        </w:rPr>
      </w:pPr>
      <w:r w:rsidRPr="00864452">
        <w:rPr>
          <w:b/>
        </w:rPr>
        <w:t xml:space="preserve">§ </w:t>
      </w:r>
      <w:r w:rsidR="005242D7" w:rsidRPr="00864452">
        <w:rPr>
          <w:b/>
        </w:rPr>
        <w:t>7</w:t>
      </w:r>
    </w:p>
    <w:p w14:paraId="28AE9CD4" w14:textId="4CE8A34E" w:rsidR="009B0CF8" w:rsidRPr="00864452" w:rsidRDefault="009B0CF8" w:rsidP="00BC7DC7">
      <w:pPr>
        <w:pStyle w:val="Akapitzlist"/>
        <w:autoSpaceDE w:val="0"/>
        <w:autoSpaceDN w:val="0"/>
        <w:adjustRightInd w:val="0"/>
        <w:ind w:left="0" w:firstLine="0"/>
        <w:jc w:val="center"/>
        <w:rPr>
          <w:b/>
        </w:rPr>
      </w:pPr>
      <w:r>
        <w:rPr>
          <w:b/>
        </w:rPr>
        <w:t>WARUNKI PŁATNOŚCI</w:t>
      </w:r>
    </w:p>
    <w:p w14:paraId="28EB39E0" w14:textId="10B4522F" w:rsidR="006C4AC4" w:rsidRPr="00864452" w:rsidRDefault="00404E40" w:rsidP="003C664F">
      <w:pPr>
        <w:pStyle w:val="Akapitzlist"/>
        <w:numPr>
          <w:ilvl w:val="0"/>
          <w:numId w:val="11"/>
        </w:numPr>
        <w:tabs>
          <w:tab w:val="left" w:pos="426"/>
        </w:tabs>
        <w:ind w:left="426" w:hanging="426"/>
      </w:pPr>
      <w:r w:rsidRPr="00864452">
        <w:t>Wynagrodzenie będzie płatne na</w:t>
      </w:r>
      <w:r w:rsidR="0011068A" w:rsidRPr="00864452">
        <w:t xml:space="preserve"> </w:t>
      </w:r>
      <w:r w:rsidRPr="00864452">
        <w:t>podstawie</w:t>
      </w:r>
      <w:r w:rsidR="007F4AEF">
        <w:t xml:space="preserve"> prawidłowo wystawionej</w:t>
      </w:r>
      <w:r w:rsidR="00DB2D01" w:rsidRPr="00864452">
        <w:t xml:space="preserve"> faktur</w:t>
      </w:r>
      <w:r w:rsidR="00C0483C">
        <w:t>/</w:t>
      </w:r>
      <w:r w:rsidR="00BE123B">
        <w:t>y</w:t>
      </w:r>
      <w:r w:rsidR="007F4AEF">
        <w:t>,</w:t>
      </w:r>
      <w:r w:rsidRPr="00864452">
        <w:t xml:space="preserve"> przelewem na konto Wykonawcy</w:t>
      </w:r>
      <w:r w:rsidR="003B157E">
        <w:t xml:space="preserve"> </w:t>
      </w:r>
      <w:r w:rsidRPr="00864452">
        <w:t>w</w:t>
      </w:r>
      <w:r w:rsidR="007F4AEF">
        <w:t xml:space="preserve"> banku …………………………………., numer konta: ……………………………., w</w:t>
      </w:r>
      <w:r w:rsidRPr="00864452">
        <w:t xml:space="preserve"> terminie </w:t>
      </w:r>
      <w:r w:rsidR="00B7616D" w:rsidRPr="00864452">
        <w:t xml:space="preserve">do </w:t>
      </w:r>
      <w:r w:rsidR="007F4AEF">
        <w:t>7</w:t>
      </w:r>
      <w:r w:rsidRPr="00864452">
        <w:t xml:space="preserve"> dni, od </w:t>
      </w:r>
      <w:r w:rsidR="006A6228" w:rsidRPr="00864452">
        <w:t xml:space="preserve">dnia </w:t>
      </w:r>
      <w:r w:rsidR="007F4AEF">
        <w:t xml:space="preserve">jej doręczenia Zamawiającemu </w:t>
      </w:r>
      <w:r w:rsidR="001D578F">
        <w:t>wraz z</w:t>
      </w:r>
      <w:r w:rsidR="001177DA">
        <w:t xml:space="preserve"> bezusterkowym</w:t>
      </w:r>
      <w:r w:rsidR="001D578F">
        <w:t xml:space="preserve"> protokołem odbioru</w:t>
      </w:r>
      <w:r w:rsidRPr="00864452">
        <w:t>.</w:t>
      </w:r>
    </w:p>
    <w:p w14:paraId="6317FD5F" w14:textId="3A453825" w:rsidR="006C4AC4" w:rsidRPr="00943490" w:rsidRDefault="00404E40" w:rsidP="003C664F">
      <w:pPr>
        <w:pStyle w:val="Akapitzlist"/>
        <w:numPr>
          <w:ilvl w:val="0"/>
          <w:numId w:val="11"/>
        </w:numPr>
        <w:tabs>
          <w:tab w:val="left" w:pos="426"/>
        </w:tabs>
        <w:ind w:left="426" w:hanging="426"/>
      </w:pPr>
      <w:r w:rsidRPr="00943490">
        <w:t>Podstawą wystawienia faktury</w:t>
      </w:r>
      <w:r w:rsidR="007F4AEF" w:rsidRPr="00943490">
        <w:t>, o której mowa w ust. 1,</w:t>
      </w:r>
      <w:r w:rsidRPr="00943490">
        <w:t xml:space="preserve"> jest dokonanie bezusterkowego protokolarnego odbioru </w:t>
      </w:r>
      <w:r w:rsidR="00983839" w:rsidRPr="00943490">
        <w:t xml:space="preserve">robót </w:t>
      </w:r>
      <w:r w:rsidR="00943490" w:rsidRPr="00943490">
        <w:t>stanowiących przedmiot niniejszej umowy.</w:t>
      </w:r>
    </w:p>
    <w:p w14:paraId="13FCB59D" w14:textId="68D0DCB8" w:rsidR="004907AC" w:rsidRDefault="004907AC" w:rsidP="003C664F">
      <w:pPr>
        <w:pStyle w:val="Akapitzlist"/>
        <w:numPr>
          <w:ilvl w:val="0"/>
          <w:numId w:val="11"/>
        </w:numPr>
        <w:tabs>
          <w:tab w:val="left" w:pos="426"/>
        </w:tabs>
        <w:ind w:left="426" w:hanging="426"/>
      </w:pPr>
      <w:r>
        <w:t>Wykonawca uprawniony jest do wysyłania ustrukturyzowanych faktur elektronicznych (tj. zawierających informacje dotyczące odbiorcy płatności i wskazanie numeru umowy o zamówienie publiczne) do Zamawiającego za pośrednictwem Platformy Elektronicznego Fakturowania (PEF) zgodnie z ustawą z dnia 9 listopada 2018 r. o elektronicznym fakturowaniu w zamówieniach publicznych, koncesjach na roboty budowlane lub usługi oraz partnerstwie publiczno-prywatnym (</w:t>
      </w:r>
      <w:r w:rsidR="00D462DB">
        <w:t xml:space="preserve">tj. </w:t>
      </w:r>
      <w:r>
        <w:t xml:space="preserve">Dz. U. z </w:t>
      </w:r>
      <w:r w:rsidR="00D462DB">
        <w:t>2020</w:t>
      </w:r>
      <w:r>
        <w:t xml:space="preserve"> r., poz. </w:t>
      </w:r>
      <w:r w:rsidR="00D462DB">
        <w:t>1666</w:t>
      </w:r>
      <w:r>
        <w:t xml:space="preserve"> z późn. zm.). Wykonawca niezwłocznie powiadomi Zamawiającego o przesłaniu ustrukturyzowanej faktury elektronicznej na PEF. Powiadomienie, o którym mowa w zdaniu drugim zostanie przesłane pocztą elektroniczną na adres Zamawiającego: </w:t>
      </w:r>
      <w:hyperlink r:id="rId8" w:history="1">
        <w:r w:rsidRPr="004907AC">
          <w:rPr>
            <w:kern w:val="1"/>
            <w:szCs w:val="24"/>
            <w:lang w:eastAsia="ar-SA"/>
          </w:rPr>
          <w:t>szpital@spzoz-brzesko.pl</w:t>
        </w:r>
      </w:hyperlink>
      <w:r w:rsidRPr="004907AC">
        <w:rPr>
          <w:kern w:val="1"/>
          <w:szCs w:val="24"/>
          <w:lang w:eastAsia="ar-SA"/>
        </w:rPr>
        <w:t>.</w:t>
      </w:r>
    </w:p>
    <w:p w14:paraId="54FCB53F" w14:textId="5C9E7A4B" w:rsidR="007F4AEF" w:rsidRPr="00864452" w:rsidRDefault="007F4AEF" w:rsidP="003C664F">
      <w:pPr>
        <w:pStyle w:val="Akapitzlist"/>
        <w:numPr>
          <w:ilvl w:val="0"/>
          <w:numId w:val="11"/>
        </w:numPr>
        <w:tabs>
          <w:tab w:val="left" w:pos="426"/>
        </w:tabs>
        <w:ind w:left="426" w:hanging="426"/>
      </w:pPr>
      <w:r>
        <w:t xml:space="preserve">Wykonawca oświadcza, iż rachunek bankowy, o którym mowa w ust. 1 widnieje na „białej liście podatników VAT”, o której mowa w art. 96 b ustawy z dnia 11.03.2004 r. o podatku od towarów i usług (tj. Dz. U. z 2020 r., poz. 106 z późn. zm.). Wykonawca zobowiązuje się utrzymać wyżej wymieniony rachunek bankowy do czasu upływu terminu płatności. W przypadku wskazania numeru rachunku nie widniejącego na „białej liście podatników VAT” lub wykreślenia rachunku z wykazu, Wykonawca zobowiązany jest skorygować fakturę na wezwanie Zamawiającego. Do czasu wskazania przez Wykonawcę rachunku bankowego wpisanego na „białą listę podatników VAT” termin płatności nie biegnie. </w:t>
      </w:r>
    </w:p>
    <w:p w14:paraId="7C358A04" w14:textId="76C38EB9" w:rsidR="006C4AC4" w:rsidRPr="00864452" w:rsidRDefault="0081787D" w:rsidP="003C664F">
      <w:pPr>
        <w:pStyle w:val="Akapitzlist"/>
        <w:numPr>
          <w:ilvl w:val="0"/>
          <w:numId w:val="11"/>
        </w:numPr>
        <w:tabs>
          <w:tab w:val="left" w:pos="426"/>
        </w:tabs>
        <w:ind w:left="426" w:hanging="426"/>
      </w:pPr>
      <w:r w:rsidRPr="00864452">
        <w:t xml:space="preserve">W przypadku powierzenia przez Wykonawcę części zamówienia podwykonawcy, Wykonawca jest zobowiązany do dokonania we własnym zakresie zapłaty wynagrodzenia należnego podwykonawcy z zachowaniem terminów płatności wynikających </w:t>
      </w:r>
      <w:r w:rsidR="00392049" w:rsidRPr="00864452">
        <w:t>z</w:t>
      </w:r>
      <w:r w:rsidRPr="00864452">
        <w:t xml:space="preserve"> umow</w:t>
      </w:r>
      <w:r w:rsidR="00392049" w:rsidRPr="00864452">
        <w:t>y zawartej</w:t>
      </w:r>
      <w:r w:rsidRPr="00864452">
        <w:t xml:space="preserve"> z podwykonawcą.</w:t>
      </w:r>
    </w:p>
    <w:p w14:paraId="1957D8EA" w14:textId="295E0934" w:rsidR="004E1EEB" w:rsidRPr="00864452" w:rsidRDefault="00CD5113" w:rsidP="003C664F">
      <w:pPr>
        <w:pStyle w:val="Akapitzlist"/>
        <w:numPr>
          <w:ilvl w:val="0"/>
          <w:numId w:val="11"/>
        </w:numPr>
        <w:tabs>
          <w:tab w:val="left" w:pos="426"/>
        </w:tabs>
        <w:ind w:left="426" w:hanging="426"/>
      </w:pPr>
      <w:r w:rsidRPr="00864452">
        <w:t>Wykonawca wraz z fakturą za wykonane</w:t>
      </w:r>
      <w:r w:rsidR="00983839" w:rsidRPr="00864452">
        <w:t xml:space="preserve"> przez podwykonawcę </w:t>
      </w:r>
      <w:r w:rsidRPr="00864452">
        <w:t xml:space="preserve">roboty </w:t>
      </w:r>
      <w:r w:rsidR="00B87E5D" w:rsidRPr="00864452">
        <w:t xml:space="preserve">budowlane </w:t>
      </w:r>
      <w:r w:rsidRPr="00864452">
        <w:t>przedstawi</w:t>
      </w:r>
      <w:r w:rsidR="00E03BA9" w:rsidRPr="00864452">
        <w:t xml:space="preserve"> Zamawiającemu</w:t>
      </w:r>
      <w:r w:rsidR="004E1EEB" w:rsidRPr="00864452">
        <w:t>:</w:t>
      </w:r>
    </w:p>
    <w:p w14:paraId="2BE46116" w14:textId="04137D80" w:rsidR="004E1EEB" w:rsidRPr="00864452" w:rsidRDefault="004E1EEB" w:rsidP="00111456">
      <w:pPr>
        <w:pStyle w:val="Akapitzlist"/>
        <w:numPr>
          <w:ilvl w:val="2"/>
          <w:numId w:val="26"/>
        </w:numPr>
        <w:tabs>
          <w:tab w:val="left" w:pos="426"/>
        </w:tabs>
        <w:ind w:left="709" w:hanging="283"/>
        <w:contextualSpacing w:val="0"/>
      </w:pPr>
      <w:r w:rsidRPr="00864452">
        <w:t xml:space="preserve">dowód potwierdzający zapłatę wymagalnego wynagrodzenia podwykonawcom lub dalszym podwykonawcom, w postaci kserokopii </w:t>
      </w:r>
      <w:r w:rsidR="00C12C6E" w:rsidRPr="00864452">
        <w:t>przelewu bankowego</w:t>
      </w:r>
      <w:r w:rsidR="00C12C6E">
        <w:t>,</w:t>
      </w:r>
      <w:r w:rsidR="00C12C6E" w:rsidRPr="00864452">
        <w:t xml:space="preserve"> </w:t>
      </w:r>
      <w:r w:rsidRPr="00864452">
        <w:t>potwierdzonego za zgodność z oryginałem, oraz</w:t>
      </w:r>
      <w:r w:rsidR="00C12C6E">
        <w:t>,</w:t>
      </w:r>
    </w:p>
    <w:p w14:paraId="736D4AC7" w14:textId="082C5D8D" w:rsidR="004E1EEB" w:rsidRPr="00864452" w:rsidRDefault="004E1EEB" w:rsidP="00111456">
      <w:pPr>
        <w:pStyle w:val="Akapitzlist"/>
        <w:numPr>
          <w:ilvl w:val="2"/>
          <w:numId w:val="26"/>
        </w:numPr>
        <w:tabs>
          <w:tab w:val="left" w:pos="426"/>
        </w:tabs>
        <w:ind w:left="709" w:hanging="283"/>
        <w:contextualSpacing w:val="0"/>
      </w:pPr>
      <w:r w:rsidRPr="003C6592">
        <w:rPr>
          <w:color w:val="FF0000"/>
        </w:rPr>
        <w:t xml:space="preserve"> </w:t>
      </w:r>
      <w:r w:rsidRPr="001177DA">
        <w:t>oświadcze</w:t>
      </w:r>
      <w:r w:rsidR="003D2F9A" w:rsidRPr="001177DA">
        <w:t>nia</w:t>
      </w:r>
      <w:r w:rsidRPr="001177DA">
        <w:t xml:space="preserve"> wszystkich </w:t>
      </w:r>
      <w:r w:rsidR="003D2F9A" w:rsidRPr="001177DA">
        <w:t xml:space="preserve">podwykonawców </w:t>
      </w:r>
      <w:r w:rsidRPr="00864452">
        <w:t>uczestniczących</w:t>
      </w:r>
      <w:r w:rsidR="003D2F9A" w:rsidRPr="00864452">
        <w:t xml:space="preserve"> (</w:t>
      </w:r>
      <w:r w:rsidRPr="00864452">
        <w:t>za zgodą Zamawiającego</w:t>
      </w:r>
      <w:r w:rsidR="003D2F9A" w:rsidRPr="00864452">
        <w:t>)</w:t>
      </w:r>
      <w:r w:rsidRPr="00864452">
        <w:t>, w realizacji przedmiotu umowy, które to oświadczenia winny być podpisane przez osoby upoważnione do ich reprezentacji</w:t>
      </w:r>
      <w:r w:rsidR="00235D05" w:rsidRPr="00864452">
        <w:t>, w których oświadczają, że  na dzień wystawienia danej faktury, Wykonawca nie zalega z zapłatą jakichkolwiek należności na rzecz tych podwykonawców lub dalszych podwykonawców, oraz oświadczają, że zwalniają oni Zamawiającego z długu, w postaci wszelkich roszczeń wynikających z tytułu prac i robót budowlanych, wykonanych przez nich do dnia wystawienia przez Wykonawcę danej faktury. W przypadku nieprzedłożenia ww. dokumentów Zamawiający ma prawo wstrzymać z zapłatą należności na rzecz Wykonawcy, do kwoty wynagrodzenia wynikającego z umowy z tym podwykonawcą lub dalszym podwykonawcą, przy czym wstrzymanie to może tr</w:t>
      </w:r>
      <w:r w:rsidR="00C12C6E">
        <w:t>w</w:t>
      </w:r>
      <w:r w:rsidR="00235D05" w:rsidRPr="00864452">
        <w:t>ać do czasu przedłożenia wymaganych dokumentów lub wydania prawomocnego orzeczenia sądu powszechnego lub polubownego stwierdzającego nieistnienia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p>
    <w:p w14:paraId="733CD5DE" w14:textId="77777777" w:rsidR="006C4AC4" w:rsidRPr="00864452" w:rsidRDefault="00CD5113" w:rsidP="003C664F">
      <w:pPr>
        <w:pStyle w:val="Akapitzlist"/>
        <w:numPr>
          <w:ilvl w:val="0"/>
          <w:numId w:val="11"/>
        </w:numPr>
        <w:tabs>
          <w:tab w:val="left" w:pos="426"/>
        </w:tabs>
        <w:ind w:left="426" w:hanging="426"/>
      </w:pPr>
      <w:r w:rsidRPr="00864452">
        <w:t xml:space="preserve">Zamawiający dokonuje bezpośredniej zapłaty wymagalnego wynagrodzenia przysługującego podwykonawcy lub dalszemu podwykonawcy, który zawarł zaakceptowaną przez </w:t>
      </w:r>
      <w:r w:rsidR="00996BDF" w:rsidRPr="00864452">
        <w:t>Z</w:t>
      </w:r>
      <w:r w:rsidRPr="00864452">
        <w:t xml:space="preserve">amawiającego umowę o podwykonawstwo, której przedmiotem są roboty budowlane lub który zawarł przedłożoną </w:t>
      </w:r>
      <w:r w:rsidR="00996BDF" w:rsidRPr="00864452">
        <w:t>Z</w:t>
      </w:r>
      <w:r w:rsidRPr="00864452">
        <w:t xml:space="preserve">amawiającemu umowę o podwykonawstwo, której przedmiotem są dostawy lub usługi, w przypadku uchylenia się od obowiązku zapłaty odpowiednio przez </w:t>
      </w:r>
      <w:r w:rsidR="00996BDF" w:rsidRPr="00864452">
        <w:t>W</w:t>
      </w:r>
      <w:r w:rsidRPr="00864452">
        <w:t>ykonawcę, podwykonawcę lub dalszego podwykonawcę niniejszego zamówienia.</w:t>
      </w:r>
    </w:p>
    <w:p w14:paraId="7FE5918B" w14:textId="0D336D80" w:rsidR="006C4AC4" w:rsidRPr="00864452" w:rsidRDefault="00CD5113" w:rsidP="003C664F">
      <w:pPr>
        <w:pStyle w:val="Akapitzlist"/>
        <w:numPr>
          <w:ilvl w:val="0"/>
          <w:numId w:val="11"/>
        </w:numPr>
        <w:tabs>
          <w:tab w:val="left" w:pos="426"/>
        </w:tabs>
        <w:ind w:left="426" w:hanging="426"/>
      </w:pPr>
      <w:r w:rsidRPr="00864452">
        <w:t>Wynagrodzenie, o którym mowa w ust</w:t>
      </w:r>
      <w:r w:rsidR="0081787D" w:rsidRPr="00864452">
        <w:t xml:space="preserve">. </w:t>
      </w:r>
      <w:r w:rsidR="00C12C6E">
        <w:t>7</w:t>
      </w:r>
      <w:r w:rsidRPr="00864452">
        <w:t xml:space="preserve"> dotyczy wyłącznie należności powstałych po zaakceptowaniu przez Zamawiającego umowy o podw</w:t>
      </w:r>
      <w:r w:rsidR="00367CFD" w:rsidRPr="00864452">
        <w:t xml:space="preserve">ykonawstwo, której przedmiotem są </w:t>
      </w:r>
      <w:r w:rsidRPr="00864452">
        <w:t xml:space="preserve">roboty budowlane, lub po przedłożeniu </w:t>
      </w:r>
      <w:r w:rsidR="00996BDF" w:rsidRPr="00864452">
        <w:t>Z</w:t>
      </w:r>
      <w:r w:rsidRPr="00864452">
        <w:t>amawiającemu poświadczonej za zgodność z</w:t>
      </w:r>
      <w:r w:rsidR="002621D8" w:rsidRPr="00864452">
        <w:t> </w:t>
      </w:r>
      <w:r w:rsidRPr="00864452">
        <w:t>oryginałem kopii umowy o podwykonawstwo, której przedmiotem są dostawy lub usługi.</w:t>
      </w:r>
    </w:p>
    <w:p w14:paraId="250D70EB" w14:textId="77777777" w:rsidR="006C4AC4" w:rsidRPr="00864452" w:rsidRDefault="00CD5113" w:rsidP="003C664F">
      <w:pPr>
        <w:pStyle w:val="Akapitzlist"/>
        <w:numPr>
          <w:ilvl w:val="0"/>
          <w:numId w:val="11"/>
        </w:numPr>
        <w:tabs>
          <w:tab w:val="left" w:pos="426"/>
        </w:tabs>
        <w:ind w:left="426" w:hanging="426"/>
      </w:pPr>
      <w:r w:rsidRPr="00864452">
        <w:t>Bezpośrednia zapłata obejmuje wyłącznie należne wynagrodzenie, bez odsetek, należnych podwykonawcy lub dalszemu podwykonawcy.</w:t>
      </w:r>
    </w:p>
    <w:p w14:paraId="0FB19EBF" w14:textId="5603ACE1" w:rsidR="006C4AC4" w:rsidRPr="00864452" w:rsidRDefault="00CD5113" w:rsidP="00943490">
      <w:pPr>
        <w:pStyle w:val="Akapitzlist"/>
        <w:numPr>
          <w:ilvl w:val="0"/>
          <w:numId w:val="11"/>
        </w:numPr>
        <w:tabs>
          <w:tab w:val="left" w:pos="426"/>
        </w:tabs>
        <w:ind w:left="426" w:hanging="426"/>
        <w:jc w:val="left"/>
      </w:pPr>
      <w:r w:rsidRPr="00864452">
        <w:t xml:space="preserve">Przed dokonaniem bezpośredniej zapłaty </w:t>
      </w:r>
      <w:r w:rsidR="00996BDF" w:rsidRPr="00864452">
        <w:t>Z</w:t>
      </w:r>
      <w:r w:rsidRPr="00864452">
        <w:t xml:space="preserve">amawiający umożliwi </w:t>
      </w:r>
      <w:r w:rsidR="00996BDF" w:rsidRPr="00864452">
        <w:t>W</w:t>
      </w:r>
      <w:r w:rsidRPr="00864452">
        <w:t xml:space="preserve">ykonawcy zgłoszenie </w:t>
      </w:r>
      <w:r w:rsidR="001B040F" w:rsidRPr="00864452">
        <w:t>w formie pisemnej</w:t>
      </w:r>
      <w:r w:rsidR="00943490">
        <w:t xml:space="preserv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C23C1C8" w14:textId="4EF07D3C" w:rsidR="00CD5113" w:rsidRPr="00864452" w:rsidRDefault="00CD5113" w:rsidP="003C664F">
      <w:pPr>
        <w:pStyle w:val="Akapitzlist"/>
        <w:numPr>
          <w:ilvl w:val="0"/>
          <w:numId w:val="11"/>
        </w:numPr>
        <w:tabs>
          <w:tab w:val="left" w:pos="426"/>
        </w:tabs>
        <w:ind w:left="426" w:hanging="426"/>
      </w:pPr>
      <w:r w:rsidRPr="00864452">
        <w:t xml:space="preserve">W przypadku zgłoszenia uwag, o których mowa w ust. </w:t>
      </w:r>
      <w:r w:rsidR="002C5F24">
        <w:t>10</w:t>
      </w:r>
      <w:r w:rsidRPr="00864452">
        <w:t xml:space="preserve"> w terminie wskazanym przez </w:t>
      </w:r>
      <w:r w:rsidR="00996BDF" w:rsidRPr="00864452">
        <w:t>Z</w:t>
      </w:r>
      <w:r w:rsidR="00D43A40" w:rsidRPr="00864452">
        <w:t>amawiającego, Z</w:t>
      </w:r>
      <w:r w:rsidRPr="00864452">
        <w:t xml:space="preserve">amawiający może: </w:t>
      </w:r>
    </w:p>
    <w:p w14:paraId="72CDD890" w14:textId="430A362E" w:rsidR="00CD5113" w:rsidRPr="00864452" w:rsidRDefault="00CD5113" w:rsidP="00111456">
      <w:pPr>
        <w:pStyle w:val="Akapitzlist"/>
        <w:numPr>
          <w:ilvl w:val="0"/>
          <w:numId w:val="18"/>
        </w:numPr>
        <w:tabs>
          <w:tab w:val="left" w:pos="765"/>
        </w:tabs>
      </w:pPr>
      <w:r w:rsidRPr="00864452">
        <w:t xml:space="preserve">nie dokonać bezpośredniej zapłaty wynagrodzenia podwykonawcy lub dalszemu podwykonawcy, jeżeli </w:t>
      </w:r>
      <w:r w:rsidR="00996BDF" w:rsidRPr="00864452">
        <w:t>W</w:t>
      </w:r>
      <w:r w:rsidRPr="00864452">
        <w:t xml:space="preserve">ykonawca wykaże niezasadność takiej zapłaty albo </w:t>
      </w:r>
    </w:p>
    <w:p w14:paraId="36EBB830" w14:textId="77777777" w:rsidR="00EE79E5" w:rsidRDefault="00CD5113" w:rsidP="00111456">
      <w:pPr>
        <w:pStyle w:val="Akapitzlist"/>
        <w:numPr>
          <w:ilvl w:val="0"/>
          <w:numId w:val="18"/>
        </w:numPr>
        <w:tabs>
          <w:tab w:val="left" w:pos="765"/>
        </w:tabs>
      </w:pPr>
      <w:r w:rsidRPr="00864452">
        <w:t xml:space="preserve">złożyć do depozytu sądowego kwotę potrzebną na pokrycie wynagrodzenia podwykonawcy lub dalszego podwykonawcy w przypadku istnienia zasadniczej wątpliwości </w:t>
      </w:r>
      <w:r w:rsidR="00996BDF" w:rsidRPr="00864452">
        <w:t>Z</w:t>
      </w:r>
      <w:r w:rsidRPr="00864452">
        <w:t>amawiającego, co do wysokości należnej zapłaty lub podmiotu, któremu płatność się należy, albo</w:t>
      </w:r>
      <w:r w:rsidR="002F66C0" w:rsidRPr="00864452">
        <w:t xml:space="preserve"> </w:t>
      </w:r>
    </w:p>
    <w:p w14:paraId="5DFA1461" w14:textId="1B737211" w:rsidR="00CD5113" w:rsidRPr="00864452" w:rsidRDefault="00CD5113" w:rsidP="00111456">
      <w:pPr>
        <w:pStyle w:val="Akapitzlist"/>
        <w:numPr>
          <w:ilvl w:val="0"/>
          <w:numId w:val="18"/>
        </w:numPr>
        <w:tabs>
          <w:tab w:val="left" w:pos="765"/>
        </w:tabs>
      </w:pPr>
      <w:r w:rsidRPr="00864452">
        <w:t>dokonać bezpośredniej zapłaty wynagrodzenia podwykonawcy lub dalszemu podwykonawcy, jeżeli podwykonawca lub dalszy podwykonawca wykaże zasadność takiej zapłaty.</w:t>
      </w:r>
    </w:p>
    <w:p w14:paraId="5DECC80B" w14:textId="7DEC3115" w:rsidR="006C4AC4" w:rsidRPr="00864452" w:rsidRDefault="00CD5113" w:rsidP="003C664F">
      <w:pPr>
        <w:pStyle w:val="Akapitzlist"/>
        <w:numPr>
          <w:ilvl w:val="0"/>
          <w:numId w:val="11"/>
        </w:numPr>
        <w:tabs>
          <w:tab w:val="left" w:pos="426"/>
        </w:tabs>
        <w:ind w:left="426" w:hanging="426"/>
      </w:pPr>
      <w:r w:rsidRPr="00864452">
        <w:t xml:space="preserve">W przypadku dokonania bezpośredniej zapłaty podwykonawcy lub dalszemu podwykonawcy, o których mowa w ust. </w:t>
      </w:r>
      <w:r w:rsidR="001177DA">
        <w:t>5</w:t>
      </w:r>
      <w:r w:rsidR="00392049" w:rsidRPr="00864452">
        <w:t xml:space="preserve"> </w:t>
      </w:r>
      <w:r w:rsidR="00996BDF" w:rsidRPr="00864452">
        <w:t>Z</w:t>
      </w:r>
      <w:r w:rsidRPr="00864452">
        <w:t xml:space="preserve">amawiający potrąca kwotę wypłaconego wynagrodzenia z wynagrodzenia należnego </w:t>
      </w:r>
      <w:r w:rsidR="00996BDF" w:rsidRPr="00864452">
        <w:t>W</w:t>
      </w:r>
      <w:r w:rsidRPr="00864452">
        <w:t xml:space="preserve">ykonawcy. </w:t>
      </w:r>
    </w:p>
    <w:p w14:paraId="5FC34308" w14:textId="02198E4C" w:rsidR="00112BE4" w:rsidRPr="00864452" w:rsidRDefault="00112BE4" w:rsidP="003C664F">
      <w:pPr>
        <w:pStyle w:val="Akapitzlist"/>
        <w:numPr>
          <w:ilvl w:val="0"/>
          <w:numId w:val="11"/>
        </w:numPr>
        <w:tabs>
          <w:tab w:val="left" w:pos="426"/>
        </w:tabs>
        <w:ind w:left="426" w:hanging="426"/>
      </w:pPr>
      <w:r w:rsidRPr="00864452">
        <w:t xml:space="preserve">Konieczność wielokrotnego dokonywania bezpośredniej zapłaty podwykonawcy lub dalszemu </w:t>
      </w:r>
      <w:r w:rsidR="00C056C9" w:rsidRPr="00864452">
        <w:t>pod</w:t>
      </w:r>
      <w:r w:rsidRPr="00864452">
        <w:t>wykonawcy</w:t>
      </w:r>
      <w:r w:rsidR="00DB2D01" w:rsidRPr="00864452">
        <w:t xml:space="preserve"> (max.3),</w:t>
      </w:r>
      <w:r w:rsidRPr="00864452">
        <w:t xml:space="preserve"> lub konieczność dokonania bezpośrednich zapłat na sumę większą niż </w:t>
      </w:r>
      <w:r w:rsidR="004E1EEB" w:rsidRPr="00864452">
        <w:t>5</w:t>
      </w:r>
      <w:r w:rsidRPr="00864452">
        <w:t xml:space="preserve">% wartości umowy </w:t>
      </w:r>
      <w:r w:rsidR="004E1EEB" w:rsidRPr="00864452">
        <w:t xml:space="preserve">brutto </w:t>
      </w:r>
      <w:r w:rsidRPr="00864452">
        <w:t>może stanowić podstawę do odstąpienia od umowy przez Zamawiającego</w:t>
      </w:r>
      <w:r w:rsidR="00750D86" w:rsidRPr="00864452">
        <w:t>.</w:t>
      </w:r>
      <w:r w:rsidR="002169A9" w:rsidRPr="00864452">
        <w:t xml:space="preserve"> Z uprawnienia tego Zamawiający może skorzystać w terminie </w:t>
      </w:r>
      <w:r w:rsidR="000C2BDF">
        <w:t>14</w:t>
      </w:r>
      <w:r w:rsidR="002169A9" w:rsidRPr="00864452">
        <w:t xml:space="preserve"> dni od powzięcia przez niego wiedzy o okoliczności stanowiącej podstawę odstąpienia.</w:t>
      </w:r>
    </w:p>
    <w:p w14:paraId="5A9B850D" w14:textId="77777777" w:rsidR="00EB1ACD" w:rsidRDefault="00EB1ACD" w:rsidP="002A00E8">
      <w:pPr>
        <w:tabs>
          <w:tab w:val="left" w:pos="765"/>
        </w:tabs>
        <w:spacing w:line="276" w:lineRule="auto"/>
        <w:ind w:left="390"/>
        <w:jc w:val="center"/>
        <w:rPr>
          <w:b/>
          <w:bCs/>
          <w:sz w:val="20"/>
          <w:szCs w:val="20"/>
        </w:rPr>
      </w:pPr>
    </w:p>
    <w:p w14:paraId="60EF7F78" w14:textId="13CDB6FD" w:rsidR="00F32F36" w:rsidRDefault="00F32F36" w:rsidP="002A00E8">
      <w:pPr>
        <w:tabs>
          <w:tab w:val="left" w:pos="765"/>
        </w:tabs>
        <w:spacing w:line="276" w:lineRule="auto"/>
        <w:ind w:left="390"/>
        <w:jc w:val="center"/>
        <w:rPr>
          <w:b/>
          <w:bCs/>
          <w:sz w:val="20"/>
          <w:szCs w:val="20"/>
        </w:rPr>
      </w:pPr>
      <w:r w:rsidRPr="00864452">
        <w:rPr>
          <w:b/>
          <w:bCs/>
          <w:sz w:val="20"/>
          <w:szCs w:val="20"/>
        </w:rPr>
        <w:t xml:space="preserve">§ </w:t>
      </w:r>
      <w:r w:rsidR="005242D7" w:rsidRPr="00864452">
        <w:rPr>
          <w:b/>
          <w:bCs/>
          <w:sz w:val="20"/>
          <w:szCs w:val="20"/>
        </w:rPr>
        <w:t>8</w:t>
      </w:r>
    </w:p>
    <w:p w14:paraId="55F1BE9B" w14:textId="21F258FD" w:rsidR="009B0CF8" w:rsidRPr="00864452" w:rsidRDefault="009B0CF8" w:rsidP="002A00E8">
      <w:pPr>
        <w:tabs>
          <w:tab w:val="left" w:pos="765"/>
        </w:tabs>
        <w:spacing w:line="276" w:lineRule="auto"/>
        <w:ind w:left="390"/>
        <w:jc w:val="center"/>
        <w:rPr>
          <w:b/>
          <w:bCs/>
          <w:sz w:val="20"/>
          <w:szCs w:val="20"/>
        </w:rPr>
      </w:pPr>
      <w:r>
        <w:rPr>
          <w:b/>
          <w:bCs/>
          <w:sz w:val="20"/>
          <w:szCs w:val="20"/>
        </w:rPr>
        <w:t>ODBIÓR</w:t>
      </w:r>
    </w:p>
    <w:p w14:paraId="5EF9F835" w14:textId="2EA557A3" w:rsidR="00CD5113" w:rsidRPr="00864452" w:rsidRDefault="00AC4C6B" w:rsidP="009B0CF8">
      <w:pPr>
        <w:pStyle w:val="Akapitzlist"/>
        <w:numPr>
          <w:ilvl w:val="0"/>
          <w:numId w:val="17"/>
        </w:numPr>
        <w:tabs>
          <w:tab w:val="left" w:pos="284"/>
        </w:tabs>
        <w:ind w:left="0" w:firstLine="0"/>
      </w:pPr>
      <w:r>
        <w:t>Odbiór przedmiotu umowy nastąpi na podstawie bezusterkowego protokołu odbioru</w:t>
      </w:r>
      <w:r w:rsidR="00F32F36" w:rsidRPr="00864452">
        <w:t xml:space="preserve">. </w:t>
      </w:r>
    </w:p>
    <w:p w14:paraId="36B3EC63" w14:textId="0777839F" w:rsidR="00E55122" w:rsidRPr="00864452" w:rsidRDefault="00F04D7B" w:rsidP="00111456">
      <w:pPr>
        <w:pStyle w:val="Akapitzlist"/>
        <w:numPr>
          <w:ilvl w:val="0"/>
          <w:numId w:val="17"/>
        </w:numPr>
        <w:tabs>
          <w:tab w:val="left" w:pos="284"/>
        </w:tabs>
        <w:ind w:left="284" w:hanging="284"/>
      </w:pPr>
      <w:r w:rsidRPr="00864452">
        <w:rPr>
          <w:rStyle w:val="FontStyle72"/>
          <w:sz w:val="20"/>
          <w:szCs w:val="20"/>
        </w:rPr>
        <w:t xml:space="preserve">Wykonawca zgłosi </w:t>
      </w:r>
      <w:r w:rsidR="00E144D0" w:rsidRPr="00864452">
        <w:rPr>
          <w:rStyle w:val="FontStyle72"/>
          <w:sz w:val="20"/>
          <w:szCs w:val="20"/>
        </w:rPr>
        <w:t>Z</w:t>
      </w:r>
      <w:r w:rsidRPr="00864452">
        <w:rPr>
          <w:rStyle w:val="FontStyle72"/>
          <w:sz w:val="20"/>
          <w:szCs w:val="20"/>
        </w:rPr>
        <w:t xml:space="preserve">amawiającemu gotowość do odbioru </w:t>
      </w:r>
      <w:r w:rsidR="00AC4C6B">
        <w:rPr>
          <w:rStyle w:val="FontStyle72"/>
          <w:sz w:val="20"/>
          <w:szCs w:val="20"/>
        </w:rPr>
        <w:t>przedmiotu umowy</w:t>
      </w:r>
      <w:r w:rsidRPr="00864452">
        <w:rPr>
          <w:rStyle w:val="FontStyle72"/>
          <w:sz w:val="20"/>
          <w:szCs w:val="20"/>
        </w:rPr>
        <w:t>, pisemnie bezpośrednio w siedzibie Zamawiającego. Podstawą zgłoszenia przez Wykonawcę gotowości do odbioru</w:t>
      </w:r>
      <w:r w:rsidR="00AC4C6B">
        <w:rPr>
          <w:rStyle w:val="FontStyle72"/>
          <w:sz w:val="20"/>
          <w:szCs w:val="20"/>
        </w:rPr>
        <w:t xml:space="preserve"> przedmiotu umowy</w:t>
      </w:r>
      <w:r w:rsidRPr="00864452">
        <w:rPr>
          <w:rStyle w:val="FontStyle72"/>
          <w:sz w:val="20"/>
          <w:szCs w:val="20"/>
        </w:rPr>
        <w:t>, będzie faktyczne wykonanie robót</w:t>
      </w:r>
      <w:r w:rsidR="00245A31">
        <w:rPr>
          <w:rStyle w:val="FontStyle72"/>
          <w:sz w:val="20"/>
          <w:szCs w:val="20"/>
        </w:rPr>
        <w:t xml:space="preserve"> i zgłoszenie </w:t>
      </w:r>
      <w:r w:rsidRPr="00864452">
        <w:rPr>
          <w:rStyle w:val="FontStyle72"/>
          <w:sz w:val="20"/>
          <w:szCs w:val="20"/>
        </w:rPr>
        <w:t xml:space="preserve">przez </w:t>
      </w:r>
      <w:r w:rsidR="005876F9" w:rsidRPr="00864452">
        <w:rPr>
          <w:rStyle w:val="FontStyle72"/>
          <w:sz w:val="20"/>
          <w:szCs w:val="20"/>
        </w:rPr>
        <w:t>K</w:t>
      </w:r>
      <w:r w:rsidRPr="00864452">
        <w:rPr>
          <w:rStyle w:val="FontStyle72"/>
          <w:sz w:val="20"/>
          <w:szCs w:val="20"/>
        </w:rPr>
        <w:t>ierownika budowy (robót)</w:t>
      </w:r>
      <w:r w:rsidR="00245A31">
        <w:rPr>
          <w:rStyle w:val="FontStyle72"/>
          <w:sz w:val="20"/>
          <w:szCs w:val="20"/>
        </w:rPr>
        <w:t>.</w:t>
      </w:r>
    </w:p>
    <w:p w14:paraId="2F80515B" w14:textId="77777777" w:rsidR="00E55122" w:rsidRPr="00864452" w:rsidRDefault="00E55122" w:rsidP="00111456">
      <w:pPr>
        <w:numPr>
          <w:ilvl w:val="0"/>
          <w:numId w:val="17"/>
        </w:numPr>
        <w:tabs>
          <w:tab w:val="left" w:pos="284"/>
        </w:tabs>
        <w:autoSpaceDE w:val="0"/>
        <w:autoSpaceDN w:val="0"/>
        <w:adjustRightInd w:val="0"/>
        <w:ind w:left="284" w:hanging="284"/>
        <w:rPr>
          <w:sz w:val="20"/>
          <w:szCs w:val="20"/>
        </w:rPr>
      </w:pPr>
      <w:r w:rsidRPr="00864452">
        <w:rPr>
          <w:sz w:val="20"/>
          <w:szCs w:val="20"/>
        </w:rPr>
        <w:t>Wraz ze zgłoszeniem zako</w:t>
      </w:r>
      <w:r w:rsidRPr="00864452">
        <w:rPr>
          <w:rFonts w:eastAsia="TimesNewRoman"/>
          <w:sz w:val="20"/>
          <w:szCs w:val="20"/>
        </w:rPr>
        <w:t>ń</w:t>
      </w:r>
      <w:r w:rsidRPr="00864452">
        <w:rPr>
          <w:sz w:val="20"/>
          <w:szCs w:val="20"/>
        </w:rPr>
        <w:t>czenia robót, Wykonawca złoży w formie trwale spi</w:t>
      </w:r>
      <w:r w:rsidRPr="00864452">
        <w:rPr>
          <w:rFonts w:eastAsia="TimesNewRoman"/>
          <w:sz w:val="20"/>
          <w:szCs w:val="20"/>
        </w:rPr>
        <w:t>ę</w:t>
      </w:r>
      <w:r w:rsidRPr="00864452">
        <w:rPr>
          <w:sz w:val="20"/>
          <w:szCs w:val="20"/>
        </w:rPr>
        <w:t>tej wszelkie dokumenty zwi</w:t>
      </w:r>
      <w:r w:rsidRPr="00864452">
        <w:rPr>
          <w:rFonts w:eastAsia="TimesNewRoman"/>
          <w:sz w:val="20"/>
          <w:szCs w:val="20"/>
        </w:rPr>
        <w:t>ą</w:t>
      </w:r>
      <w:r w:rsidRPr="00864452">
        <w:rPr>
          <w:sz w:val="20"/>
          <w:szCs w:val="20"/>
        </w:rPr>
        <w:t>zane z wykonanym przedmiotem zamówienia m.in.:</w:t>
      </w:r>
    </w:p>
    <w:p w14:paraId="68BDDD28" w14:textId="7CC40770"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instrukcje (w j</w:t>
      </w:r>
      <w:r w:rsidRPr="00864452">
        <w:rPr>
          <w:rFonts w:eastAsia="TimesNewRoman"/>
          <w:sz w:val="20"/>
          <w:szCs w:val="20"/>
        </w:rPr>
        <w:t>ę</w:t>
      </w:r>
      <w:r w:rsidRPr="00864452">
        <w:rPr>
          <w:sz w:val="20"/>
          <w:szCs w:val="20"/>
        </w:rPr>
        <w:t>zyku polskim) u</w:t>
      </w:r>
      <w:r w:rsidRPr="00864452">
        <w:rPr>
          <w:rFonts w:eastAsia="TimesNewRoman"/>
          <w:sz w:val="20"/>
          <w:szCs w:val="20"/>
        </w:rPr>
        <w:t>ż</w:t>
      </w:r>
      <w:r w:rsidRPr="00864452">
        <w:rPr>
          <w:sz w:val="20"/>
          <w:szCs w:val="20"/>
        </w:rPr>
        <w:t>ytkowania, obsługi i eksploatacji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56DA4436" w14:textId="769860E4" w:rsidR="00E55122" w:rsidRPr="00864452" w:rsidRDefault="00E55122" w:rsidP="00111456">
      <w:pPr>
        <w:numPr>
          <w:ilvl w:val="0"/>
          <w:numId w:val="19"/>
        </w:numPr>
        <w:tabs>
          <w:tab w:val="left" w:pos="142"/>
          <w:tab w:val="left" w:pos="284"/>
          <w:tab w:val="left" w:pos="426"/>
        </w:tabs>
        <w:autoSpaceDE w:val="0"/>
        <w:autoSpaceDN w:val="0"/>
        <w:adjustRightInd w:val="0"/>
        <w:rPr>
          <w:sz w:val="20"/>
          <w:szCs w:val="20"/>
        </w:rPr>
      </w:pPr>
      <w:r w:rsidRPr="00864452">
        <w:rPr>
          <w:sz w:val="20"/>
          <w:szCs w:val="20"/>
        </w:rPr>
        <w:t>dokumenty gwarancyjne wraz z warunkami gwarancji wszystkich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0E77AF0D" w14:textId="60FA0F93"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protokoły z badania materiałów 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 jeżeli dotyczy)</w:t>
      </w:r>
      <w:r w:rsidR="009A512D" w:rsidRPr="00864452">
        <w:rPr>
          <w:sz w:val="20"/>
          <w:szCs w:val="20"/>
        </w:rPr>
        <w:t>;</w:t>
      </w:r>
    </w:p>
    <w:p w14:paraId="20833AA0" w14:textId="22B35417"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dokumenty potwierdzaj</w:t>
      </w:r>
      <w:r w:rsidRPr="00864452">
        <w:rPr>
          <w:rFonts w:eastAsia="TimesNewRoman"/>
          <w:sz w:val="20"/>
          <w:szCs w:val="20"/>
        </w:rPr>
        <w:t>ą</w:t>
      </w:r>
      <w:r w:rsidRPr="00864452">
        <w:rPr>
          <w:sz w:val="20"/>
          <w:szCs w:val="20"/>
        </w:rPr>
        <w:t>ce jako</w:t>
      </w:r>
      <w:r w:rsidRPr="00864452">
        <w:rPr>
          <w:rFonts w:eastAsia="TimesNewRoman"/>
          <w:sz w:val="20"/>
          <w:szCs w:val="20"/>
        </w:rPr>
        <w:t xml:space="preserve">ść </w:t>
      </w:r>
      <w:r w:rsidRPr="00864452">
        <w:rPr>
          <w:sz w:val="20"/>
          <w:szCs w:val="20"/>
        </w:rPr>
        <w:t>materiałów</w:t>
      </w:r>
      <w:r w:rsidR="00EC0EE8">
        <w:rPr>
          <w:sz w:val="20"/>
          <w:szCs w:val="20"/>
        </w:rPr>
        <w:t xml:space="preserve"> </w:t>
      </w:r>
      <w:r w:rsidRPr="00864452">
        <w:rPr>
          <w:sz w:val="20"/>
          <w:szCs w:val="20"/>
        </w:rPr>
        <w:t>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w:t>
      </w:r>
      <w:r w:rsidRPr="00864452">
        <w:rPr>
          <w:rFonts w:eastAsia="TimesNewRoman"/>
          <w:sz w:val="20"/>
          <w:szCs w:val="20"/>
        </w:rPr>
        <w:t xml:space="preserve"> </w:t>
      </w:r>
      <w:r w:rsidR="00EC0EE8">
        <w:rPr>
          <w:sz w:val="20"/>
          <w:szCs w:val="20"/>
        </w:rPr>
        <w:t>aprobaty techniczne, certyfikaty jakości,</w:t>
      </w:r>
      <w:r w:rsidR="00EC0EE8" w:rsidRPr="00864452">
        <w:rPr>
          <w:sz w:val="20"/>
          <w:szCs w:val="20"/>
        </w:rPr>
        <w:t xml:space="preserve"> </w:t>
      </w:r>
      <w:r w:rsidRPr="00864452">
        <w:rPr>
          <w:sz w:val="20"/>
          <w:szCs w:val="20"/>
        </w:rPr>
        <w:t>użytych do wykonania przedmiotu zamówienia</w:t>
      </w:r>
      <w:r w:rsidR="00EC0EE8">
        <w:rPr>
          <w:sz w:val="20"/>
          <w:szCs w:val="20"/>
        </w:rPr>
        <w:t xml:space="preserve"> ( jeżeli dotyczy)</w:t>
      </w:r>
      <w:r w:rsidR="00340F9D" w:rsidRPr="00864452">
        <w:rPr>
          <w:sz w:val="20"/>
          <w:szCs w:val="20"/>
        </w:rPr>
        <w:t>;</w:t>
      </w:r>
    </w:p>
    <w:p w14:paraId="656CC8BD" w14:textId="3404AD66"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inne dokumenty zgromadzone w trakcie wykonywania przedmiotu zamówienia, a odnosz</w:t>
      </w:r>
      <w:r w:rsidRPr="00864452">
        <w:rPr>
          <w:rFonts w:eastAsia="TimesNewRoman"/>
          <w:sz w:val="20"/>
          <w:szCs w:val="20"/>
        </w:rPr>
        <w:t>ą</w:t>
      </w:r>
      <w:r w:rsidRPr="00864452">
        <w:rPr>
          <w:sz w:val="20"/>
          <w:szCs w:val="20"/>
        </w:rPr>
        <w:t>ce si</w:t>
      </w:r>
      <w:r w:rsidRPr="00864452">
        <w:rPr>
          <w:rFonts w:eastAsia="TimesNewRoman"/>
          <w:sz w:val="20"/>
          <w:szCs w:val="20"/>
        </w:rPr>
        <w:t xml:space="preserve">ę </w:t>
      </w:r>
      <w:r w:rsidRPr="00864452">
        <w:rPr>
          <w:sz w:val="20"/>
          <w:szCs w:val="20"/>
        </w:rPr>
        <w:t>do jego realizacji, zwłaszcza rysunki ze zmianami naniesionymi w trakcie realizacji zadania</w:t>
      </w:r>
      <w:r w:rsidR="00C1207B">
        <w:rPr>
          <w:sz w:val="20"/>
          <w:szCs w:val="20"/>
        </w:rPr>
        <w:t xml:space="preserve"> (jeżeli były wykonywane)</w:t>
      </w:r>
      <w:r w:rsidR="00F17E35">
        <w:rPr>
          <w:sz w:val="20"/>
          <w:szCs w:val="20"/>
        </w:rPr>
        <w:t>.</w:t>
      </w:r>
    </w:p>
    <w:p w14:paraId="195DF8D8" w14:textId="4304C3BC" w:rsidR="00F80F3A" w:rsidRPr="00864452" w:rsidRDefault="00F04D7B" w:rsidP="00111456">
      <w:pPr>
        <w:pStyle w:val="Style42"/>
        <w:widowControl/>
        <w:numPr>
          <w:ilvl w:val="0"/>
          <w:numId w:val="17"/>
        </w:numPr>
        <w:tabs>
          <w:tab w:val="left" w:pos="426"/>
        </w:tabs>
        <w:spacing w:line="240" w:lineRule="auto"/>
        <w:ind w:left="426" w:hanging="426"/>
        <w:rPr>
          <w:rStyle w:val="FontStyle72"/>
          <w:sz w:val="20"/>
          <w:szCs w:val="20"/>
        </w:rPr>
      </w:pPr>
      <w:r w:rsidRPr="00864452">
        <w:rPr>
          <w:rStyle w:val="FontStyle72"/>
          <w:sz w:val="20"/>
          <w:szCs w:val="20"/>
        </w:rPr>
        <w:t xml:space="preserve">Do obowiązków Wykonawcy w zakresie odbioru </w:t>
      </w:r>
      <w:r w:rsidR="00AC4C6B">
        <w:rPr>
          <w:rStyle w:val="FontStyle72"/>
          <w:sz w:val="20"/>
          <w:szCs w:val="20"/>
        </w:rPr>
        <w:t>przedmiotu umowy</w:t>
      </w:r>
      <w:r w:rsidRPr="00864452">
        <w:rPr>
          <w:rStyle w:val="FontStyle72"/>
          <w:sz w:val="20"/>
          <w:szCs w:val="20"/>
        </w:rPr>
        <w:t xml:space="preserve"> należy skompletowanie </w:t>
      </w:r>
      <w:r w:rsidR="00F002AD" w:rsidRPr="00864452">
        <w:rPr>
          <w:rStyle w:val="FontStyle72"/>
          <w:sz w:val="20"/>
          <w:szCs w:val="20"/>
        </w:rPr>
        <w:t>i</w:t>
      </w:r>
      <w:r w:rsidR="002621D8" w:rsidRPr="00864452">
        <w:rPr>
          <w:rStyle w:val="FontStyle72"/>
          <w:sz w:val="20"/>
          <w:szCs w:val="20"/>
        </w:rPr>
        <w:t> </w:t>
      </w:r>
      <w:r w:rsidR="00F002AD" w:rsidRPr="00864452">
        <w:rPr>
          <w:rStyle w:val="FontStyle72"/>
          <w:sz w:val="20"/>
          <w:szCs w:val="20"/>
        </w:rPr>
        <w:t>przedstawienie Zamawiającemu</w:t>
      </w:r>
      <w:r w:rsidRPr="00864452">
        <w:rPr>
          <w:rStyle w:val="FontStyle72"/>
          <w:sz w:val="20"/>
          <w:szCs w:val="20"/>
        </w:rPr>
        <w:t xml:space="preserve"> dokumentów pozwalających na ocenę prawidłowego wykonania przedmi</w:t>
      </w:r>
      <w:r w:rsidR="00367CFD" w:rsidRPr="00864452">
        <w:rPr>
          <w:rStyle w:val="FontStyle72"/>
          <w:sz w:val="20"/>
          <w:szCs w:val="20"/>
        </w:rPr>
        <w:t xml:space="preserve">otu </w:t>
      </w:r>
      <w:r w:rsidR="00F002AD" w:rsidRPr="00864452">
        <w:rPr>
          <w:rStyle w:val="FontStyle72"/>
          <w:sz w:val="20"/>
          <w:szCs w:val="20"/>
        </w:rPr>
        <w:t>umowy</w:t>
      </w:r>
      <w:r w:rsidR="00367CFD" w:rsidRPr="00864452">
        <w:rPr>
          <w:rStyle w:val="FontStyle72"/>
          <w:sz w:val="20"/>
          <w:szCs w:val="20"/>
        </w:rPr>
        <w:t xml:space="preserve">, a w szczególności </w:t>
      </w:r>
      <w:r w:rsidR="00F80F3A" w:rsidRPr="00864452">
        <w:rPr>
          <w:rStyle w:val="FontStyle72"/>
          <w:sz w:val="20"/>
          <w:szCs w:val="20"/>
        </w:rPr>
        <w:t>dokumentacji powykonawczej składającej się z :</w:t>
      </w:r>
    </w:p>
    <w:p w14:paraId="3F30FDC9" w14:textId="2B245ED3" w:rsidR="00EC0EE8" w:rsidRPr="00864452" w:rsidRDefault="00EC0EE8" w:rsidP="003C664F">
      <w:pPr>
        <w:pStyle w:val="Akapitzlist"/>
        <w:tabs>
          <w:tab w:val="left" w:pos="426"/>
        </w:tabs>
        <w:autoSpaceDE w:val="0"/>
        <w:autoSpaceDN w:val="0"/>
        <w:adjustRightInd w:val="0"/>
        <w:ind w:hanging="436"/>
      </w:pPr>
      <w:r>
        <w:t>1)</w:t>
      </w:r>
      <w:r>
        <w:tab/>
      </w:r>
      <w:r w:rsidRPr="00864452">
        <w:t>oświadczeni</w:t>
      </w:r>
      <w:r>
        <w:t>a</w:t>
      </w:r>
      <w:r w:rsidRPr="00864452">
        <w:t xml:space="preserve"> Kierownika budowy (robót), w zakresie prawidłowości wykonanych </w:t>
      </w:r>
      <w:r w:rsidR="00F17E35">
        <w:t>robót budowlanych</w:t>
      </w:r>
      <w:r w:rsidRPr="00864452">
        <w:t xml:space="preserve"> zgodnie</w:t>
      </w:r>
      <w:r w:rsidR="00245A31">
        <w:t xml:space="preserve"> </w:t>
      </w:r>
      <w:r w:rsidR="00167F58">
        <w:t xml:space="preserve">z </w:t>
      </w:r>
      <w:r w:rsidRPr="00864452">
        <w:t>obowiązującymi przepisami i normami;</w:t>
      </w:r>
    </w:p>
    <w:p w14:paraId="28F5636C" w14:textId="28D5D366" w:rsidR="00245A31" w:rsidRDefault="00EC0EE8" w:rsidP="00245A31">
      <w:pPr>
        <w:pStyle w:val="Style42"/>
        <w:widowControl/>
        <w:tabs>
          <w:tab w:val="left" w:pos="142"/>
          <w:tab w:val="left" w:pos="426"/>
        </w:tabs>
        <w:spacing w:line="240" w:lineRule="auto"/>
        <w:ind w:left="720" w:hanging="436"/>
        <w:rPr>
          <w:rStyle w:val="FontStyle72"/>
          <w:sz w:val="20"/>
          <w:szCs w:val="20"/>
        </w:rPr>
      </w:pPr>
      <w:r>
        <w:rPr>
          <w:rStyle w:val="FontStyle72"/>
          <w:sz w:val="20"/>
          <w:szCs w:val="20"/>
        </w:rPr>
        <w:t>2)</w:t>
      </w:r>
      <w:r>
        <w:rPr>
          <w:rStyle w:val="FontStyle72"/>
          <w:sz w:val="20"/>
          <w:szCs w:val="20"/>
        </w:rPr>
        <w:tab/>
      </w:r>
      <w:r w:rsidR="00245A31">
        <w:rPr>
          <w:rStyle w:val="FontStyle72"/>
          <w:sz w:val="20"/>
          <w:szCs w:val="20"/>
        </w:rPr>
        <w:t>protokołu odbioru</w:t>
      </w:r>
      <w:r w:rsidR="00AC4C6B">
        <w:rPr>
          <w:rStyle w:val="FontStyle72"/>
          <w:sz w:val="20"/>
          <w:szCs w:val="20"/>
        </w:rPr>
        <w:t>.</w:t>
      </w:r>
    </w:p>
    <w:p w14:paraId="7526513C" w14:textId="1075B4F9" w:rsidR="00F04D7B" w:rsidRPr="00864452" w:rsidRDefault="00245A31" w:rsidP="00245A31">
      <w:pPr>
        <w:pStyle w:val="Style42"/>
        <w:widowControl/>
        <w:tabs>
          <w:tab w:val="left" w:pos="142"/>
          <w:tab w:val="left" w:pos="426"/>
        </w:tabs>
        <w:spacing w:line="240" w:lineRule="auto"/>
        <w:ind w:left="426" w:hanging="426"/>
        <w:rPr>
          <w:rStyle w:val="FontStyle72"/>
          <w:sz w:val="20"/>
          <w:szCs w:val="20"/>
        </w:rPr>
      </w:pPr>
      <w:r>
        <w:rPr>
          <w:rStyle w:val="FontStyle72"/>
          <w:sz w:val="20"/>
          <w:szCs w:val="20"/>
        </w:rPr>
        <w:t>9.</w:t>
      </w:r>
      <w:r>
        <w:rPr>
          <w:rStyle w:val="FontStyle72"/>
          <w:sz w:val="20"/>
          <w:szCs w:val="20"/>
        </w:rPr>
        <w:tab/>
      </w:r>
      <w:r w:rsidR="00F04D7B" w:rsidRPr="00864452">
        <w:rPr>
          <w:rStyle w:val="FontStyle72"/>
          <w:sz w:val="20"/>
          <w:szCs w:val="20"/>
        </w:rPr>
        <w:t xml:space="preserve">Zamawiający wyznaczy termin odbioru </w:t>
      </w:r>
      <w:r w:rsidR="00AC4C6B">
        <w:rPr>
          <w:rStyle w:val="FontStyle72"/>
          <w:sz w:val="20"/>
          <w:szCs w:val="20"/>
        </w:rPr>
        <w:t>przedmiotu umowy</w:t>
      </w:r>
      <w:r w:rsidR="00F04D7B" w:rsidRPr="00864452">
        <w:rPr>
          <w:rStyle w:val="FontStyle72"/>
          <w:sz w:val="20"/>
          <w:szCs w:val="20"/>
        </w:rPr>
        <w:t xml:space="preserve"> w ciągu </w:t>
      </w:r>
      <w:r w:rsidR="00EB6673">
        <w:rPr>
          <w:rStyle w:val="FontStyle72"/>
          <w:sz w:val="20"/>
          <w:szCs w:val="20"/>
        </w:rPr>
        <w:t>2</w:t>
      </w:r>
      <w:r w:rsidR="00F04D7B" w:rsidRPr="00864452">
        <w:rPr>
          <w:rStyle w:val="FontStyle72"/>
          <w:sz w:val="20"/>
          <w:szCs w:val="20"/>
        </w:rPr>
        <w:t xml:space="preserve"> dni</w:t>
      </w:r>
      <w:r w:rsidR="00E6466C">
        <w:rPr>
          <w:rStyle w:val="FontStyle72"/>
          <w:sz w:val="20"/>
          <w:szCs w:val="20"/>
        </w:rPr>
        <w:t xml:space="preserve"> roboczych</w:t>
      </w:r>
      <w:r w:rsidR="00F04D7B" w:rsidRPr="00864452">
        <w:rPr>
          <w:rStyle w:val="FontStyle72"/>
          <w:sz w:val="20"/>
          <w:szCs w:val="20"/>
        </w:rPr>
        <w:t xml:space="preserve"> od daty otrzymania zawiadomienia o osiągnięciu gotowości do odbioru. Wykonawca obowiązany jest zawiadomić o terminie odbioru </w:t>
      </w:r>
      <w:r w:rsidR="00CD5113" w:rsidRPr="00864452">
        <w:rPr>
          <w:rStyle w:val="FontStyle72"/>
          <w:sz w:val="20"/>
          <w:szCs w:val="20"/>
        </w:rPr>
        <w:t xml:space="preserve">także </w:t>
      </w:r>
      <w:r w:rsidR="00F04D7B" w:rsidRPr="00864452">
        <w:rPr>
          <w:rStyle w:val="FontStyle72"/>
          <w:sz w:val="20"/>
          <w:szCs w:val="20"/>
        </w:rPr>
        <w:t xml:space="preserve">podwykonawców, przy </w:t>
      </w:r>
      <w:r w:rsidR="00253555" w:rsidRPr="00864452">
        <w:rPr>
          <w:rStyle w:val="FontStyle72"/>
          <w:sz w:val="20"/>
          <w:szCs w:val="20"/>
        </w:rPr>
        <w:t xml:space="preserve">pomocy </w:t>
      </w:r>
      <w:r w:rsidR="00F04D7B" w:rsidRPr="00864452">
        <w:rPr>
          <w:rStyle w:val="FontStyle72"/>
          <w:sz w:val="20"/>
          <w:szCs w:val="20"/>
        </w:rPr>
        <w:t>których wykonał przedmiot odbioru.</w:t>
      </w:r>
    </w:p>
    <w:p w14:paraId="5A0750FF" w14:textId="1C8DE450" w:rsidR="00F32F36" w:rsidRPr="00245A31" w:rsidRDefault="00245A31" w:rsidP="00245A31">
      <w:pPr>
        <w:tabs>
          <w:tab w:val="left" w:pos="426"/>
        </w:tabs>
        <w:ind w:left="360" w:hanging="360"/>
        <w:rPr>
          <w:sz w:val="20"/>
          <w:szCs w:val="20"/>
        </w:rPr>
      </w:pPr>
      <w:r w:rsidRPr="00245A31">
        <w:rPr>
          <w:sz w:val="20"/>
          <w:szCs w:val="20"/>
        </w:rPr>
        <w:t xml:space="preserve">10. </w:t>
      </w:r>
      <w:r w:rsidR="00F32F36" w:rsidRPr="00245A31">
        <w:rPr>
          <w:sz w:val="20"/>
          <w:szCs w:val="20"/>
        </w:rPr>
        <w:t xml:space="preserve">Jeżeli </w:t>
      </w:r>
      <w:r w:rsidR="009A410F" w:rsidRPr="00245A31">
        <w:rPr>
          <w:sz w:val="20"/>
          <w:szCs w:val="20"/>
        </w:rPr>
        <w:t>Z</w:t>
      </w:r>
      <w:r w:rsidR="00F32F36" w:rsidRPr="00245A31">
        <w:rPr>
          <w:sz w:val="20"/>
          <w:szCs w:val="20"/>
        </w:rPr>
        <w:t xml:space="preserve">amawiający </w:t>
      </w:r>
      <w:r w:rsidR="00A45D1E" w:rsidRPr="00245A31">
        <w:rPr>
          <w:sz w:val="20"/>
          <w:szCs w:val="20"/>
        </w:rPr>
        <w:t>uzna, że</w:t>
      </w:r>
      <w:r w:rsidR="00F32F36" w:rsidRPr="00245A31">
        <w:rPr>
          <w:sz w:val="20"/>
          <w:szCs w:val="20"/>
        </w:rPr>
        <w:t xml:space="preserve"> roboty </w:t>
      </w:r>
      <w:r w:rsidR="00B87E5D" w:rsidRPr="00245A31">
        <w:rPr>
          <w:sz w:val="20"/>
          <w:szCs w:val="20"/>
        </w:rPr>
        <w:t xml:space="preserve">budowlane </w:t>
      </w:r>
      <w:r w:rsidR="00F32F36" w:rsidRPr="00245A31">
        <w:rPr>
          <w:sz w:val="20"/>
          <w:szCs w:val="20"/>
        </w:rPr>
        <w:t>zostały zakończone, przedmiot umowy nie zawiera wad</w:t>
      </w:r>
      <w:r w:rsidR="00B87E5D" w:rsidRPr="00245A31">
        <w:rPr>
          <w:sz w:val="20"/>
          <w:szCs w:val="20"/>
        </w:rPr>
        <w:t>,</w:t>
      </w:r>
      <w:r w:rsidR="00F32F36" w:rsidRPr="00245A31">
        <w:rPr>
          <w:sz w:val="20"/>
          <w:szCs w:val="20"/>
        </w:rPr>
        <w:t xml:space="preserve">  usterek</w:t>
      </w:r>
      <w:r w:rsidR="00B87E5D" w:rsidRPr="00245A31">
        <w:rPr>
          <w:sz w:val="20"/>
          <w:szCs w:val="20"/>
        </w:rPr>
        <w:t>, braków</w:t>
      </w:r>
      <w:r w:rsidR="00F32F36" w:rsidRPr="00245A31">
        <w:rPr>
          <w:sz w:val="20"/>
          <w:szCs w:val="20"/>
        </w:rPr>
        <w:t xml:space="preserve"> i Zamawiający nie będzie miał </w:t>
      </w:r>
      <w:r w:rsidR="00A45D1E" w:rsidRPr="00245A31">
        <w:rPr>
          <w:sz w:val="20"/>
          <w:szCs w:val="20"/>
        </w:rPr>
        <w:t>zastrzeżeń, co</w:t>
      </w:r>
      <w:r w:rsidR="00F32F36" w:rsidRPr="00245A31">
        <w:rPr>
          <w:sz w:val="20"/>
          <w:szCs w:val="20"/>
        </w:rPr>
        <w:t xml:space="preserve"> do </w:t>
      </w:r>
      <w:r w:rsidR="00A44657" w:rsidRPr="00245A31">
        <w:rPr>
          <w:sz w:val="20"/>
          <w:szCs w:val="20"/>
        </w:rPr>
        <w:t>kompleksowości i</w:t>
      </w:r>
      <w:r w:rsidR="002621D8" w:rsidRPr="00245A31">
        <w:rPr>
          <w:sz w:val="20"/>
          <w:szCs w:val="20"/>
        </w:rPr>
        <w:t> </w:t>
      </w:r>
      <w:r w:rsidR="00F32F36" w:rsidRPr="00245A31">
        <w:rPr>
          <w:sz w:val="20"/>
          <w:szCs w:val="20"/>
        </w:rPr>
        <w:t>prawidłowości dokumentacji powykonawczej</w:t>
      </w:r>
      <w:r w:rsidR="00253555" w:rsidRPr="00245A31">
        <w:rPr>
          <w:sz w:val="20"/>
          <w:szCs w:val="20"/>
        </w:rPr>
        <w:t>,</w:t>
      </w:r>
      <w:r w:rsidR="00F32F36" w:rsidRPr="00245A31">
        <w:rPr>
          <w:sz w:val="20"/>
          <w:szCs w:val="20"/>
        </w:rPr>
        <w:t xml:space="preserve"> strony podpisują protokół bezusterkowego odbioru </w:t>
      </w:r>
      <w:r w:rsidR="00AC4C6B">
        <w:rPr>
          <w:sz w:val="20"/>
          <w:szCs w:val="20"/>
        </w:rPr>
        <w:t>przedmiotu umowy</w:t>
      </w:r>
      <w:r w:rsidR="00F32F36" w:rsidRPr="00245A31">
        <w:rPr>
          <w:sz w:val="20"/>
          <w:szCs w:val="20"/>
        </w:rPr>
        <w:t>.</w:t>
      </w:r>
    </w:p>
    <w:p w14:paraId="65BB3D8C" w14:textId="07D11B92" w:rsidR="00F32F36" w:rsidRPr="00245A31" w:rsidRDefault="00245A31" w:rsidP="00245A31">
      <w:pPr>
        <w:tabs>
          <w:tab w:val="left" w:pos="426"/>
        </w:tabs>
        <w:ind w:left="360" w:hanging="360"/>
        <w:rPr>
          <w:sz w:val="20"/>
          <w:szCs w:val="20"/>
        </w:rPr>
      </w:pPr>
      <w:r w:rsidRPr="00245A31">
        <w:rPr>
          <w:sz w:val="20"/>
          <w:szCs w:val="20"/>
        </w:rPr>
        <w:t xml:space="preserve">11. </w:t>
      </w:r>
      <w:r w:rsidR="00F32F36" w:rsidRPr="00245A31">
        <w:rPr>
          <w:sz w:val="20"/>
          <w:szCs w:val="20"/>
        </w:rPr>
        <w:t xml:space="preserve">Jeżeli </w:t>
      </w:r>
      <w:r w:rsidR="00E144D0" w:rsidRPr="00245A31">
        <w:rPr>
          <w:sz w:val="20"/>
          <w:szCs w:val="20"/>
        </w:rPr>
        <w:t>Z</w:t>
      </w:r>
      <w:r w:rsidR="00F32F36" w:rsidRPr="00245A31">
        <w:rPr>
          <w:sz w:val="20"/>
          <w:szCs w:val="20"/>
        </w:rPr>
        <w:t xml:space="preserve">amawiający stwierdzi, że roboty nie zostały zakończone, przedmiot umowy zawiera braki, wady lub usterki lub będzie miał </w:t>
      </w:r>
      <w:r w:rsidR="00A45D1E" w:rsidRPr="00245A31">
        <w:rPr>
          <w:sz w:val="20"/>
          <w:szCs w:val="20"/>
        </w:rPr>
        <w:t>zastrzeżenia, co</w:t>
      </w:r>
      <w:r w:rsidR="00F32F36" w:rsidRPr="00245A31">
        <w:rPr>
          <w:sz w:val="20"/>
          <w:szCs w:val="20"/>
        </w:rPr>
        <w:t xml:space="preserve"> do </w:t>
      </w:r>
      <w:r w:rsidR="00A44657" w:rsidRPr="00245A31">
        <w:rPr>
          <w:sz w:val="20"/>
          <w:szCs w:val="20"/>
        </w:rPr>
        <w:t>kompletności i</w:t>
      </w:r>
      <w:r w:rsidR="002621D8" w:rsidRPr="00245A31">
        <w:rPr>
          <w:sz w:val="20"/>
          <w:szCs w:val="20"/>
        </w:rPr>
        <w:t> </w:t>
      </w:r>
      <w:r w:rsidR="00F32F36" w:rsidRPr="00245A31">
        <w:rPr>
          <w:sz w:val="20"/>
          <w:szCs w:val="20"/>
        </w:rPr>
        <w:t xml:space="preserve">prawidłowości dokumentacji powykonawczej, wówczas nie dokonuje odbioru i wyznacza termin usunięcia braków, wad lub usterek </w:t>
      </w:r>
      <w:r w:rsidR="00263B7B" w:rsidRPr="00245A31">
        <w:rPr>
          <w:sz w:val="20"/>
          <w:szCs w:val="20"/>
        </w:rPr>
        <w:t>lub uzupełnienia dokumentacji powykonawczej.</w:t>
      </w:r>
      <w:r w:rsidR="00F32F36" w:rsidRPr="00245A31">
        <w:rPr>
          <w:sz w:val="20"/>
          <w:szCs w:val="20"/>
        </w:rPr>
        <w:t xml:space="preserve"> </w:t>
      </w:r>
    </w:p>
    <w:p w14:paraId="5B3507D0" w14:textId="4F64603D" w:rsidR="006C4AC4" w:rsidRPr="00A2303F" w:rsidRDefault="00A2303F" w:rsidP="00A2303F">
      <w:pPr>
        <w:tabs>
          <w:tab w:val="left" w:pos="426"/>
        </w:tabs>
        <w:ind w:left="360" w:hanging="360"/>
        <w:rPr>
          <w:sz w:val="20"/>
          <w:szCs w:val="20"/>
        </w:rPr>
      </w:pPr>
      <w:r w:rsidRPr="00A2303F">
        <w:rPr>
          <w:sz w:val="20"/>
          <w:szCs w:val="20"/>
        </w:rPr>
        <w:t xml:space="preserve">12. </w:t>
      </w:r>
      <w:r w:rsidR="00F32F36" w:rsidRPr="00A2303F">
        <w:rPr>
          <w:sz w:val="20"/>
          <w:szCs w:val="20"/>
        </w:rPr>
        <w:t xml:space="preserve">Wykonawca zawiadamia </w:t>
      </w:r>
      <w:r w:rsidR="00E144D0" w:rsidRPr="00A2303F">
        <w:rPr>
          <w:sz w:val="20"/>
          <w:szCs w:val="20"/>
        </w:rPr>
        <w:t>Z</w:t>
      </w:r>
      <w:r w:rsidR="00F32F36" w:rsidRPr="00A2303F">
        <w:rPr>
          <w:sz w:val="20"/>
          <w:szCs w:val="20"/>
        </w:rPr>
        <w:t>amawiającego o usunięciu stwierdzonych braków, wad</w:t>
      </w:r>
      <w:r w:rsidR="00263B7B" w:rsidRPr="00A2303F">
        <w:rPr>
          <w:sz w:val="20"/>
          <w:szCs w:val="20"/>
        </w:rPr>
        <w:t>,</w:t>
      </w:r>
      <w:r w:rsidR="00F32F36" w:rsidRPr="00A2303F">
        <w:rPr>
          <w:sz w:val="20"/>
          <w:szCs w:val="20"/>
        </w:rPr>
        <w:t xml:space="preserve"> usterek</w:t>
      </w:r>
      <w:r w:rsidR="00263B7B" w:rsidRPr="00A2303F">
        <w:rPr>
          <w:sz w:val="20"/>
          <w:szCs w:val="20"/>
        </w:rPr>
        <w:t xml:space="preserve"> lub kompletności dokumentacji, informując </w:t>
      </w:r>
      <w:r w:rsidR="00F32F36" w:rsidRPr="00A2303F">
        <w:rPr>
          <w:sz w:val="20"/>
          <w:szCs w:val="20"/>
        </w:rPr>
        <w:t xml:space="preserve">o gotowości do odbioru </w:t>
      </w:r>
      <w:r w:rsidR="00AC4C6B">
        <w:rPr>
          <w:sz w:val="20"/>
          <w:szCs w:val="20"/>
        </w:rPr>
        <w:t>przedmiotu umowy</w:t>
      </w:r>
      <w:r w:rsidR="00F32F36" w:rsidRPr="00A2303F">
        <w:rPr>
          <w:sz w:val="20"/>
          <w:szCs w:val="20"/>
        </w:rPr>
        <w:t xml:space="preserve">. </w:t>
      </w:r>
    </w:p>
    <w:p w14:paraId="1C799C3E" w14:textId="40D063FC" w:rsidR="00F32F36" w:rsidRPr="00A2303F" w:rsidRDefault="00A2303F" w:rsidP="00A2303F">
      <w:pPr>
        <w:tabs>
          <w:tab w:val="left" w:pos="426"/>
        </w:tabs>
        <w:ind w:left="360" w:hanging="360"/>
        <w:rPr>
          <w:sz w:val="20"/>
          <w:szCs w:val="20"/>
        </w:rPr>
      </w:pPr>
      <w:r w:rsidRPr="00A2303F">
        <w:rPr>
          <w:sz w:val="20"/>
          <w:szCs w:val="20"/>
        </w:rPr>
        <w:t xml:space="preserve">13. </w:t>
      </w:r>
      <w:r w:rsidR="00F32F36" w:rsidRPr="00A2303F">
        <w:rPr>
          <w:sz w:val="20"/>
          <w:szCs w:val="20"/>
        </w:rPr>
        <w:t xml:space="preserve">Zamawiający ustala termin odbioru </w:t>
      </w:r>
      <w:r w:rsidR="00AC4C6B">
        <w:rPr>
          <w:sz w:val="20"/>
          <w:szCs w:val="20"/>
        </w:rPr>
        <w:t>przedmiotu umowy</w:t>
      </w:r>
      <w:r w:rsidR="00F32F36" w:rsidRPr="00A2303F">
        <w:rPr>
          <w:sz w:val="20"/>
          <w:szCs w:val="20"/>
        </w:rPr>
        <w:t xml:space="preserve">, nie dłuższy niż 7 dni od daty zawiadomienia. </w:t>
      </w:r>
      <w:r w:rsidR="00B87E5D" w:rsidRPr="00A2303F">
        <w:rPr>
          <w:sz w:val="20"/>
          <w:szCs w:val="20"/>
        </w:rPr>
        <w:t>U</w:t>
      </w:r>
      <w:r w:rsidR="00F32F36" w:rsidRPr="00A2303F">
        <w:rPr>
          <w:sz w:val="20"/>
          <w:szCs w:val="20"/>
        </w:rPr>
        <w:t>st</w:t>
      </w:r>
      <w:r w:rsidR="00253555" w:rsidRPr="00A2303F">
        <w:rPr>
          <w:sz w:val="20"/>
          <w:szCs w:val="20"/>
        </w:rPr>
        <w:t>.</w:t>
      </w:r>
      <w:r w:rsidR="00AC4C6B">
        <w:rPr>
          <w:sz w:val="20"/>
          <w:szCs w:val="20"/>
        </w:rPr>
        <w:t xml:space="preserve"> </w:t>
      </w:r>
      <w:r>
        <w:rPr>
          <w:sz w:val="20"/>
          <w:szCs w:val="20"/>
        </w:rPr>
        <w:t>9</w:t>
      </w:r>
      <w:r w:rsidR="00AC5FBA" w:rsidRPr="00A2303F">
        <w:rPr>
          <w:sz w:val="20"/>
          <w:szCs w:val="20"/>
        </w:rPr>
        <w:t xml:space="preserve"> </w:t>
      </w:r>
      <w:r w:rsidR="00AC4C6B">
        <w:rPr>
          <w:sz w:val="20"/>
          <w:szCs w:val="20"/>
        </w:rPr>
        <w:t xml:space="preserve">zdanie drugie </w:t>
      </w:r>
      <w:r w:rsidR="00F32F36" w:rsidRPr="00A2303F">
        <w:rPr>
          <w:sz w:val="20"/>
          <w:szCs w:val="20"/>
        </w:rPr>
        <w:t>stosuje się odpowiednio.</w:t>
      </w:r>
    </w:p>
    <w:p w14:paraId="006BBCA9" w14:textId="24AE6B75" w:rsidR="008D4F3E" w:rsidRPr="00A2303F" w:rsidRDefault="00A2303F" w:rsidP="00A2303F">
      <w:pPr>
        <w:tabs>
          <w:tab w:val="left" w:pos="426"/>
          <w:tab w:val="left" w:pos="765"/>
        </w:tabs>
        <w:ind w:left="360" w:hanging="360"/>
        <w:rPr>
          <w:kern w:val="24"/>
          <w:sz w:val="20"/>
          <w:szCs w:val="20"/>
        </w:rPr>
      </w:pPr>
      <w:r w:rsidRPr="00A2303F">
        <w:rPr>
          <w:sz w:val="20"/>
          <w:szCs w:val="20"/>
        </w:rPr>
        <w:t xml:space="preserve">14. </w:t>
      </w:r>
      <w:r w:rsidR="00250AF2" w:rsidRPr="00A2303F">
        <w:rPr>
          <w:sz w:val="20"/>
          <w:szCs w:val="20"/>
        </w:rPr>
        <w:t xml:space="preserve">W przypadku </w:t>
      </w:r>
      <w:r w:rsidR="00CD5113" w:rsidRPr="00A2303F">
        <w:rPr>
          <w:sz w:val="20"/>
          <w:szCs w:val="20"/>
        </w:rPr>
        <w:t xml:space="preserve">gdy przedmiot umowy nadal zawiera wady lub usterki lub roboty nie zostały w pełni zakończone, </w:t>
      </w:r>
      <w:r w:rsidR="00E144D0" w:rsidRPr="00A2303F">
        <w:rPr>
          <w:sz w:val="20"/>
          <w:szCs w:val="20"/>
        </w:rPr>
        <w:t>Z</w:t>
      </w:r>
      <w:r w:rsidR="00F32F36" w:rsidRPr="00A2303F">
        <w:rPr>
          <w:sz w:val="20"/>
          <w:szCs w:val="20"/>
        </w:rPr>
        <w:t>amawiający może usunięcie wady zlecić osobie trzeciej</w:t>
      </w:r>
      <w:r w:rsidR="00C53EC7" w:rsidRPr="00A2303F">
        <w:rPr>
          <w:sz w:val="20"/>
          <w:szCs w:val="20"/>
        </w:rPr>
        <w:t>, bez konieczności uzyskiwania jakichkolwiek upoważnień sądowych,</w:t>
      </w:r>
      <w:r w:rsidR="00F32F36" w:rsidRPr="00A2303F">
        <w:rPr>
          <w:sz w:val="20"/>
          <w:szCs w:val="20"/>
        </w:rPr>
        <w:t xml:space="preserve"> i obciążyć </w:t>
      </w:r>
      <w:r w:rsidR="00E144D0" w:rsidRPr="00A2303F">
        <w:rPr>
          <w:sz w:val="20"/>
          <w:szCs w:val="20"/>
        </w:rPr>
        <w:t>W</w:t>
      </w:r>
      <w:r w:rsidR="00F32F36" w:rsidRPr="00A2303F">
        <w:rPr>
          <w:sz w:val="20"/>
          <w:szCs w:val="20"/>
        </w:rPr>
        <w:t xml:space="preserve">ykonawcę </w:t>
      </w:r>
      <w:r w:rsidR="00250AF2" w:rsidRPr="00A2303F">
        <w:rPr>
          <w:sz w:val="20"/>
          <w:szCs w:val="20"/>
        </w:rPr>
        <w:t>p</w:t>
      </w:r>
      <w:r w:rsidR="00CB1140" w:rsidRPr="00A2303F">
        <w:rPr>
          <w:sz w:val="20"/>
          <w:szCs w:val="20"/>
        </w:rPr>
        <w:t>ełnymi kosztami usunięcia wady lub -</w:t>
      </w:r>
      <w:r w:rsidR="00250AF2" w:rsidRPr="00A2303F">
        <w:rPr>
          <w:sz w:val="20"/>
          <w:szCs w:val="20"/>
        </w:rPr>
        <w:t xml:space="preserve"> j</w:t>
      </w:r>
      <w:r w:rsidR="00F32F36" w:rsidRPr="00A2303F">
        <w:rPr>
          <w:sz w:val="20"/>
          <w:szCs w:val="20"/>
        </w:rPr>
        <w:t>eżeli wady nie da się usunąć</w:t>
      </w:r>
      <w:r w:rsidR="00A02249" w:rsidRPr="00A2303F">
        <w:rPr>
          <w:sz w:val="20"/>
          <w:szCs w:val="20"/>
        </w:rPr>
        <w:t>,</w:t>
      </w:r>
      <w:r w:rsidR="00F32F36" w:rsidRPr="00A2303F">
        <w:rPr>
          <w:sz w:val="20"/>
          <w:szCs w:val="20"/>
        </w:rPr>
        <w:t xml:space="preserve"> lub jest</w:t>
      </w:r>
      <w:r w:rsidR="00CB1140" w:rsidRPr="00A2303F">
        <w:rPr>
          <w:sz w:val="20"/>
          <w:szCs w:val="20"/>
        </w:rPr>
        <w:t xml:space="preserve"> to utrudnione</w:t>
      </w:r>
      <w:r w:rsidR="00263B7B" w:rsidRPr="00A2303F">
        <w:rPr>
          <w:sz w:val="20"/>
          <w:szCs w:val="20"/>
        </w:rPr>
        <w:t>,</w:t>
      </w:r>
      <w:r w:rsidR="008D4F3E" w:rsidRPr="00A2303F">
        <w:rPr>
          <w:sz w:val="20"/>
          <w:szCs w:val="20"/>
        </w:rPr>
        <w:t xml:space="preserve"> Zamawiający może</w:t>
      </w:r>
      <w:r w:rsidR="00CB1140" w:rsidRPr="00A2303F">
        <w:rPr>
          <w:sz w:val="20"/>
          <w:szCs w:val="20"/>
        </w:rPr>
        <w:t xml:space="preserve"> zastosować</w:t>
      </w:r>
      <w:r w:rsidR="00F3132C" w:rsidRPr="00A2303F">
        <w:rPr>
          <w:sz w:val="20"/>
          <w:szCs w:val="20"/>
        </w:rPr>
        <w:t xml:space="preserve"> </w:t>
      </w:r>
      <w:r w:rsidR="00CB1140" w:rsidRPr="00A2303F">
        <w:rPr>
          <w:sz w:val="20"/>
          <w:szCs w:val="20"/>
        </w:rPr>
        <w:t xml:space="preserve">stosowne </w:t>
      </w:r>
      <w:r w:rsidR="00F32F36" w:rsidRPr="00A2303F">
        <w:rPr>
          <w:sz w:val="20"/>
          <w:szCs w:val="20"/>
        </w:rPr>
        <w:t>przepisy Kodeksu cywilne</w:t>
      </w:r>
      <w:r w:rsidR="00CB1140" w:rsidRPr="00A2303F">
        <w:rPr>
          <w:sz w:val="20"/>
          <w:szCs w:val="20"/>
        </w:rPr>
        <w:t>go</w:t>
      </w:r>
      <w:r w:rsidR="00F3132C" w:rsidRPr="00A2303F">
        <w:rPr>
          <w:sz w:val="20"/>
          <w:szCs w:val="20"/>
        </w:rPr>
        <w:t>, w szczególności może:</w:t>
      </w:r>
    </w:p>
    <w:p w14:paraId="40315378" w14:textId="36EBC63E" w:rsidR="00F3132C" w:rsidRPr="00864452" w:rsidRDefault="008D4F3E" w:rsidP="00111456">
      <w:pPr>
        <w:pStyle w:val="Akapitzlist"/>
        <w:numPr>
          <w:ilvl w:val="0"/>
          <w:numId w:val="20"/>
        </w:numPr>
        <w:tabs>
          <w:tab w:val="clear" w:pos="1068"/>
          <w:tab w:val="left" w:pos="426"/>
          <w:tab w:val="left" w:pos="765"/>
        </w:tabs>
        <w:ind w:left="709" w:hanging="283"/>
        <w:rPr>
          <w:kern w:val="24"/>
        </w:rPr>
      </w:pPr>
      <w:r w:rsidRPr="00864452">
        <w:rPr>
          <w:rFonts w:eastAsia="MS Mincho"/>
        </w:rPr>
        <w:t>dokonać odbioru, obniżając odpowiednio wynagrodzenie w przypadku, gdy stwierdzone wady obniżają wartość użytkową, techniczną lub estetykę przedmiotu odbioru</w:t>
      </w:r>
      <w:r w:rsidR="00253555" w:rsidRPr="00864452">
        <w:rPr>
          <w:rFonts w:eastAsia="MS Mincho"/>
        </w:rPr>
        <w:t>;</w:t>
      </w:r>
      <w:r w:rsidRPr="00864452">
        <w:rPr>
          <w:rFonts w:eastAsia="MS Mincho"/>
        </w:rPr>
        <w:t xml:space="preserve"> </w:t>
      </w:r>
    </w:p>
    <w:p w14:paraId="3F5C05A7" w14:textId="7FBEA929" w:rsidR="00F3132C" w:rsidRPr="00864452" w:rsidRDefault="00F3132C" w:rsidP="00111456">
      <w:pPr>
        <w:numPr>
          <w:ilvl w:val="0"/>
          <w:numId w:val="20"/>
        </w:numPr>
        <w:tabs>
          <w:tab w:val="clear" w:pos="1068"/>
        </w:tabs>
        <w:ind w:left="709" w:hanging="283"/>
        <w:rPr>
          <w:kern w:val="24"/>
          <w:sz w:val="20"/>
          <w:szCs w:val="20"/>
        </w:rPr>
      </w:pPr>
      <w:r w:rsidRPr="00864452">
        <w:rPr>
          <w:kern w:val="24"/>
          <w:sz w:val="20"/>
          <w:szCs w:val="20"/>
        </w:rPr>
        <w:t>zażądać wykonania robót po raz drugi na koszt Wykonawcy, zachowując przy tym prawo do odszkodowania za szkody wynikłe z opóźnienia</w:t>
      </w:r>
      <w:r w:rsidR="00253555" w:rsidRPr="00864452">
        <w:rPr>
          <w:kern w:val="24"/>
          <w:sz w:val="20"/>
          <w:szCs w:val="20"/>
        </w:rPr>
        <w:t>;</w:t>
      </w:r>
    </w:p>
    <w:p w14:paraId="08CEE142" w14:textId="08664632" w:rsidR="00DD7192" w:rsidRPr="009B0CF8" w:rsidRDefault="00696CC0" w:rsidP="009B0CF8">
      <w:pPr>
        <w:widowControl w:val="0"/>
        <w:numPr>
          <w:ilvl w:val="0"/>
          <w:numId w:val="20"/>
        </w:numPr>
        <w:tabs>
          <w:tab w:val="clear" w:pos="1068"/>
          <w:tab w:val="left" w:pos="1418"/>
        </w:tabs>
        <w:ind w:left="709" w:hanging="283"/>
        <w:rPr>
          <w:rFonts w:eastAsia="MS Mincho"/>
          <w:sz w:val="20"/>
          <w:szCs w:val="20"/>
        </w:rPr>
      </w:pPr>
      <w:r w:rsidRPr="00864452">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w:t>
      </w:r>
      <w:r w:rsidR="001177DA">
        <w:rPr>
          <w:rFonts w:eastAsia="MS Mincho"/>
          <w:sz w:val="20"/>
          <w:szCs w:val="20"/>
        </w:rPr>
        <w:t>powodujących</w:t>
      </w:r>
      <w:r w:rsidRPr="00864452">
        <w:rPr>
          <w:rFonts w:eastAsia="MS Mincho"/>
          <w:sz w:val="20"/>
          <w:szCs w:val="20"/>
        </w:rPr>
        <w:t xml:space="preserve">, że przedmiot umowy będzie nadawał się do użytkowania. Z prawa odstąpienia Zamawiający może skorzystać w terminie </w:t>
      </w:r>
      <w:r w:rsidR="000C2BDF">
        <w:rPr>
          <w:rFonts w:eastAsia="MS Mincho"/>
          <w:sz w:val="20"/>
          <w:szCs w:val="20"/>
        </w:rPr>
        <w:t>14</w:t>
      </w:r>
      <w:r w:rsidRPr="00864452">
        <w:rPr>
          <w:rFonts w:eastAsia="MS Mincho"/>
          <w:sz w:val="20"/>
          <w:szCs w:val="20"/>
        </w:rPr>
        <w:t xml:space="preserve"> dni od dnia uzyskania informacji o przyczynie odstąpienia.</w:t>
      </w:r>
    </w:p>
    <w:p w14:paraId="51F27BB1" w14:textId="77777777" w:rsidR="00DD7192" w:rsidRDefault="00DD7192" w:rsidP="002A00E8">
      <w:pPr>
        <w:tabs>
          <w:tab w:val="left" w:pos="0"/>
        </w:tabs>
        <w:spacing w:line="276" w:lineRule="auto"/>
        <w:jc w:val="center"/>
        <w:rPr>
          <w:b/>
          <w:sz w:val="20"/>
          <w:szCs w:val="20"/>
        </w:rPr>
      </w:pPr>
    </w:p>
    <w:p w14:paraId="324177BB" w14:textId="569FB1FF" w:rsidR="00F32F36" w:rsidRDefault="00F32F36" w:rsidP="002A00E8">
      <w:pPr>
        <w:tabs>
          <w:tab w:val="left" w:pos="0"/>
        </w:tabs>
        <w:spacing w:line="276" w:lineRule="auto"/>
        <w:jc w:val="center"/>
        <w:rPr>
          <w:b/>
          <w:sz w:val="20"/>
          <w:szCs w:val="20"/>
        </w:rPr>
      </w:pPr>
      <w:r w:rsidRPr="00864452">
        <w:rPr>
          <w:b/>
          <w:sz w:val="20"/>
          <w:szCs w:val="20"/>
        </w:rPr>
        <w:t xml:space="preserve">§ </w:t>
      </w:r>
      <w:r w:rsidR="005242D7" w:rsidRPr="00864452">
        <w:rPr>
          <w:b/>
          <w:sz w:val="20"/>
          <w:szCs w:val="20"/>
        </w:rPr>
        <w:t>9</w:t>
      </w:r>
    </w:p>
    <w:p w14:paraId="477C6891" w14:textId="65749E64" w:rsidR="009B0CF8" w:rsidRPr="00864452" w:rsidRDefault="009B0CF8" w:rsidP="002A00E8">
      <w:pPr>
        <w:tabs>
          <w:tab w:val="left" w:pos="0"/>
        </w:tabs>
        <w:spacing w:line="276" w:lineRule="auto"/>
        <w:jc w:val="center"/>
        <w:rPr>
          <w:sz w:val="20"/>
          <w:szCs w:val="20"/>
        </w:rPr>
      </w:pPr>
      <w:r>
        <w:rPr>
          <w:b/>
          <w:sz w:val="20"/>
          <w:szCs w:val="20"/>
        </w:rPr>
        <w:t>GWARANCJA I RĘKOJMIA</w:t>
      </w:r>
    </w:p>
    <w:p w14:paraId="149B08B8" w14:textId="12074549" w:rsidR="0017465D" w:rsidRPr="00864452" w:rsidRDefault="00AC5FBA" w:rsidP="003C664F">
      <w:pPr>
        <w:pStyle w:val="Akapitzlist"/>
        <w:numPr>
          <w:ilvl w:val="0"/>
          <w:numId w:val="7"/>
        </w:numPr>
        <w:tabs>
          <w:tab w:val="left" w:pos="0"/>
          <w:tab w:val="left" w:pos="426"/>
        </w:tabs>
        <w:ind w:left="426" w:hanging="426"/>
      </w:pPr>
      <w:r w:rsidRPr="00F623C3">
        <w:rPr>
          <w:u w:val="single"/>
        </w:rPr>
        <w:t>Na wykonan</w:t>
      </w:r>
      <w:r w:rsidR="00EC0EE8" w:rsidRPr="00F623C3">
        <w:rPr>
          <w:u w:val="single"/>
        </w:rPr>
        <w:t>e</w:t>
      </w:r>
      <w:r w:rsidRPr="00F623C3">
        <w:rPr>
          <w:u w:val="single"/>
        </w:rPr>
        <w:t xml:space="preserve"> </w:t>
      </w:r>
      <w:r w:rsidR="00EC0EE8" w:rsidRPr="00F623C3">
        <w:rPr>
          <w:u w:val="single"/>
        </w:rPr>
        <w:t>roboty budowlane</w:t>
      </w:r>
      <w:r w:rsidRPr="00F623C3">
        <w:rPr>
          <w:u w:val="single"/>
        </w:rPr>
        <w:t>,</w:t>
      </w:r>
      <w:r w:rsidRPr="00864452">
        <w:t xml:space="preserve"> </w:t>
      </w:r>
      <w:r w:rsidR="00CD11FB" w:rsidRPr="00864452">
        <w:t xml:space="preserve">Wykonawca udziela Zamawiającemu </w:t>
      </w:r>
      <w:r w:rsidR="00A2303F">
        <w:t>……</w:t>
      </w:r>
      <w:r w:rsidR="00ED0C63" w:rsidRPr="00864452">
        <w:t xml:space="preserve"> </w:t>
      </w:r>
      <w:r w:rsidR="001F012C" w:rsidRPr="00864452">
        <w:t xml:space="preserve">miesięcznej </w:t>
      </w:r>
      <w:r w:rsidR="00CD11FB" w:rsidRPr="00864452">
        <w:t xml:space="preserve">gwarancji </w:t>
      </w:r>
      <w:r w:rsidR="008A3CD2" w:rsidRPr="00864452">
        <w:t xml:space="preserve">i </w:t>
      </w:r>
      <w:r w:rsidR="00BC7DC7">
        <w:t>24</w:t>
      </w:r>
      <w:r w:rsidR="000A47C1" w:rsidRPr="00864452">
        <w:t xml:space="preserve"> miesięcznej </w:t>
      </w:r>
      <w:r w:rsidR="008A3CD2" w:rsidRPr="00864452">
        <w:t xml:space="preserve">rękojmi za wady </w:t>
      </w:r>
      <w:r w:rsidR="00CD11FB" w:rsidRPr="00864452">
        <w:t xml:space="preserve">przedmiotu umowy, </w:t>
      </w:r>
      <w:r w:rsidR="001177DA">
        <w:t>liczonych</w:t>
      </w:r>
      <w:r w:rsidR="00CD11FB" w:rsidRPr="00864452">
        <w:t xml:space="preserve"> od </w:t>
      </w:r>
      <w:r w:rsidR="00324652" w:rsidRPr="00864452">
        <w:t xml:space="preserve">daty </w:t>
      </w:r>
      <w:r w:rsidR="00CD11FB" w:rsidRPr="00864452">
        <w:t>dokonania bezusterkowego odbioru końcowego robót.</w:t>
      </w:r>
    </w:p>
    <w:p w14:paraId="499001EA" w14:textId="492C9D84" w:rsidR="00AC5FBA" w:rsidRPr="00864452" w:rsidRDefault="00AC5FBA" w:rsidP="003C664F">
      <w:pPr>
        <w:pStyle w:val="Akapitzlist"/>
        <w:numPr>
          <w:ilvl w:val="0"/>
          <w:numId w:val="7"/>
        </w:numPr>
        <w:tabs>
          <w:tab w:val="left" w:pos="0"/>
          <w:tab w:val="left" w:pos="426"/>
        </w:tabs>
        <w:ind w:left="426" w:hanging="426"/>
      </w:pPr>
      <w:r w:rsidRPr="00864452">
        <w:t xml:space="preserve">Wykonawca udziela gwarancji </w:t>
      </w:r>
      <w:r w:rsidRPr="00F623C3">
        <w:rPr>
          <w:u w:val="single"/>
        </w:rPr>
        <w:t xml:space="preserve">na dostarczone urządzenia </w:t>
      </w:r>
      <w:r w:rsidRPr="00864452">
        <w:t>zgodnie z gwarancją udzieloną przez producenta urządze</w:t>
      </w:r>
      <w:r w:rsidR="005B2243">
        <w:t>ń, nie krócej niż 24 miesiące</w:t>
      </w:r>
      <w:r w:rsidRPr="00864452">
        <w:t>, licząc od daty bezusterkowego odbioru końcowego całego zadania objętego niniejszą umową.</w:t>
      </w:r>
      <w:r w:rsidR="00F57F7D">
        <w:t xml:space="preserve"> Szczegółowe warunki gwarancji dotyczącej dostarczonych urządzeń zawierają karty gwarancyjne.</w:t>
      </w:r>
      <w:r w:rsidR="005B2243">
        <w:t xml:space="preserve"> Wykonawca najpóźniej w dniu odbioru końcowego przekaże Zamawiającemu dokumenty gwarancyjne dotyczące zamontowanych urządzeń. </w:t>
      </w:r>
    </w:p>
    <w:p w14:paraId="088D384E" w14:textId="0DA4D3DA" w:rsidR="00AC5FBA" w:rsidRPr="00864452" w:rsidRDefault="00AC5FBA" w:rsidP="003C664F">
      <w:pPr>
        <w:pStyle w:val="Akapitzlist"/>
        <w:numPr>
          <w:ilvl w:val="0"/>
          <w:numId w:val="7"/>
        </w:numPr>
        <w:tabs>
          <w:tab w:val="left" w:pos="0"/>
          <w:tab w:val="left" w:pos="426"/>
        </w:tabs>
        <w:ind w:left="426" w:hanging="426"/>
      </w:pPr>
      <w:r w:rsidRPr="00864452">
        <w:t>W okresie gwarancji udzielonej na wbudowane lub zamontowane urządzenia oraz wyposażenie, Wykonawca przejmuje na siebie wszelkie zobowiązania wynikające z terminowego serwisowania i konserwacji zabudowanych lub wmontowanych urządzeń oraz wyposażenia</w:t>
      </w:r>
      <w:r w:rsidR="00263B7B">
        <w:t>,</w:t>
      </w:r>
      <w:r w:rsidRPr="00864452">
        <w:t xml:space="preserve"> mające wpływ na trwałość gwarancji producenta. Koszt wykonania tych przeglądów i konserwacji, łącznie z wymianą</w:t>
      </w:r>
      <w:r w:rsidR="00DC4268" w:rsidRPr="00864452">
        <w:t xml:space="preserve"> materiałów eksploatacyjnych lub części będzie ponosił Wykonawca.</w:t>
      </w:r>
    </w:p>
    <w:p w14:paraId="1D781D77" w14:textId="73EF4A40" w:rsidR="00DC4268" w:rsidRPr="00864452" w:rsidRDefault="00DC4268" w:rsidP="003C664F">
      <w:pPr>
        <w:pStyle w:val="Akapitzlist"/>
        <w:numPr>
          <w:ilvl w:val="0"/>
          <w:numId w:val="7"/>
        </w:numPr>
        <w:tabs>
          <w:tab w:val="left" w:pos="0"/>
          <w:tab w:val="left" w:pos="426"/>
        </w:tabs>
        <w:ind w:left="426" w:hanging="426"/>
      </w:pPr>
      <w:r w:rsidRPr="00864452">
        <w:t>W okresie gwarancji i rękojmi Wykonawca będzie zobowiązany do usuwania wszelkich usterek i awarii w terminie wyznaczonym przez Zamawiającego nie dłuższym niż 7 dni roboczych od dnia powiadomienia Wykonawcy o ich powstaniu. Powiadomienie o usterce lub awarii może być przekazane telefonicznie, faksem lub pocztą e-mail, Wykonawca jest zobowiązany do potwierdzenia przyjęcia zgłoszenia</w:t>
      </w:r>
    </w:p>
    <w:p w14:paraId="1AAA2EC6" w14:textId="5CA24131" w:rsidR="00A20CD5" w:rsidRPr="00864452" w:rsidRDefault="00391D73" w:rsidP="003C664F">
      <w:pPr>
        <w:pStyle w:val="Akapitzlist"/>
        <w:numPr>
          <w:ilvl w:val="0"/>
          <w:numId w:val="7"/>
        </w:numPr>
        <w:tabs>
          <w:tab w:val="left" w:pos="426"/>
          <w:tab w:val="left" w:pos="765"/>
        </w:tabs>
        <w:ind w:left="426" w:hanging="426"/>
      </w:pPr>
      <w:r w:rsidRPr="00864452">
        <w:t>J</w:t>
      </w:r>
      <w:r w:rsidR="00F32F36" w:rsidRPr="00864452">
        <w:t xml:space="preserve">eżeli </w:t>
      </w:r>
      <w:r w:rsidR="00996BDF" w:rsidRPr="00864452">
        <w:t>W</w:t>
      </w:r>
      <w:r w:rsidR="00F32F36" w:rsidRPr="00864452">
        <w:t xml:space="preserve">ykonawca zatai podstępnie wady wykonanego </w:t>
      </w:r>
      <w:r w:rsidR="00577056" w:rsidRPr="00864452">
        <w:t>przedmiotu umowy</w:t>
      </w:r>
      <w:r w:rsidR="00F32F36" w:rsidRPr="00864452">
        <w:t xml:space="preserve">, </w:t>
      </w:r>
      <w:r w:rsidR="00810AA5" w:rsidRPr="00864452">
        <w:t>upływ terminów określonych w ust.</w:t>
      </w:r>
      <w:r w:rsidR="00F32F36" w:rsidRPr="00864452">
        <w:t>1</w:t>
      </w:r>
      <w:r w:rsidR="007E2C5E">
        <w:t xml:space="preserve"> i 2</w:t>
      </w:r>
      <w:r w:rsidR="00F32F36" w:rsidRPr="00864452">
        <w:t xml:space="preserve"> nie następuje.</w:t>
      </w:r>
    </w:p>
    <w:p w14:paraId="0DD110B0" w14:textId="46F92C37" w:rsidR="006C4AC4" w:rsidRPr="00864452" w:rsidRDefault="00F32F36" w:rsidP="003C664F">
      <w:pPr>
        <w:pStyle w:val="Akapitzlist"/>
        <w:numPr>
          <w:ilvl w:val="0"/>
          <w:numId w:val="7"/>
        </w:numPr>
        <w:tabs>
          <w:tab w:val="left" w:pos="426"/>
          <w:tab w:val="left" w:pos="765"/>
        </w:tabs>
        <w:ind w:left="426" w:hanging="426"/>
      </w:pPr>
      <w:r w:rsidRPr="00864452">
        <w:t>Zarzut z tytułu gwarancji i rękojmi może być podniesiony także po upływie terminu określonego w ust. 1</w:t>
      </w:r>
      <w:r w:rsidR="007E2C5E">
        <w:t xml:space="preserve"> i 2</w:t>
      </w:r>
      <w:r w:rsidRPr="00864452">
        <w:t xml:space="preserve"> jeżeli przed jego upływem </w:t>
      </w:r>
      <w:r w:rsidR="00996BDF" w:rsidRPr="00864452">
        <w:t>Z</w:t>
      </w:r>
      <w:r w:rsidRPr="00864452">
        <w:t xml:space="preserve">amawiający zawiadomił </w:t>
      </w:r>
      <w:r w:rsidR="00996BDF" w:rsidRPr="00864452">
        <w:t>W</w:t>
      </w:r>
      <w:r w:rsidR="00A44657" w:rsidRPr="00864452">
        <w:t>ykonawcę o</w:t>
      </w:r>
      <w:r w:rsidR="002621D8" w:rsidRPr="00864452">
        <w:t> </w:t>
      </w:r>
      <w:r w:rsidRPr="00864452">
        <w:t>wadzie.</w:t>
      </w:r>
    </w:p>
    <w:p w14:paraId="2879F09A" w14:textId="68B7F5EE" w:rsidR="00DB2AE4" w:rsidRPr="00864452" w:rsidRDefault="006C4AC4" w:rsidP="003C664F">
      <w:pPr>
        <w:pStyle w:val="Akapitzlist"/>
        <w:numPr>
          <w:ilvl w:val="0"/>
          <w:numId w:val="7"/>
        </w:numPr>
        <w:tabs>
          <w:tab w:val="left" w:pos="426"/>
          <w:tab w:val="left" w:pos="765"/>
        </w:tabs>
        <w:ind w:left="426" w:hanging="426"/>
      </w:pPr>
      <w:r w:rsidRPr="00864452">
        <w:t xml:space="preserve">O </w:t>
      </w:r>
      <w:r w:rsidR="00DB2AE4" w:rsidRPr="00864452">
        <w:t xml:space="preserve">wykryciu wady w okresie gwarancji i rękojmi </w:t>
      </w:r>
      <w:r w:rsidR="00996BDF" w:rsidRPr="00864452">
        <w:t>Z</w:t>
      </w:r>
      <w:r w:rsidR="00DB2AE4" w:rsidRPr="00864452">
        <w:t xml:space="preserve">amawiający jest zobowiązany zawiadomić </w:t>
      </w:r>
      <w:r w:rsidR="00996BDF" w:rsidRPr="00864452">
        <w:t>W</w:t>
      </w:r>
      <w:r w:rsidR="00DB2AE4" w:rsidRPr="00864452">
        <w:t>ykonawcę na piśmie</w:t>
      </w:r>
      <w:r w:rsidR="00577056" w:rsidRPr="00864452">
        <w:t>,</w:t>
      </w:r>
      <w:r w:rsidR="00DB2AE4" w:rsidRPr="00864452">
        <w:t xml:space="preserve"> listem poleconym w terminie jednego miesiąca od jej wykrycia.</w:t>
      </w:r>
    </w:p>
    <w:p w14:paraId="6910146B" w14:textId="7111F79D" w:rsidR="00DB2AE4" w:rsidRDefault="00DB2AE4" w:rsidP="003C664F">
      <w:pPr>
        <w:pStyle w:val="Akapitzlist"/>
        <w:numPr>
          <w:ilvl w:val="0"/>
          <w:numId w:val="7"/>
        </w:numPr>
        <w:tabs>
          <w:tab w:val="left" w:pos="426"/>
          <w:tab w:val="left" w:pos="765"/>
        </w:tabs>
        <w:ind w:left="426" w:hanging="426"/>
      </w:pPr>
      <w:r w:rsidRPr="00864452">
        <w:t>Wykonawca usu</w:t>
      </w:r>
      <w:r w:rsidR="00577056" w:rsidRPr="00864452">
        <w:t>nie</w:t>
      </w:r>
      <w:r w:rsidRPr="00864452">
        <w:t xml:space="preserve"> wady w terminie wyznaczonym przez </w:t>
      </w:r>
      <w:r w:rsidR="00996BDF" w:rsidRPr="00864452">
        <w:t>Z</w:t>
      </w:r>
      <w:r w:rsidRPr="00864452">
        <w:t>amawiającego.</w:t>
      </w:r>
    </w:p>
    <w:p w14:paraId="7641376D" w14:textId="77777777" w:rsidR="005B2243" w:rsidRPr="002803AA" w:rsidRDefault="005B2243" w:rsidP="005B2243">
      <w:pPr>
        <w:numPr>
          <w:ilvl w:val="0"/>
          <w:numId w:val="7"/>
        </w:numPr>
        <w:ind w:left="426" w:hanging="426"/>
        <w:rPr>
          <w:sz w:val="20"/>
          <w:szCs w:val="20"/>
        </w:rPr>
      </w:pPr>
      <w:r w:rsidRPr="002803AA">
        <w:rPr>
          <w:sz w:val="20"/>
          <w:szCs w:val="20"/>
        </w:rPr>
        <w:t>Czas gwarancji ulega przedłużeniu o czas trwania napraw gwarancyjnych i odnosi się do elementów robót, w których nastąpiły wady.</w:t>
      </w:r>
    </w:p>
    <w:p w14:paraId="28EC29DC" w14:textId="77777777" w:rsidR="00DB2AE4" w:rsidRPr="00864452" w:rsidRDefault="00DB2AE4" w:rsidP="003C664F">
      <w:pPr>
        <w:pStyle w:val="Akapitzlist"/>
        <w:numPr>
          <w:ilvl w:val="0"/>
          <w:numId w:val="7"/>
        </w:numPr>
        <w:tabs>
          <w:tab w:val="left" w:pos="426"/>
        </w:tabs>
        <w:ind w:left="426" w:hanging="426"/>
      </w:pPr>
      <w:r w:rsidRPr="00864452">
        <w:t xml:space="preserve">W przypadku nie usunięcia wady w terminie wyznaczonym przez </w:t>
      </w:r>
      <w:r w:rsidR="00996BDF" w:rsidRPr="00864452">
        <w:t>Z</w:t>
      </w:r>
      <w:r w:rsidRPr="00864452">
        <w:t xml:space="preserve">amawiającego, </w:t>
      </w:r>
      <w:r w:rsidR="00996BDF" w:rsidRPr="00864452">
        <w:t>Z</w:t>
      </w:r>
      <w:r w:rsidRPr="00864452">
        <w:t>amawiający może usunięcie wady zlecić osobie trzeciej</w:t>
      </w:r>
      <w:r w:rsidR="002860BC" w:rsidRPr="00864452">
        <w:t xml:space="preserve"> </w:t>
      </w:r>
      <w:r w:rsidR="00C53EC7" w:rsidRPr="00864452">
        <w:t xml:space="preserve">bez konieczności uzyskiwania jakichkolwiek upoważnień sądowych, </w:t>
      </w:r>
      <w:r w:rsidRPr="00864452">
        <w:t xml:space="preserve">i obciążyć </w:t>
      </w:r>
      <w:r w:rsidR="00996BDF" w:rsidRPr="00864452">
        <w:t>W</w:t>
      </w:r>
      <w:r w:rsidRPr="00864452">
        <w:t>ykonawcę pełnymi kosztami usunięcia wady.</w:t>
      </w:r>
    </w:p>
    <w:p w14:paraId="070EA05C" w14:textId="0969E21B" w:rsidR="00FB718D" w:rsidRPr="00864452" w:rsidRDefault="00FB718D" w:rsidP="003C664F">
      <w:pPr>
        <w:pStyle w:val="Akapitzlist"/>
        <w:numPr>
          <w:ilvl w:val="0"/>
          <w:numId w:val="7"/>
        </w:numPr>
        <w:tabs>
          <w:tab w:val="left" w:pos="426"/>
        </w:tabs>
        <w:autoSpaceDE w:val="0"/>
        <w:autoSpaceDN w:val="0"/>
        <w:adjustRightInd w:val="0"/>
        <w:ind w:left="426" w:hanging="426"/>
        <w:rPr>
          <w:rFonts w:eastAsia="MS Mincho"/>
        </w:rPr>
      </w:pPr>
      <w:r w:rsidRPr="00864452">
        <w:rPr>
          <w:rFonts w:eastAsia="MS Mincho"/>
        </w:rPr>
        <w:t xml:space="preserve">Zamawiającemu przysługują uprawnienia z tytułu rękojmi za wady fizyczne, niezależnie od uprawnień wynikających z gwarancji, na zasadach określonych w </w:t>
      </w:r>
      <w:r w:rsidR="00253555" w:rsidRPr="00864452">
        <w:rPr>
          <w:rFonts w:eastAsia="MS Mincho"/>
        </w:rPr>
        <w:t>K</w:t>
      </w:r>
      <w:r w:rsidRPr="00864452">
        <w:rPr>
          <w:rFonts w:eastAsia="MS Mincho"/>
        </w:rPr>
        <w:t>odeksie cywilnym.</w:t>
      </w:r>
    </w:p>
    <w:p w14:paraId="572AAF2E" w14:textId="77777777" w:rsidR="00FB718D" w:rsidRPr="00864452" w:rsidRDefault="00FB718D" w:rsidP="003C664F">
      <w:pPr>
        <w:pStyle w:val="Akapitzlist"/>
        <w:numPr>
          <w:ilvl w:val="0"/>
          <w:numId w:val="7"/>
        </w:numPr>
        <w:tabs>
          <w:tab w:val="left" w:pos="426"/>
        </w:tabs>
        <w:ind w:left="426" w:hanging="426"/>
        <w:rPr>
          <w:rFonts w:eastAsia="MS Mincho"/>
        </w:rPr>
      </w:pPr>
      <w:r w:rsidRPr="00864452">
        <w:t>Gwarancja nie wyłącza, nie ogranicza ani nie zawiesza uprawnień Zamawiającego wynikających z przepisów o rękojmi za wady.</w:t>
      </w:r>
    </w:p>
    <w:p w14:paraId="1B8F55AC" w14:textId="77777777" w:rsidR="00FB718D" w:rsidRPr="00864452" w:rsidRDefault="00FB718D" w:rsidP="003C664F">
      <w:pPr>
        <w:pStyle w:val="Akapitzlist"/>
        <w:numPr>
          <w:ilvl w:val="0"/>
          <w:numId w:val="7"/>
        </w:numPr>
        <w:tabs>
          <w:tab w:val="left" w:pos="426"/>
        </w:tabs>
        <w:ind w:left="426" w:hanging="426"/>
      </w:pPr>
      <w:r w:rsidRPr="00864452">
        <w:t xml:space="preserve">W ramach uprawnień z </w:t>
      </w:r>
      <w:r w:rsidR="00C53EC7" w:rsidRPr="00864452">
        <w:t xml:space="preserve">tytułu </w:t>
      </w:r>
      <w:r w:rsidRPr="00864452">
        <w:t xml:space="preserve">rękojmi za wady Zamawiającemu przysługuje według własnego wyboru prawo do: </w:t>
      </w:r>
    </w:p>
    <w:p w14:paraId="64D678C8" w14:textId="1408374B" w:rsidR="00FB718D" w:rsidRPr="00864452" w:rsidRDefault="00FB718D" w:rsidP="00111456">
      <w:pPr>
        <w:pStyle w:val="Akapitzlist"/>
        <w:numPr>
          <w:ilvl w:val="0"/>
          <w:numId w:val="23"/>
        </w:numPr>
        <w:tabs>
          <w:tab w:val="left" w:pos="426"/>
        </w:tabs>
      </w:pPr>
      <w:r w:rsidRPr="00864452">
        <w:t xml:space="preserve">żądania wymiany przez Wykonawcę </w:t>
      </w:r>
      <w:r w:rsidR="00576802" w:rsidRPr="00864452">
        <w:t xml:space="preserve">wykonanego elementu, użytego materiału lub zamontowanego </w:t>
      </w:r>
      <w:r w:rsidRPr="00864452">
        <w:t>urządzenia</w:t>
      </w:r>
      <w:r w:rsidR="00576802" w:rsidRPr="00864452">
        <w:t xml:space="preserve">, bądź ich </w:t>
      </w:r>
      <w:r w:rsidRPr="00864452">
        <w:t xml:space="preserve">wadliwego elementu, </w:t>
      </w:r>
      <w:r w:rsidR="007E2C5E" w:rsidRPr="00864452">
        <w:t>zespołu</w:t>
      </w:r>
      <w:r w:rsidR="007E2C5E">
        <w:t>,</w:t>
      </w:r>
      <w:r w:rsidR="007E2C5E" w:rsidRPr="00864452">
        <w:t xml:space="preserve"> </w:t>
      </w:r>
      <w:r w:rsidRPr="00864452">
        <w:t>podzespołu, modułu, na nowy</w:t>
      </w:r>
      <w:r w:rsidR="007E2C5E">
        <w:t>,</w:t>
      </w:r>
      <w:r w:rsidRPr="00864452">
        <w:t xml:space="preserve"> wolny od wad oraz o tożsamych parametrach,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12E46D92" w14:textId="5B5885E3" w:rsidR="00FB718D" w:rsidRPr="00864452" w:rsidRDefault="00FB718D" w:rsidP="00111456">
      <w:pPr>
        <w:pStyle w:val="Akapitzlist"/>
        <w:numPr>
          <w:ilvl w:val="0"/>
          <w:numId w:val="23"/>
        </w:numPr>
        <w:tabs>
          <w:tab w:val="left" w:pos="426"/>
        </w:tabs>
      </w:pPr>
      <w:r w:rsidRPr="00864452">
        <w:t>żądania usunięcia wady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604C3681" w14:textId="61CB1516" w:rsidR="00FB718D" w:rsidRPr="00864452" w:rsidRDefault="00FB718D" w:rsidP="00111456">
      <w:pPr>
        <w:pStyle w:val="Akapitzlist"/>
        <w:numPr>
          <w:ilvl w:val="0"/>
          <w:numId w:val="23"/>
        </w:numPr>
        <w:tabs>
          <w:tab w:val="left" w:pos="426"/>
        </w:tabs>
      </w:pPr>
      <w:r w:rsidRPr="00864452">
        <w:t xml:space="preserve">żądania od Wykonawcy demontażu i ponownego zamontowania </w:t>
      </w:r>
      <w:r w:rsidR="00576802" w:rsidRPr="00864452">
        <w:t xml:space="preserve">wykonanego elementu, użytego materiału lub urządzenia bądź jego </w:t>
      </w:r>
      <w:r w:rsidRPr="00864452">
        <w:t xml:space="preserve">wadliwego elementu, </w:t>
      </w:r>
      <w:r w:rsidR="007E2C5E" w:rsidRPr="00864452">
        <w:t>zespołu</w:t>
      </w:r>
      <w:r w:rsidR="007E2C5E">
        <w:t>,</w:t>
      </w:r>
      <w:r w:rsidR="007E2C5E" w:rsidRPr="00864452">
        <w:t xml:space="preserve"> </w:t>
      </w:r>
      <w:r w:rsidRPr="00864452">
        <w:t>podzespołu, modułu, po dokonaniu wymiany na wolny od wad lub usunięcia wady, na wyłączny koszt</w:t>
      </w:r>
      <w:r w:rsidR="004E1EEB" w:rsidRPr="00864452">
        <w:t xml:space="preserve"> i ryzyko</w:t>
      </w:r>
      <w:r w:rsidRPr="00864452">
        <w:t xml:space="preserve"> Wykonawcy w terminie wyznaczonym przez Zamawiającego</w:t>
      </w:r>
      <w:r w:rsidR="00B87E5D" w:rsidRPr="00864452">
        <w:t>;</w:t>
      </w:r>
      <w:r w:rsidRPr="00864452">
        <w:t xml:space="preserve"> </w:t>
      </w:r>
    </w:p>
    <w:p w14:paraId="66D3E31B" w14:textId="29D3E290" w:rsidR="00FB718D" w:rsidRPr="00864452" w:rsidRDefault="00FB718D" w:rsidP="00111456">
      <w:pPr>
        <w:pStyle w:val="Akapitzlist"/>
        <w:numPr>
          <w:ilvl w:val="0"/>
          <w:numId w:val="23"/>
        </w:numPr>
        <w:tabs>
          <w:tab w:val="left" w:pos="426"/>
        </w:tabs>
      </w:pPr>
      <w:r w:rsidRPr="00864452">
        <w:t xml:space="preserve">powierzenia usunięcia wad lub dostarczenia urządzenia wolnego od wad lub wadliwego elementu, </w:t>
      </w:r>
      <w:r w:rsidR="007E2C5E" w:rsidRPr="00864452">
        <w:t>zespołu</w:t>
      </w:r>
      <w:r w:rsidR="007E2C5E">
        <w:t>,</w:t>
      </w:r>
      <w:r w:rsidR="007E2C5E" w:rsidRPr="00864452">
        <w:t xml:space="preserve"> </w:t>
      </w:r>
      <w:r w:rsidRPr="00864452">
        <w:t>podzespołu, modułu, wolnego od wad</w:t>
      </w:r>
      <w:r w:rsidR="007E2C5E">
        <w:t>,</w:t>
      </w:r>
      <w:r w:rsidRPr="00864452">
        <w:t xml:space="preserve"> na koszt Wykonawcy osobom trzecim</w:t>
      </w:r>
      <w:r w:rsidR="00A44494" w:rsidRPr="00864452">
        <w:t>,</w:t>
      </w:r>
      <w:r w:rsidR="002169A9" w:rsidRPr="00864452">
        <w:t xml:space="preserve"> bez konieczności uzyskiwania jakichkolwiek upoważnień sądowych</w:t>
      </w:r>
      <w:r w:rsidR="00B87E5D" w:rsidRPr="00864452">
        <w:t>;</w:t>
      </w:r>
    </w:p>
    <w:p w14:paraId="69BC6064" w14:textId="5FE54FD4" w:rsidR="002A5A13" w:rsidRPr="00864452" w:rsidRDefault="00FB718D" w:rsidP="00111456">
      <w:pPr>
        <w:pStyle w:val="Akapitzlist"/>
        <w:numPr>
          <w:ilvl w:val="0"/>
          <w:numId w:val="23"/>
        </w:numPr>
        <w:tabs>
          <w:tab w:val="left" w:pos="426"/>
        </w:tabs>
      </w:pPr>
      <w:r w:rsidRPr="00864452">
        <w:t>żądania obniżenia wynagrodzenia</w:t>
      </w:r>
      <w:r w:rsidR="00B87E5D" w:rsidRPr="00864452">
        <w:t>;</w:t>
      </w:r>
    </w:p>
    <w:p w14:paraId="7ACAD782" w14:textId="5EBCBC69" w:rsidR="000050CE" w:rsidRPr="00864452" w:rsidRDefault="00FB718D" w:rsidP="00111456">
      <w:pPr>
        <w:pStyle w:val="Akapitzlist"/>
        <w:numPr>
          <w:ilvl w:val="0"/>
          <w:numId w:val="23"/>
        </w:numPr>
        <w:tabs>
          <w:tab w:val="left" w:pos="426"/>
        </w:tabs>
      </w:pPr>
      <w:r w:rsidRPr="00864452">
        <w:t>od</w:t>
      </w:r>
      <w:r w:rsidR="006C4AC4" w:rsidRPr="00864452">
        <w:t xml:space="preserve">stąpienia od umowy w terminie </w:t>
      </w:r>
      <w:r w:rsidR="00BC7DC7">
        <w:t>7</w:t>
      </w:r>
      <w:r w:rsidRPr="00864452">
        <w:t xml:space="preserve"> dni od dnia powzięcia wiadomości przez Zamawiającego</w:t>
      </w:r>
      <w:r w:rsidR="00C53EC7" w:rsidRPr="00864452">
        <w:t xml:space="preserve"> o</w:t>
      </w:r>
      <w:r w:rsidRPr="00864452">
        <w:t xml:space="preserve"> przyczynie odstąpienia, co traktowane będ</w:t>
      </w:r>
      <w:r w:rsidR="00C53EC7" w:rsidRPr="00864452">
        <w:t>zie jako okoliczność obciążająca</w:t>
      </w:r>
      <w:r w:rsidRPr="00864452">
        <w:t xml:space="preserve"> Wykonawcę.</w:t>
      </w:r>
    </w:p>
    <w:p w14:paraId="52BA87BE" w14:textId="275DC8A7" w:rsidR="00FB718D" w:rsidRPr="00864452" w:rsidRDefault="00FB718D" w:rsidP="003C664F">
      <w:pPr>
        <w:pStyle w:val="Akapitzlist"/>
        <w:numPr>
          <w:ilvl w:val="0"/>
          <w:numId w:val="7"/>
        </w:numPr>
        <w:tabs>
          <w:tab w:val="left" w:pos="426"/>
        </w:tabs>
        <w:autoSpaceDE w:val="0"/>
        <w:autoSpaceDN w:val="0"/>
        <w:adjustRightInd w:val="0"/>
        <w:ind w:left="426" w:hanging="426"/>
      </w:pPr>
      <w:r w:rsidRPr="00864452">
        <w:t>W ramach upra</w:t>
      </w:r>
      <w:r w:rsidR="00C53EC7" w:rsidRPr="00864452">
        <w:t>wnień wynikających z udzielonej</w:t>
      </w:r>
      <w:r w:rsidRPr="00864452">
        <w:t xml:space="preserve"> gwarancji Zamawiającemu przysługują te</w:t>
      </w:r>
      <w:r w:rsidR="00BB33B7" w:rsidRPr="00864452">
        <w:t> </w:t>
      </w:r>
      <w:r w:rsidRPr="00864452">
        <w:t>same uprawnienia co z tytułu rękojmi za wady</w:t>
      </w:r>
      <w:r w:rsidR="00002099">
        <w:t>,</w:t>
      </w:r>
      <w:r w:rsidRPr="00864452">
        <w:t xml:space="preserve"> oraz uprawnienie do żądania naprawy w</w:t>
      </w:r>
      <w:r w:rsidR="00BB33B7" w:rsidRPr="00864452">
        <w:t> </w:t>
      </w:r>
      <w:r w:rsidRPr="00864452">
        <w:t xml:space="preserve">terminie wyznaczonym przez Zamawiającego na własny koszt </w:t>
      </w:r>
      <w:r w:rsidR="004E1EEB" w:rsidRPr="00864452">
        <w:t xml:space="preserve">i ryzyko </w:t>
      </w:r>
      <w:r w:rsidRPr="00864452">
        <w:t>Wykonawcy</w:t>
      </w:r>
      <w:r w:rsidR="00C53EC7" w:rsidRPr="00864452">
        <w:t>, a także uprawnienie do żądani</w:t>
      </w:r>
      <w:r w:rsidR="00002099">
        <w:t>a</w:t>
      </w:r>
      <w:r w:rsidR="00C53EC7" w:rsidRPr="00864452">
        <w:t xml:space="preserve"> zwrotu zapłaconej ceny.</w:t>
      </w:r>
    </w:p>
    <w:p w14:paraId="58F6650E" w14:textId="74A682C7" w:rsidR="00285E3D" w:rsidRPr="00864452" w:rsidRDefault="00285E3D" w:rsidP="003C664F">
      <w:pPr>
        <w:pStyle w:val="Akapitzlist"/>
        <w:numPr>
          <w:ilvl w:val="0"/>
          <w:numId w:val="7"/>
        </w:numPr>
        <w:tabs>
          <w:tab w:val="left" w:pos="426"/>
        </w:tabs>
        <w:ind w:left="426" w:hanging="426"/>
        <w:rPr>
          <w:rFonts w:eastAsia="MS Mincho"/>
        </w:rPr>
      </w:pPr>
      <w:r w:rsidRPr="00864452">
        <w:t>Udzielone rękojmia</w:t>
      </w:r>
      <w:r w:rsidR="007E2C5E">
        <w:t xml:space="preserve"> i</w:t>
      </w:r>
      <w:r w:rsidRPr="00864452">
        <w:t xml:space="preserve"> gwarancja nie naruszają prawa Zamawiającego do dochodzenia roszczeń o naprawienie szkody w pełnej wysokości na zasadach określonych w kodeksie cywilnym.</w:t>
      </w:r>
    </w:p>
    <w:p w14:paraId="4BBA8DCA" w14:textId="77777777" w:rsidR="006B1A36" w:rsidRPr="00864452" w:rsidRDefault="006B1A36" w:rsidP="002A00E8">
      <w:pPr>
        <w:spacing w:line="276" w:lineRule="auto"/>
        <w:jc w:val="center"/>
        <w:rPr>
          <w:b/>
          <w:sz w:val="20"/>
          <w:szCs w:val="20"/>
        </w:rPr>
      </w:pPr>
    </w:p>
    <w:p w14:paraId="05B8C22A" w14:textId="48547F3B" w:rsidR="006C0118" w:rsidRPr="00A2303F" w:rsidRDefault="006C0118" w:rsidP="002A00E8">
      <w:pPr>
        <w:spacing w:line="276" w:lineRule="auto"/>
        <w:jc w:val="center"/>
        <w:rPr>
          <w:b/>
          <w:bCs/>
          <w:sz w:val="20"/>
          <w:szCs w:val="20"/>
        </w:rPr>
      </w:pPr>
      <w:r w:rsidRPr="00A2303F">
        <w:rPr>
          <w:b/>
          <w:bCs/>
          <w:sz w:val="20"/>
          <w:szCs w:val="20"/>
        </w:rPr>
        <w:t>§ 1</w:t>
      </w:r>
      <w:r w:rsidR="00A2303F">
        <w:rPr>
          <w:b/>
          <w:bCs/>
          <w:sz w:val="20"/>
          <w:szCs w:val="20"/>
        </w:rPr>
        <w:t>0</w:t>
      </w:r>
    </w:p>
    <w:p w14:paraId="1BFD89D2" w14:textId="3195C979" w:rsidR="006C0118" w:rsidRPr="00864452" w:rsidRDefault="009B0CF8" w:rsidP="002A00E8">
      <w:pPr>
        <w:spacing w:line="276" w:lineRule="auto"/>
        <w:jc w:val="center"/>
        <w:rPr>
          <w:b/>
          <w:sz w:val="20"/>
          <w:szCs w:val="20"/>
        </w:rPr>
      </w:pPr>
      <w:r>
        <w:rPr>
          <w:b/>
          <w:sz w:val="20"/>
          <w:szCs w:val="20"/>
        </w:rPr>
        <w:t>KARY UMOWNE</w:t>
      </w:r>
    </w:p>
    <w:p w14:paraId="689CF87B" w14:textId="4B462024" w:rsidR="00F32F36" w:rsidRPr="00864452" w:rsidRDefault="00F32F36" w:rsidP="003C664F">
      <w:pPr>
        <w:pStyle w:val="Akapitzlist"/>
        <w:numPr>
          <w:ilvl w:val="3"/>
          <w:numId w:val="8"/>
        </w:numPr>
        <w:tabs>
          <w:tab w:val="left" w:pos="765"/>
        </w:tabs>
        <w:ind w:left="426" w:hanging="426"/>
      </w:pPr>
      <w:r w:rsidRPr="00864452">
        <w:t xml:space="preserve">Wykonawca zapłaci </w:t>
      </w:r>
      <w:r w:rsidR="000A47C1" w:rsidRPr="00864452">
        <w:t>Z</w:t>
      </w:r>
      <w:r w:rsidRPr="00864452">
        <w:t>amawiającemu kary um</w:t>
      </w:r>
      <w:r w:rsidR="008E764F" w:rsidRPr="00864452">
        <w:t>owne w następujących okolicznościach</w:t>
      </w:r>
      <w:r w:rsidRPr="00864452">
        <w:t>:</w:t>
      </w:r>
    </w:p>
    <w:p w14:paraId="68F5738D" w14:textId="03BD23D5" w:rsidR="00F32F36" w:rsidRPr="00864452" w:rsidRDefault="008E764F" w:rsidP="00111456">
      <w:pPr>
        <w:pStyle w:val="Akapitzlist"/>
        <w:numPr>
          <w:ilvl w:val="2"/>
          <w:numId w:val="21"/>
        </w:numPr>
        <w:ind w:left="851" w:hanging="425"/>
      </w:pPr>
      <w:r w:rsidRPr="00864452">
        <w:t>z</w:t>
      </w:r>
      <w:r w:rsidR="00E41838" w:rsidRPr="00864452">
        <w:t xml:space="preserve">a </w:t>
      </w:r>
      <w:r w:rsidR="00365728">
        <w:t>zwłokę</w:t>
      </w:r>
      <w:r w:rsidR="00E41838" w:rsidRPr="00864452">
        <w:t xml:space="preserve"> w wykonaniu</w:t>
      </w:r>
      <w:r w:rsidR="00763297" w:rsidRPr="00864452">
        <w:t xml:space="preserve"> </w:t>
      </w:r>
      <w:r w:rsidR="00F32F36" w:rsidRPr="00864452">
        <w:t>przedmiotu umowy</w:t>
      </w:r>
      <w:r w:rsidR="00365728">
        <w:t>,</w:t>
      </w:r>
      <w:r w:rsidR="00F32F36" w:rsidRPr="00864452">
        <w:t xml:space="preserve"> w wysokości 0,</w:t>
      </w:r>
      <w:r w:rsidR="00B7616D" w:rsidRPr="00864452">
        <w:t>1</w:t>
      </w:r>
      <w:r w:rsidR="00F32F36" w:rsidRPr="00864452">
        <w:t xml:space="preserve"> %</w:t>
      </w:r>
      <w:r w:rsidR="002F4D38" w:rsidRPr="00864452">
        <w:t xml:space="preserve"> </w:t>
      </w:r>
      <w:r w:rsidR="00F32F36" w:rsidRPr="00864452">
        <w:t xml:space="preserve">wartości brutto </w:t>
      </w:r>
      <w:r w:rsidR="00AB17A6" w:rsidRPr="00864452">
        <w:t>wynagrodzenia, ustalonego</w:t>
      </w:r>
      <w:r w:rsidR="00F32F36" w:rsidRPr="00864452">
        <w:t xml:space="preserve"> w § </w:t>
      </w:r>
      <w:r w:rsidR="005242D7" w:rsidRPr="00864452">
        <w:t>6</w:t>
      </w:r>
      <w:r w:rsidR="00F32F36" w:rsidRPr="00864452">
        <w:t xml:space="preserve"> ust. 1 niniejszej umowy, za każdy dzień </w:t>
      </w:r>
      <w:r w:rsidR="00365728">
        <w:t>zwłoki</w:t>
      </w:r>
      <w:r w:rsidR="00581A49" w:rsidRPr="00864452">
        <w:t>;</w:t>
      </w:r>
    </w:p>
    <w:p w14:paraId="2B5EE581" w14:textId="191EB055" w:rsidR="00F32F36" w:rsidRPr="00864452" w:rsidRDefault="008E764F" w:rsidP="00111456">
      <w:pPr>
        <w:pStyle w:val="Akapitzlist"/>
        <w:numPr>
          <w:ilvl w:val="2"/>
          <w:numId w:val="21"/>
        </w:numPr>
        <w:ind w:left="851" w:hanging="425"/>
      </w:pPr>
      <w:r w:rsidRPr="00864452">
        <w:t>za nieterminowe usunięcie wad</w:t>
      </w:r>
      <w:r w:rsidR="00A02249" w:rsidRPr="00864452">
        <w:t>,</w:t>
      </w:r>
      <w:r w:rsidR="00F32F36" w:rsidRPr="00864452">
        <w:t xml:space="preserve"> usterek</w:t>
      </w:r>
      <w:r w:rsidR="00B87E5D" w:rsidRPr="00864452">
        <w:t xml:space="preserve"> </w:t>
      </w:r>
      <w:r w:rsidR="00A02249" w:rsidRPr="00864452">
        <w:t>lub</w:t>
      </w:r>
      <w:r w:rsidR="00B87E5D" w:rsidRPr="00864452">
        <w:t xml:space="preserve"> braków</w:t>
      </w:r>
      <w:r w:rsidR="00F32F36" w:rsidRPr="00864452">
        <w:t xml:space="preserve"> stwierdzonych przy odbiorze lub w okresie</w:t>
      </w:r>
      <w:r w:rsidR="0053514D" w:rsidRPr="00864452">
        <w:t xml:space="preserve"> gwarancji i </w:t>
      </w:r>
      <w:r w:rsidR="00F32F36" w:rsidRPr="00DD7192">
        <w:t>rękojmi</w:t>
      </w:r>
      <w:r w:rsidR="00EE79E5" w:rsidRPr="00DD7192">
        <w:t xml:space="preserve"> lub określonych w </w:t>
      </w:r>
      <w:r w:rsidR="00DD7192" w:rsidRPr="00DD7192">
        <w:t xml:space="preserve">§ </w:t>
      </w:r>
      <w:r w:rsidR="00EE79E5" w:rsidRPr="00DD7192">
        <w:t>4 ust. 12</w:t>
      </w:r>
      <w:r w:rsidR="00F32F36" w:rsidRPr="00864452">
        <w:t xml:space="preserve"> </w:t>
      </w:r>
      <w:r w:rsidR="002A5A13" w:rsidRPr="00864452">
        <w:t>oraz za nieterminowe wykonanie obowiązków o których mowa w §</w:t>
      </w:r>
      <w:r w:rsidR="00763297" w:rsidRPr="00864452">
        <w:t> </w:t>
      </w:r>
      <w:r w:rsidR="002A5A13" w:rsidRPr="00864452">
        <w:t xml:space="preserve">9 ust. </w:t>
      </w:r>
      <w:r w:rsidR="00F623C3">
        <w:t>1</w:t>
      </w:r>
      <w:r w:rsidR="00B03737">
        <w:t>3</w:t>
      </w:r>
      <w:r w:rsidR="00F623C3">
        <w:t xml:space="preserve"> pkt </w:t>
      </w:r>
      <w:r w:rsidR="00B03737">
        <w:t>1-</w:t>
      </w:r>
      <w:r w:rsidR="001177DA">
        <w:t>5</w:t>
      </w:r>
      <w:r w:rsidR="00F623C3">
        <w:t xml:space="preserve"> i ust.1</w:t>
      </w:r>
      <w:r w:rsidR="00B03737">
        <w:t>4</w:t>
      </w:r>
      <w:r w:rsidR="00365728">
        <w:t>,</w:t>
      </w:r>
      <w:r w:rsidR="002A5A13" w:rsidRPr="00864452">
        <w:t xml:space="preserve"> </w:t>
      </w:r>
      <w:r w:rsidR="0053514D" w:rsidRPr="00864452">
        <w:t xml:space="preserve">w </w:t>
      </w:r>
      <w:r w:rsidRPr="00864452">
        <w:t>wysokości</w:t>
      </w:r>
      <w:r w:rsidR="00F32F36" w:rsidRPr="00864452">
        <w:t xml:space="preserve"> 0,</w:t>
      </w:r>
      <w:r w:rsidR="00C42BCE" w:rsidRPr="00864452">
        <w:t>1</w:t>
      </w:r>
      <w:r w:rsidR="00F32F36" w:rsidRPr="00864452">
        <w:t xml:space="preserve"> % wartości brutto wynagrodzenia ustalonego w § </w:t>
      </w:r>
      <w:r w:rsidR="005242D7" w:rsidRPr="00864452">
        <w:t>6</w:t>
      </w:r>
      <w:r w:rsidR="00F32F36" w:rsidRPr="00864452">
        <w:t xml:space="preserve"> ust. 1 niniejszej umowy, za każdy dzień </w:t>
      </w:r>
      <w:r w:rsidR="00365728">
        <w:t>zwłoki</w:t>
      </w:r>
      <w:r w:rsidR="00581A49" w:rsidRPr="00864452">
        <w:t>;</w:t>
      </w:r>
    </w:p>
    <w:p w14:paraId="7297544F" w14:textId="223A7EA6" w:rsidR="00F32F36" w:rsidRPr="00864452" w:rsidRDefault="008E764F" w:rsidP="00111456">
      <w:pPr>
        <w:pStyle w:val="Akapitzlist"/>
        <w:numPr>
          <w:ilvl w:val="2"/>
          <w:numId w:val="21"/>
        </w:numPr>
        <w:ind w:left="851" w:hanging="425"/>
      </w:pPr>
      <w:r w:rsidRPr="00864452">
        <w:t>z</w:t>
      </w:r>
      <w:r w:rsidR="00F32F36" w:rsidRPr="00864452">
        <w:t xml:space="preserve">a odstąpienie od umowy przez Wykonawcę na skutek okoliczności za które </w:t>
      </w:r>
      <w:r w:rsidR="008D7FB6" w:rsidRPr="00864452">
        <w:t>Z</w:t>
      </w:r>
      <w:r w:rsidR="00F32F36" w:rsidRPr="00864452">
        <w:t>amawiający nie odpowiada</w:t>
      </w:r>
      <w:r w:rsidR="00580634">
        <w:t>,</w:t>
      </w:r>
      <w:r w:rsidR="00F32F36" w:rsidRPr="00864452">
        <w:t xml:space="preserve"> w wysokości </w:t>
      </w:r>
      <w:r w:rsidR="00A44657" w:rsidRPr="00864452">
        <w:t>1</w:t>
      </w:r>
      <w:r w:rsidR="00F32F36" w:rsidRPr="00864452">
        <w:t xml:space="preserve">0 %  wartości brutto wynagrodzenia ustalonego w § </w:t>
      </w:r>
      <w:r w:rsidR="005242D7" w:rsidRPr="00864452">
        <w:t>6</w:t>
      </w:r>
      <w:r w:rsidR="00F32F36" w:rsidRPr="00864452">
        <w:t xml:space="preserve"> ust. 1</w:t>
      </w:r>
      <w:r w:rsidR="00581A49" w:rsidRPr="00864452">
        <w:t>;</w:t>
      </w:r>
    </w:p>
    <w:p w14:paraId="328A61B9" w14:textId="1F36C111" w:rsidR="00F32F36" w:rsidRPr="00864452" w:rsidRDefault="008E764F" w:rsidP="00111456">
      <w:pPr>
        <w:pStyle w:val="Akapitzlist"/>
        <w:numPr>
          <w:ilvl w:val="2"/>
          <w:numId w:val="21"/>
        </w:numPr>
        <w:ind w:left="851" w:hanging="425"/>
      </w:pPr>
      <w:r w:rsidRPr="00864452">
        <w:t>z</w:t>
      </w:r>
      <w:r w:rsidR="00F32F36" w:rsidRPr="00864452">
        <w:t xml:space="preserve">a odstąpienie od umowy przez Zamawiającego </w:t>
      </w:r>
      <w:r w:rsidR="00FC6E71" w:rsidRPr="00864452">
        <w:t>z przyczy</w:t>
      </w:r>
      <w:r w:rsidR="00391D73" w:rsidRPr="00864452">
        <w:t>n leżących po stronie Wykonawcy</w:t>
      </w:r>
      <w:r w:rsidR="00580634">
        <w:t xml:space="preserve">, </w:t>
      </w:r>
      <w:r w:rsidR="00F32F36" w:rsidRPr="00864452">
        <w:t xml:space="preserve">w wysokości </w:t>
      </w:r>
      <w:r w:rsidR="00A44657" w:rsidRPr="00864452">
        <w:t>1</w:t>
      </w:r>
      <w:r w:rsidR="00D12208" w:rsidRPr="00864452">
        <w:t>0</w:t>
      </w:r>
      <w:r w:rsidR="00F32F36" w:rsidRPr="00864452">
        <w:t xml:space="preserve"> %  wartości brutto wynagrodzenia ustalonego w § </w:t>
      </w:r>
      <w:r w:rsidR="005242D7" w:rsidRPr="00864452">
        <w:t>6</w:t>
      </w:r>
      <w:r w:rsidR="00581A49" w:rsidRPr="00864452">
        <w:t xml:space="preserve"> </w:t>
      </w:r>
      <w:r w:rsidRPr="00864452">
        <w:t>ust. 1</w:t>
      </w:r>
      <w:r w:rsidR="00581A49" w:rsidRPr="00864452">
        <w:t>;</w:t>
      </w:r>
    </w:p>
    <w:p w14:paraId="01D3B5FA" w14:textId="356B4F01" w:rsidR="00534C64" w:rsidRPr="00864452" w:rsidRDefault="008E764F" w:rsidP="00111456">
      <w:pPr>
        <w:pStyle w:val="Akapitzlist"/>
        <w:numPr>
          <w:ilvl w:val="2"/>
          <w:numId w:val="21"/>
        </w:numPr>
        <w:ind w:left="851" w:hanging="425"/>
      </w:pPr>
      <w:r w:rsidRPr="00864452">
        <w:t>za brak</w:t>
      </w:r>
      <w:r w:rsidR="00534C64" w:rsidRPr="00864452">
        <w:t xml:space="preserve"> zapłaty lub nieterminowej zapłaty wynagrodzenia należnego podwykonawcom lub dalszym podwykonawcom, w wysokości</w:t>
      </w:r>
      <w:r w:rsidR="002A5A13" w:rsidRPr="00864452">
        <w:t xml:space="preserve"> </w:t>
      </w:r>
      <w:r w:rsidR="0023138D" w:rsidRPr="00864452">
        <w:t xml:space="preserve">1 </w:t>
      </w:r>
      <w:r w:rsidR="0017574D" w:rsidRPr="00864452">
        <w:t>% wartości</w:t>
      </w:r>
      <w:r w:rsidR="00534C64" w:rsidRPr="00864452">
        <w:t xml:space="preserve"> brutto </w:t>
      </w:r>
      <w:r w:rsidR="00641555" w:rsidRPr="00864452">
        <w:t>wynagrodzenia ustalonego</w:t>
      </w:r>
      <w:r w:rsidR="00534C64" w:rsidRPr="00864452">
        <w:t xml:space="preserve"> w § </w:t>
      </w:r>
      <w:r w:rsidR="005242D7" w:rsidRPr="00864452">
        <w:t>6</w:t>
      </w:r>
      <w:r w:rsidR="00534C64" w:rsidRPr="00864452">
        <w:t xml:space="preserve"> ust. 1</w:t>
      </w:r>
      <w:r w:rsidR="00581A49" w:rsidRPr="00864452">
        <w:t>;</w:t>
      </w:r>
    </w:p>
    <w:p w14:paraId="31F8DB0A" w14:textId="4B018263" w:rsidR="00534C64" w:rsidRPr="00864452" w:rsidRDefault="008E764F" w:rsidP="00111456">
      <w:pPr>
        <w:pStyle w:val="Akapitzlist"/>
        <w:numPr>
          <w:ilvl w:val="2"/>
          <w:numId w:val="21"/>
        </w:numPr>
        <w:ind w:left="851" w:hanging="425"/>
      </w:pPr>
      <w:r w:rsidRPr="00864452">
        <w:t>z</w:t>
      </w:r>
      <w:r w:rsidR="003D7A08" w:rsidRPr="00864452">
        <w:t>a</w:t>
      </w:r>
      <w:r w:rsidR="00534C64" w:rsidRPr="00864452">
        <w:t xml:space="preserve"> nieprzedłożenie do zaakceptowania projektu umowy o podwy</w:t>
      </w:r>
      <w:r w:rsidR="00796C8E" w:rsidRPr="00864452">
        <w:t>konawstwo, której przedmiotem są</w:t>
      </w:r>
      <w:r w:rsidR="00534C64" w:rsidRPr="00864452">
        <w:t xml:space="preserve"> roboty budowlane, lub projektu jej zmian, w wysokości </w:t>
      </w:r>
      <w:r w:rsidR="0023138D" w:rsidRPr="00864452">
        <w:t xml:space="preserve">2 </w:t>
      </w:r>
      <w:r w:rsidR="00534C64" w:rsidRPr="00864452">
        <w:t>%</w:t>
      </w:r>
      <w:r w:rsidR="00641555" w:rsidRPr="00864452">
        <w:t xml:space="preserve"> wartości brutto wynagrodzenia ustalonego w § </w:t>
      </w:r>
      <w:r w:rsidR="005242D7" w:rsidRPr="00864452">
        <w:t>6</w:t>
      </w:r>
      <w:r w:rsidR="00641555" w:rsidRPr="00864452">
        <w:t xml:space="preserve"> ust. 1</w:t>
      </w:r>
      <w:r w:rsidR="005421FA" w:rsidRPr="00864452">
        <w:t xml:space="preserve"> za każdy stwierdzony przypadek</w:t>
      </w:r>
      <w:r w:rsidR="00581A49" w:rsidRPr="00864452">
        <w:t>;</w:t>
      </w:r>
    </w:p>
    <w:p w14:paraId="32F7D059" w14:textId="0966CC4F" w:rsidR="0017574D" w:rsidRPr="00864452" w:rsidRDefault="00465934" w:rsidP="00111456">
      <w:pPr>
        <w:pStyle w:val="Akapitzlist"/>
        <w:numPr>
          <w:ilvl w:val="2"/>
          <w:numId w:val="21"/>
        </w:numPr>
        <w:ind w:left="851" w:hanging="425"/>
      </w:pPr>
      <w:r w:rsidRPr="00864452">
        <w:t>za nieprzedłożenie</w:t>
      </w:r>
      <w:r w:rsidR="0017574D" w:rsidRPr="00864452">
        <w:t xml:space="preserve"> poświadczonej za zgodność z oryginałem kopii umowy o</w:t>
      </w:r>
      <w:r w:rsidR="002621D8" w:rsidRPr="00864452">
        <w:t> </w:t>
      </w:r>
      <w:r w:rsidR="0017574D" w:rsidRPr="00864452">
        <w:t>podw</w:t>
      </w:r>
      <w:r w:rsidRPr="00864452">
        <w:t>ykonawstwo lub jej zmian</w:t>
      </w:r>
      <w:r w:rsidR="0017574D" w:rsidRPr="00864452">
        <w:t xml:space="preserve">, w wysokości </w:t>
      </w:r>
      <w:r w:rsidR="0023138D" w:rsidRPr="00864452">
        <w:t>2</w:t>
      </w:r>
      <w:r w:rsidR="0017574D" w:rsidRPr="00864452">
        <w:t xml:space="preserve"> % wartości brutto wynagrodzenia ustalonego w § </w:t>
      </w:r>
      <w:r w:rsidR="005242D7" w:rsidRPr="00864452">
        <w:t>6</w:t>
      </w:r>
      <w:r w:rsidR="0017574D" w:rsidRPr="00864452">
        <w:t xml:space="preserve"> ust. 1</w:t>
      </w:r>
      <w:r w:rsidRPr="00864452">
        <w:t>,</w:t>
      </w:r>
      <w:r w:rsidR="005421FA" w:rsidRPr="00864452">
        <w:t xml:space="preserve"> za każdy stwierdzony przypadek</w:t>
      </w:r>
      <w:r w:rsidR="00581A49" w:rsidRPr="00864452">
        <w:t>;</w:t>
      </w:r>
    </w:p>
    <w:p w14:paraId="6800BC46" w14:textId="41181569" w:rsidR="00010BAD" w:rsidRPr="00864452" w:rsidRDefault="00465934" w:rsidP="00111456">
      <w:pPr>
        <w:pStyle w:val="Akapitzlist"/>
        <w:numPr>
          <w:ilvl w:val="2"/>
          <w:numId w:val="21"/>
        </w:numPr>
        <w:ind w:left="851" w:hanging="425"/>
      </w:pPr>
      <w:r w:rsidRPr="00864452">
        <w:t>za brak</w:t>
      </w:r>
      <w:r w:rsidR="0017574D" w:rsidRPr="00864452">
        <w:t xml:space="preserve"> zmiany umowy o podwykonawstwo w zakresie terminu zapłaty, w wysokości </w:t>
      </w:r>
      <w:r w:rsidR="0023138D" w:rsidRPr="00864452">
        <w:t>2</w:t>
      </w:r>
      <w:r w:rsidR="00BB33B7" w:rsidRPr="00864452">
        <w:t> </w:t>
      </w:r>
      <w:r w:rsidR="0017574D" w:rsidRPr="00864452">
        <w:t xml:space="preserve">% wartości brutto wynagrodzenia ustalonego w § </w:t>
      </w:r>
      <w:r w:rsidR="005242D7" w:rsidRPr="00864452">
        <w:t>6</w:t>
      </w:r>
      <w:r w:rsidR="0017574D" w:rsidRPr="00864452">
        <w:t xml:space="preserve"> ust. 1</w:t>
      </w:r>
      <w:r w:rsidR="00A44494" w:rsidRPr="00864452">
        <w:t>,</w:t>
      </w:r>
      <w:r w:rsidR="005421FA" w:rsidRPr="00864452">
        <w:t xml:space="preserve"> za każdy stwierdzony przypadek</w:t>
      </w:r>
      <w:r w:rsidR="00581A49" w:rsidRPr="00864452">
        <w:t>;</w:t>
      </w:r>
    </w:p>
    <w:p w14:paraId="3DC9DDAA" w14:textId="029899A3" w:rsidR="00A02249" w:rsidRPr="00864452" w:rsidRDefault="00A02249" w:rsidP="00111456">
      <w:pPr>
        <w:pStyle w:val="Akapitzlist"/>
        <w:numPr>
          <w:ilvl w:val="2"/>
          <w:numId w:val="21"/>
        </w:numPr>
        <w:ind w:left="851" w:hanging="425"/>
      </w:pPr>
      <w:r w:rsidRPr="00864452">
        <w:t xml:space="preserve">za </w:t>
      </w:r>
      <w:r w:rsidR="00152DC9">
        <w:t>zwłokę</w:t>
      </w:r>
      <w:r w:rsidRPr="00864452">
        <w:t xml:space="preserve"> w wykonaniu obowiązków o których mowa w § 1</w:t>
      </w:r>
      <w:r w:rsidR="00A2303F">
        <w:t>3</w:t>
      </w:r>
      <w:r w:rsidRPr="00864452">
        <w:t xml:space="preserve"> ust.  4</w:t>
      </w:r>
      <w:r w:rsidR="001177DA">
        <w:t xml:space="preserve">, 5 i </w:t>
      </w:r>
      <w:r w:rsidR="00EE79E5">
        <w:t>6</w:t>
      </w:r>
      <w:r w:rsidRPr="00864452">
        <w:t xml:space="preserve">  w wysokości 0,2 % wartości brutto wynagrodzenia ustalonego w  § 6 ust.1, za każdy dzień </w:t>
      </w:r>
      <w:r w:rsidR="00580634">
        <w:t>zwłoki</w:t>
      </w:r>
      <w:r w:rsidRPr="00864452">
        <w:t>;</w:t>
      </w:r>
    </w:p>
    <w:p w14:paraId="76A137EF" w14:textId="58985A09" w:rsidR="000B476E" w:rsidRPr="00864452" w:rsidRDefault="000B476E" w:rsidP="00111456">
      <w:pPr>
        <w:pStyle w:val="Akapitzlist"/>
        <w:numPr>
          <w:ilvl w:val="2"/>
          <w:numId w:val="21"/>
        </w:numPr>
        <w:ind w:left="851" w:hanging="425"/>
      </w:pPr>
      <w:r w:rsidRPr="00864452">
        <w:t>za niedopełnienie wymogu zatrudnienia pracowników wykonujących czynności, o których mowa w § 1</w:t>
      </w:r>
      <w:r w:rsidR="00A2303F">
        <w:t>3</w:t>
      </w:r>
      <w:r w:rsidRPr="00864452">
        <w:t xml:space="preserve"> ust.1 na podstawie umowy o prac</w:t>
      </w:r>
      <w:r w:rsidR="00580634">
        <w:t xml:space="preserve">ę, </w:t>
      </w:r>
      <w:r w:rsidRPr="00864452">
        <w:t>w wysokości kwoty minimalnego wynagrodzenia za pracę, ustalonego na podstawie przepisów o minimalnym wynagrodzeniu za pracę, obowiązujących w chwili stwierdzenia przez Zamawiającego niedopełnienia przez Wykonawcę wymogu zatrudnienia pracowników</w:t>
      </w:r>
      <w:r w:rsidR="00DF032F" w:rsidRPr="00864452">
        <w:t xml:space="preserve"> na </w:t>
      </w:r>
      <w:r w:rsidR="00EF105C" w:rsidRPr="00864452">
        <w:t>umowę o pracę,</w:t>
      </w:r>
      <w:r w:rsidR="00A02249" w:rsidRPr="00864452">
        <w:t xml:space="preserve"> za każdy przypadek stwierdzenia powyższego uchybienia w stosunku do pojedynczego pracownika.</w:t>
      </w:r>
    </w:p>
    <w:p w14:paraId="2509727C" w14:textId="0A8E99B3" w:rsidR="009A2D11" w:rsidRDefault="00B46C94" w:rsidP="003C664F">
      <w:pPr>
        <w:tabs>
          <w:tab w:val="left" w:pos="765"/>
        </w:tabs>
        <w:ind w:left="284" w:hanging="284"/>
        <w:rPr>
          <w:sz w:val="20"/>
          <w:szCs w:val="20"/>
        </w:rPr>
      </w:pPr>
      <w:r w:rsidRPr="00864452">
        <w:rPr>
          <w:sz w:val="20"/>
          <w:szCs w:val="20"/>
        </w:rPr>
        <w:t>2</w:t>
      </w:r>
      <w:r w:rsidR="00147517" w:rsidRPr="00864452">
        <w:rPr>
          <w:sz w:val="20"/>
          <w:szCs w:val="20"/>
        </w:rPr>
        <w:t xml:space="preserve">. </w:t>
      </w:r>
      <w:r w:rsidR="009A2D11">
        <w:rPr>
          <w:sz w:val="20"/>
          <w:szCs w:val="20"/>
        </w:rPr>
        <w:t xml:space="preserve">Łączna wysokość kar umownych, o których mowa </w:t>
      </w:r>
      <w:r w:rsidR="00867205">
        <w:rPr>
          <w:sz w:val="20"/>
          <w:szCs w:val="20"/>
        </w:rPr>
        <w:t xml:space="preserve">w ust. 1, nie może przekroczyć </w:t>
      </w:r>
      <w:r w:rsidR="009B0CF8">
        <w:rPr>
          <w:sz w:val="20"/>
          <w:szCs w:val="20"/>
        </w:rPr>
        <w:t>3</w:t>
      </w:r>
      <w:r w:rsidR="009A2D11">
        <w:rPr>
          <w:sz w:val="20"/>
          <w:szCs w:val="20"/>
        </w:rPr>
        <w:t xml:space="preserve">0% wynagrodzenia </w:t>
      </w:r>
      <w:r w:rsidR="00867205">
        <w:rPr>
          <w:sz w:val="20"/>
          <w:szCs w:val="20"/>
        </w:rPr>
        <w:t>netto</w:t>
      </w:r>
      <w:r w:rsidR="009A2D11">
        <w:rPr>
          <w:sz w:val="20"/>
          <w:szCs w:val="20"/>
        </w:rPr>
        <w:t>, określonego w §6 ust. 1 umowy.</w:t>
      </w:r>
    </w:p>
    <w:p w14:paraId="1E1D7991" w14:textId="7C36787E" w:rsidR="00F32F36" w:rsidRPr="00864452" w:rsidRDefault="009A2D11" w:rsidP="003C664F">
      <w:pPr>
        <w:tabs>
          <w:tab w:val="left" w:pos="765"/>
        </w:tabs>
        <w:ind w:left="284" w:hanging="284"/>
        <w:rPr>
          <w:sz w:val="20"/>
          <w:szCs w:val="20"/>
        </w:rPr>
      </w:pPr>
      <w:r>
        <w:rPr>
          <w:sz w:val="20"/>
          <w:szCs w:val="20"/>
        </w:rPr>
        <w:t>3.</w:t>
      </w:r>
      <w:r w:rsidR="00F32F36" w:rsidRPr="00864452">
        <w:rPr>
          <w:sz w:val="20"/>
          <w:szCs w:val="20"/>
        </w:rPr>
        <w:t xml:space="preserve">Zamawiający potrąci kary umowne </w:t>
      </w:r>
      <w:r w:rsidR="00FC6E71" w:rsidRPr="00864452">
        <w:rPr>
          <w:sz w:val="20"/>
          <w:szCs w:val="20"/>
        </w:rPr>
        <w:t xml:space="preserve">z kwot </w:t>
      </w:r>
      <w:r w:rsidR="00F32F36" w:rsidRPr="00864452">
        <w:rPr>
          <w:sz w:val="20"/>
          <w:szCs w:val="20"/>
        </w:rPr>
        <w:t xml:space="preserve">należnych Wykonawcy z </w:t>
      </w:r>
      <w:r w:rsidR="00A44657" w:rsidRPr="00864452">
        <w:rPr>
          <w:sz w:val="20"/>
          <w:szCs w:val="20"/>
        </w:rPr>
        <w:t>tytułu wynagrodzenia</w:t>
      </w:r>
      <w:r w:rsidR="00FC6E71" w:rsidRPr="00864452">
        <w:rPr>
          <w:sz w:val="20"/>
          <w:szCs w:val="20"/>
        </w:rPr>
        <w:t xml:space="preserve"> za wykonane roboty</w:t>
      </w:r>
      <w:r w:rsidR="00F32F36" w:rsidRPr="00864452">
        <w:rPr>
          <w:sz w:val="20"/>
          <w:szCs w:val="20"/>
        </w:rPr>
        <w:t xml:space="preserve"> bez wcześniejszego zawiadomienia o takim wykonaniu</w:t>
      </w:r>
      <w:r w:rsidR="004E1EEB" w:rsidRPr="00864452">
        <w:rPr>
          <w:sz w:val="20"/>
          <w:szCs w:val="20"/>
        </w:rPr>
        <w:t>, na co Wykonawca</w:t>
      </w:r>
      <w:r w:rsidR="00F623C3">
        <w:rPr>
          <w:sz w:val="20"/>
          <w:szCs w:val="20"/>
        </w:rPr>
        <w:t xml:space="preserve"> niniejszym</w:t>
      </w:r>
      <w:r w:rsidR="004E1EEB" w:rsidRPr="00864452">
        <w:rPr>
          <w:sz w:val="20"/>
          <w:szCs w:val="20"/>
        </w:rPr>
        <w:t xml:space="preserve"> wyraża zgodę</w:t>
      </w:r>
      <w:r w:rsidR="00F32F36" w:rsidRPr="00864452">
        <w:rPr>
          <w:sz w:val="20"/>
          <w:szCs w:val="20"/>
        </w:rPr>
        <w:t>.</w:t>
      </w:r>
    </w:p>
    <w:p w14:paraId="40BDC836" w14:textId="3B0D12A5" w:rsidR="004C323A" w:rsidRPr="00864452" w:rsidRDefault="009A2D11" w:rsidP="003C664F">
      <w:pPr>
        <w:pStyle w:val="Tekstpodstawowywcity2"/>
        <w:spacing w:line="240" w:lineRule="auto"/>
        <w:rPr>
          <w:color w:val="auto"/>
        </w:rPr>
      </w:pPr>
      <w:r>
        <w:rPr>
          <w:color w:val="auto"/>
        </w:rPr>
        <w:t>4.</w:t>
      </w:r>
      <w:r w:rsidR="00147517" w:rsidRPr="00864452">
        <w:rPr>
          <w:color w:val="auto"/>
        </w:rPr>
        <w:t xml:space="preserve"> </w:t>
      </w:r>
      <w:r w:rsidR="00A932CD" w:rsidRPr="00864452">
        <w:rPr>
          <w:color w:val="auto"/>
        </w:rPr>
        <w:t xml:space="preserve">Zamawiający może </w:t>
      </w:r>
      <w:r w:rsidR="00F32F36" w:rsidRPr="00864452">
        <w:rPr>
          <w:color w:val="auto"/>
        </w:rPr>
        <w:t xml:space="preserve">dochodzić odszkodowania przekraczającego wysokość kar umownych, określonych w niniejszym </w:t>
      </w:r>
      <w:r w:rsidR="00580634">
        <w:rPr>
          <w:color w:val="auto"/>
        </w:rPr>
        <w:t>paragrafie na zasadach ogólnych</w:t>
      </w:r>
      <w:r w:rsidR="004939A1" w:rsidRPr="00864452">
        <w:rPr>
          <w:color w:val="auto"/>
        </w:rPr>
        <w:t>, jeżeli kara umowna nie pokryje szkody wynikłej z niewykonania lub nienależytego wykonania umowy.</w:t>
      </w:r>
    </w:p>
    <w:p w14:paraId="79EDA087" w14:textId="61F2F31E" w:rsidR="00EF105C" w:rsidRPr="00864452" w:rsidRDefault="009A2D11" w:rsidP="003C664F">
      <w:pPr>
        <w:pStyle w:val="Tekstpodstawowywcity2"/>
        <w:spacing w:line="240" w:lineRule="auto"/>
        <w:rPr>
          <w:color w:val="auto"/>
        </w:rPr>
      </w:pPr>
      <w:r>
        <w:rPr>
          <w:color w:val="auto"/>
        </w:rPr>
        <w:t>5.</w:t>
      </w:r>
      <w:r w:rsidR="00EF105C" w:rsidRPr="00864452">
        <w:rPr>
          <w:color w:val="auto"/>
        </w:rPr>
        <w:tab/>
        <w:t>Zapłata kary przez Wykonawcę, lub potrącenie przez Zamawiającego kary z płatności należnej Wykonawcy nie zwalnia  Wykonawcy z obowiązku ukończenia robót, lub jakichkolwiek innych obowiązków i zobowiązań wynikających z umowy.</w:t>
      </w:r>
    </w:p>
    <w:p w14:paraId="4BB69DCD" w14:textId="1BAB0C85" w:rsidR="004C323A" w:rsidRDefault="006C0118" w:rsidP="002A00E8">
      <w:pPr>
        <w:spacing w:line="276" w:lineRule="auto"/>
        <w:jc w:val="center"/>
        <w:rPr>
          <w:b/>
          <w:bCs/>
          <w:sz w:val="20"/>
          <w:szCs w:val="20"/>
        </w:rPr>
      </w:pPr>
      <w:r w:rsidRPr="00313BA6">
        <w:rPr>
          <w:b/>
          <w:bCs/>
          <w:sz w:val="20"/>
          <w:szCs w:val="20"/>
        </w:rPr>
        <w:t>§ 1</w:t>
      </w:r>
      <w:r w:rsidR="00A2303F" w:rsidRPr="00313BA6">
        <w:rPr>
          <w:b/>
          <w:bCs/>
          <w:sz w:val="20"/>
          <w:szCs w:val="20"/>
        </w:rPr>
        <w:t>1</w:t>
      </w:r>
    </w:p>
    <w:p w14:paraId="0C0C0F67" w14:textId="73E864E7" w:rsidR="009B0CF8" w:rsidRPr="00313BA6" w:rsidRDefault="009B0CF8" w:rsidP="002A00E8">
      <w:pPr>
        <w:spacing w:line="276" w:lineRule="auto"/>
        <w:jc w:val="center"/>
        <w:rPr>
          <w:b/>
          <w:bCs/>
          <w:sz w:val="20"/>
          <w:szCs w:val="20"/>
        </w:rPr>
      </w:pPr>
      <w:r>
        <w:rPr>
          <w:b/>
          <w:bCs/>
          <w:sz w:val="20"/>
          <w:szCs w:val="20"/>
        </w:rPr>
        <w:t>ODSTĄPIENIE OD UMOWY</w:t>
      </w:r>
    </w:p>
    <w:p w14:paraId="374F2855" w14:textId="0F6D2BA9" w:rsidR="009B0CF8" w:rsidRPr="009B0CF8" w:rsidRDefault="009B0CF8" w:rsidP="009B0CF8">
      <w:pPr>
        <w:pStyle w:val="Bezodstpw"/>
        <w:ind w:left="0" w:firstLine="0"/>
        <w:rPr>
          <w:sz w:val="20"/>
          <w:szCs w:val="20"/>
        </w:rPr>
      </w:pPr>
      <w:r w:rsidRPr="009B0CF8">
        <w:rPr>
          <w:sz w:val="20"/>
          <w:szCs w:val="20"/>
        </w:rPr>
        <w:t>1. Zamawiający może odstąpić od umowy w terminie 14 dni kalendarzowych od powzięcia wiadomości</w:t>
      </w:r>
      <w:r>
        <w:rPr>
          <w:sz w:val="20"/>
          <w:szCs w:val="20"/>
        </w:rPr>
        <w:t xml:space="preserve"> </w:t>
      </w:r>
      <w:r w:rsidRPr="009B0CF8">
        <w:rPr>
          <w:sz w:val="20"/>
          <w:szCs w:val="20"/>
        </w:rPr>
        <w:t>o okoliczności uzasadniającej odstąpienie od umowy, a w szczególności:</w:t>
      </w:r>
    </w:p>
    <w:p w14:paraId="72CB0F21" w14:textId="77777777" w:rsidR="009B0CF8" w:rsidRPr="009B0CF8" w:rsidRDefault="009B0CF8" w:rsidP="009B0CF8">
      <w:pPr>
        <w:pStyle w:val="Bezodstpw"/>
        <w:ind w:left="0" w:firstLine="0"/>
        <w:rPr>
          <w:sz w:val="20"/>
          <w:szCs w:val="20"/>
        </w:rPr>
      </w:pPr>
      <w:r w:rsidRPr="009B0CF8">
        <w:rPr>
          <w:sz w:val="20"/>
          <w:szCs w:val="20"/>
        </w:rPr>
        <w:t>1) gdy wykonawca nie rozpoczął robót bez uzasadnionych przyczyn i nie kontynuuje ich pomimo wezwania Zamawiającego złożonego na piśmie;</w:t>
      </w:r>
    </w:p>
    <w:p w14:paraId="7310656A" w14:textId="77777777" w:rsidR="009B0CF8" w:rsidRPr="009B0CF8" w:rsidRDefault="009B0CF8" w:rsidP="009B0CF8">
      <w:pPr>
        <w:pStyle w:val="Bezodstpw"/>
        <w:rPr>
          <w:sz w:val="20"/>
          <w:szCs w:val="20"/>
        </w:rPr>
      </w:pPr>
      <w:r w:rsidRPr="009B0CF8">
        <w:rPr>
          <w:sz w:val="20"/>
          <w:szCs w:val="20"/>
        </w:rPr>
        <w:t>2) gdy Wykonawca przerwał realizację robót i przerwa trwa dłużej niż 10 dni;</w:t>
      </w:r>
    </w:p>
    <w:p w14:paraId="570F7A3C" w14:textId="77777777" w:rsidR="009B0CF8" w:rsidRPr="009B0CF8" w:rsidRDefault="009B0CF8" w:rsidP="009B0CF8">
      <w:pPr>
        <w:pStyle w:val="Bezodstpw"/>
        <w:ind w:left="0" w:firstLine="0"/>
        <w:rPr>
          <w:rFonts w:eastAsia="MS Mincho"/>
          <w:sz w:val="20"/>
          <w:szCs w:val="20"/>
        </w:rPr>
      </w:pPr>
      <w:r w:rsidRPr="009B0CF8">
        <w:rPr>
          <w:rFonts w:eastAsia="MS Mincho"/>
          <w:sz w:val="20"/>
          <w:szCs w:val="20"/>
        </w:rPr>
        <w:t>3) gdy Wykonawca opóźnia się z wykonaniem przedmiotu umowy powyżej 7 dni w stosunku do terminu umownego;</w:t>
      </w:r>
    </w:p>
    <w:p w14:paraId="07D12AD7" w14:textId="77777777" w:rsidR="009B0CF8" w:rsidRPr="009B0CF8" w:rsidRDefault="009B0CF8" w:rsidP="009B0CF8">
      <w:pPr>
        <w:pStyle w:val="Bezodstpw"/>
        <w:ind w:left="0" w:firstLine="0"/>
        <w:rPr>
          <w:rFonts w:eastAsia="MS Mincho"/>
          <w:sz w:val="20"/>
          <w:szCs w:val="20"/>
        </w:rPr>
      </w:pPr>
      <w:r w:rsidRPr="009B0CF8">
        <w:rPr>
          <w:rFonts w:eastAsia="MS Mincho"/>
          <w:sz w:val="20"/>
          <w:szCs w:val="20"/>
        </w:rPr>
        <w:t>4) gdy okres opóźnienia w realizacji przedmiotu umowy jest na tyle duży, że według oceny Zamawiającego nie jest prawdopodobne, żeby Wykonawca zdołał zakończyć realizację w określonym niniejszą umową terminie;</w:t>
      </w:r>
    </w:p>
    <w:p w14:paraId="7E6521D0" w14:textId="77777777" w:rsidR="009B0CF8" w:rsidRPr="009B0CF8" w:rsidRDefault="009B0CF8" w:rsidP="009B0CF8">
      <w:pPr>
        <w:pStyle w:val="Bezodstpw"/>
        <w:ind w:left="0" w:firstLine="0"/>
        <w:rPr>
          <w:rFonts w:eastAsia="MS Mincho"/>
          <w:sz w:val="20"/>
          <w:szCs w:val="20"/>
        </w:rPr>
      </w:pPr>
      <w:r w:rsidRPr="009B0CF8">
        <w:rPr>
          <w:rFonts w:eastAsia="MS Mincho"/>
          <w:sz w:val="20"/>
          <w:szCs w:val="20"/>
        </w:rPr>
        <w:t>5) jeżeli Wykonawca wykonuje przedmiot umowy nienależycie, wadliwie, niezgodnie z umową, wymaganiami SWZ lub zobowiązaniami wynikającymi ze złożonej oferty, dokumentacją projektową, zasadami sztuki budowlanej i pomimo wezwania przez Zamawiającego nie zmienia sposobu realizacji umowy;</w:t>
      </w:r>
    </w:p>
    <w:p w14:paraId="08CF331C" w14:textId="77777777" w:rsidR="009B0CF8" w:rsidRPr="009B0CF8" w:rsidRDefault="009B0CF8" w:rsidP="009B0CF8">
      <w:pPr>
        <w:pStyle w:val="Bezodstpw"/>
        <w:rPr>
          <w:rFonts w:eastAsia="MS Mincho"/>
          <w:sz w:val="20"/>
          <w:szCs w:val="20"/>
        </w:rPr>
      </w:pPr>
      <w:r w:rsidRPr="009B0CF8">
        <w:rPr>
          <w:rFonts w:eastAsia="MS Mincho"/>
          <w:sz w:val="20"/>
          <w:szCs w:val="20"/>
        </w:rPr>
        <w:t>6) gdy wystąpią okoliczności leżące po stronie Wykonawcy uniemożliwiające zrealizowanie przedmiotu umowy;</w:t>
      </w:r>
    </w:p>
    <w:p w14:paraId="0FE8671B" w14:textId="77777777" w:rsidR="009B0CF8" w:rsidRPr="009B0CF8" w:rsidRDefault="009B0CF8" w:rsidP="009B0CF8">
      <w:pPr>
        <w:pStyle w:val="Bezodstpw"/>
        <w:rPr>
          <w:sz w:val="20"/>
          <w:szCs w:val="20"/>
          <w:shd w:val="clear" w:color="auto" w:fill="FFFFFF"/>
        </w:rPr>
      </w:pPr>
      <w:r w:rsidRPr="009B0CF8">
        <w:rPr>
          <w:rFonts w:eastAsia="MS Mincho"/>
          <w:sz w:val="20"/>
          <w:szCs w:val="20"/>
        </w:rPr>
        <w:t>7) w razie zwłoki Wykonawcy w odbiorze terenu budowy trwającego dłużej niż 5 dni.</w:t>
      </w:r>
      <w:r w:rsidRPr="009B0CF8">
        <w:rPr>
          <w:sz w:val="20"/>
          <w:szCs w:val="20"/>
          <w:shd w:val="clear" w:color="auto" w:fill="FFFFFF"/>
        </w:rPr>
        <w:t xml:space="preserve"> </w:t>
      </w:r>
    </w:p>
    <w:p w14:paraId="61C8378B" w14:textId="77777777" w:rsidR="009B0CF8" w:rsidRPr="009B0CF8" w:rsidRDefault="009B0CF8" w:rsidP="009B0CF8">
      <w:pPr>
        <w:pStyle w:val="Bezodstpw"/>
        <w:rPr>
          <w:sz w:val="20"/>
          <w:szCs w:val="20"/>
        </w:rPr>
      </w:pPr>
      <w:r w:rsidRPr="009B0CF8">
        <w:rPr>
          <w:sz w:val="20"/>
          <w:szCs w:val="20"/>
        </w:rPr>
        <w:t>2.  W przypadku odstąpienia od umowy:</w:t>
      </w:r>
    </w:p>
    <w:p w14:paraId="5907CD4D" w14:textId="7D8FB7F0" w:rsidR="009B0CF8" w:rsidRPr="009B0CF8" w:rsidRDefault="001A0879" w:rsidP="009B0CF8">
      <w:pPr>
        <w:pStyle w:val="Bezodstpw"/>
        <w:ind w:left="0" w:firstLine="0"/>
        <w:rPr>
          <w:i/>
          <w:color w:val="FF0000"/>
          <w:sz w:val="20"/>
          <w:szCs w:val="20"/>
        </w:rPr>
      </w:pPr>
      <w:r>
        <w:rPr>
          <w:sz w:val="20"/>
          <w:szCs w:val="20"/>
        </w:rPr>
        <w:t xml:space="preserve"> 1) w</w:t>
      </w:r>
      <w:r w:rsidR="009B0CF8" w:rsidRPr="009B0CF8">
        <w:rPr>
          <w:sz w:val="20"/>
          <w:szCs w:val="20"/>
        </w:rPr>
        <w:t xml:space="preserve"> terminie 7 dni od daty odstąpienia od umowy Wykonawca przy udziale Zamawiającego sporządzi szczegółowy protokół inwentaryzacji robót w toku według stanu na dzień odstąpienia oraz protokół przerobowy stanu zaawansowania wykonanych robót na dzień odstąpienia. </w:t>
      </w:r>
      <w:r w:rsidR="009B0CF8" w:rsidRPr="00924B62">
        <w:rPr>
          <w:iCs/>
          <w:sz w:val="20"/>
          <w:szCs w:val="20"/>
        </w:rPr>
        <w:t>Podpisany przez kierownika budowy protokół inwentaryzacji robót oraz protokół przerobowy,</w:t>
      </w:r>
      <w:r>
        <w:rPr>
          <w:iCs/>
          <w:sz w:val="20"/>
          <w:szCs w:val="20"/>
        </w:rPr>
        <w:t xml:space="preserve"> zatwierdzone przez Zamawiającego,</w:t>
      </w:r>
      <w:r w:rsidR="009B0CF8" w:rsidRPr="00924B62">
        <w:rPr>
          <w:iCs/>
          <w:sz w:val="20"/>
          <w:szCs w:val="20"/>
        </w:rPr>
        <w:t xml:space="preserve"> stanowić będą podstawę do wystawien</w:t>
      </w:r>
      <w:r>
        <w:rPr>
          <w:iCs/>
          <w:sz w:val="20"/>
          <w:szCs w:val="20"/>
        </w:rPr>
        <w:t>ia faktury VAT przez Wykonawcę;</w:t>
      </w:r>
    </w:p>
    <w:p w14:paraId="1B5BDBD7" w14:textId="2F8FBAAE" w:rsidR="009B0CF8" w:rsidRPr="009B0CF8" w:rsidRDefault="009B0CF8" w:rsidP="009B0CF8">
      <w:pPr>
        <w:pStyle w:val="Bezodstpw"/>
        <w:ind w:left="0" w:firstLine="0"/>
        <w:rPr>
          <w:sz w:val="20"/>
          <w:szCs w:val="20"/>
        </w:rPr>
      </w:pPr>
      <w:r w:rsidRPr="009B0CF8">
        <w:rPr>
          <w:sz w:val="20"/>
          <w:szCs w:val="20"/>
        </w:rPr>
        <w:t>2) Wykonawca wykona zabezpieczenie przerwanych robót w zakresie obustronnie uzgodnionym na koszt tej strony, z której winy odstąpiono od umowy</w:t>
      </w:r>
      <w:r w:rsidR="001A0879">
        <w:rPr>
          <w:sz w:val="20"/>
          <w:szCs w:val="20"/>
        </w:rPr>
        <w:t>;</w:t>
      </w:r>
    </w:p>
    <w:p w14:paraId="2E0D8AEB" w14:textId="733B8F4B" w:rsidR="009B0CF8" w:rsidRPr="009B0CF8" w:rsidRDefault="009B0CF8" w:rsidP="009B0CF8">
      <w:pPr>
        <w:pStyle w:val="Bezodstpw"/>
        <w:rPr>
          <w:sz w:val="20"/>
          <w:szCs w:val="20"/>
        </w:rPr>
      </w:pPr>
      <w:r w:rsidRPr="009B0CF8">
        <w:rPr>
          <w:sz w:val="20"/>
          <w:szCs w:val="20"/>
        </w:rPr>
        <w:t>3) Wykonawca zgłosi do dokonania odbioru przez Zamawiającego roboty przerw</w:t>
      </w:r>
      <w:r w:rsidR="001A0879">
        <w:rPr>
          <w:sz w:val="20"/>
          <w:szCs w:val="20"/>
        </w:rPr>
        <w:t>ane oraz roboty zabezpieczające;</w:t>
      </w:r>
    </w:p>
    <w:p w14:paraId="58971B9B" w14:textId="4515B986" w:rsidR="009B0CF8" w:rsidRPr="009B0CF8" w:rsidRDefault="009B0CF8" w:rsidP="009B0CF8">
      <w:pPr>
        <w:pStyle w:val="Bezodstpw"/>
        <w:ind w:left="0" w:firstLine="0"/>
        <w:rPr>
          <w:sz w:val="20"/>
          <w:szCs w:val="20"/>
        </w:rPr>
      </w:pPr>
      <w:r w:rsidRPr="009B0CF8">
        <w:rPr>
          <w:sz w:val="20"/>
          <w:szCs w:val="20"/>
        </w:rPr>
        <w:t xml:space="preserve">4) </w:t>
      </w:r>
      <w:r w:rsidR="001A0879">
        <w:rPr>
          <w:sz w:val="20"/>
          <w:szCs w:val="20"/>
        </w:rPr>
        <w:t>n</w:t>
      </w:r>
      <w:r w:rsidRPr="009B0CF8">
        <w:rPr>
          <w:sz w:val="20"/>
          <w:szCs w:val="20"/>
        </w:rPr>
        <w:t>iezwłocznie, a najpóźniej w terminie 7 dni od dokonania odbioru Wykonawca usunie z terenu budowy urządzenia zaplecza przez n</w:t>
      </w:r>
      <w:r w:rsidR="001A0879">
        <w:rPr>
          <w:sz w:val="20"/>
          <w:szCs w:val="20"/>
        </w:rPr>
        <w:t>iego dostarczone lub wzniesione;</w:t>
      </w:r>
    </w:p>
    <w:p w14:paraId="380AF907" w14:textId="114E6BD4" w:rsidR="009B0CF8" w:rsidRPr="009B0CF8" w:rsidRDefault="009B0CF8" w:rsidP="009B0CF8">
      <w:pPr>
        <w:pStyle w:val="Bezodstpw"/>
        <w:ind w:left="0" w:firstLine="0"/>
        <w:rPr>
          <w:sz w:val="20"/>
          <w:szCs w:val="20"/>
        </w:rPr>
      </w:pPr>
      <w:r w:rsidRPr="009B0CF8">
        <w:rPr>
          <w:sz w:val="20"/>
          <w:szCs w:val="20"/>
        </w:rPr>
        <w:t>5) Wykonawca przekaże znajdujące się w jego posiadaniu dokumenty, w tym należące do Zamawiającego materiały oraz dokumentację projektową, najpóźniej w terminie wskazanym przez Za</w:t>
      </w:r>
      <w:r w:rsidR="001A0879">
        <w:rPr>
          <w:sz w:val="20"/>
          <w:szCs w:val="20"/>
        </w:rPr>
        <w:t>mawiającego;</w:t>
      </w:r>
    </w:p>
    <w:p w14:paraId="180054B7" w14:textId="4FAA62DC" w:rsidR="009B0CF8" w:rsidRPr="009B0CF8" w:rsidRDefault="009B0CF8" w:rsidP="009B0CF8">
      <w:pPr>
        <w:pStyle w:val="Bezodstpw"/>
        <w:ind w:left="0" w:firstLine="0"/>
        <w:rPr>
          <w:sz w:val="20"/>
          <w:szCs w:val="20"/>
        </w:rPr>
      </w:pPr>
      <w:r w:rsidRPr="009B0CF8">
        <w:rPr>
          <w:sz w:val="20"/>
          <w:szCs w:val="20"/>
        </w:rPr>
        <w:t>6) Wykonawca udziela rękojmi i gwarancji jakości w zakresie określonym w Umowie na część zobowiązania wykonaną przed odstąpieniem od Umowy.</w:t>
      </w:r>
    </w:p>
    <w:p w14:paraId="5FBEBBC8" w14:textId="77777777" w:rsidR="009B0CF8" w:rsidRPr="009B0CF8" w:rsidRDefault="009B0CF8" w:rsidP="009B0CF8">
      <w:pPr>
        <w:pStyle w:val="Bezodstpw"/>
        <w:rPr>
          <w:sz w:val="20"/>
          <w:szCs w:val="20"/>
        </w:rPr>
      </w:pPr>
      <w:r w:rsidRPr="009B0CF8">
        <w:rPr>
          <w:sz w:val="20"/>
          <w:szCs w:val="20"/>
          <w:shd w:val="clear" w:color="auto" w:fill="FFFFFF"/>
        </w:rPr>
        <w:t>3 . Zamawiający może rozwiązać umowę, jeżeli zachodzi co najmniej jedna z następujących okoliczności:</w:t>
      </w:r>
    </w:p>
    <w:p w14:paraId="3336D68D" w14:textId="77777777" w:rsidR="009B0CF8" w:rsidRPr="009B0CF8" w:rsidRDefault="009B0CF8" w:rsidP="009B0CF8">
      <w:pPr>
        <w:pStyle w:val="Bezodstpw"/>
        <w:rPr>
          <w:sz w:val="20"/>
          <w:szCs w:val="20"/>
        </w:rPr>
      </w:pPr>
      <w:r w:rsidRPr="009B0CF8">
        <w:rPr>
          <w:sz w:val="20"/>
          <w:szCs w:val="20"/>
        </w:rPr>
        <w:t>1) zmiana umowy została dokonana z naruszeniem art. 454 i art. 455 ustawy Pzp;</w:t>
      </w:r>
    </w:p>
    <w:p w14:paraId="59D1B277" w14:textId="77777777" w:rsidR="009B0CF8" w:rsidRPr="009B0CF8" w:rsidRDefault="009B0CF8" w:rsidP="009B0CF8">
      <w:pPr>
        <w:pStyle w:val="Bezodstpw"/>
        <w:rPr>
          <w:sz w:val="20"/>
          <w:szCs w:val="20"/>
        </w:rPr>
      </w:pPr>
      <w:r w:rsidRPr="009B0CF8">
        <w:rPr>
          <w:sz w:val="20"/>
          <w:szCs w:val="20"/>
        </w:rPr>
        <w:t>2) Wykonawca w chwili zawarcia umowy podlegał wykluczeniu z postępowania na podstawie art. 108 ustawy Pzp;</w:t>
      </w:r>
    </w:p>
    <w:p w14:paraId="5CB877DD" w14:textId="77777777" w:rsidR="009B0CF8" w:rsidRPr="009B0CF8" w:rsidRDefault="009B0CF8" w:rsidP="009B0CF8">
      <w:pPr>
        <w:pStyle w:val="Bezodstpw"/>
        <w:ind w:left="0" w:firstLine="0"/>
        <w:rPr>
          <w:sz w:val="20"/>
          <w:szCs w:val="20"/>
        </w:rPr>
      </w:pPr>
      <w:r w:rsidRPr="009B0CF8">
        <w:rPr>
          <w:sz w:val="20"/>
          <w:szCs w:val="20"/>
        </w:rPr>
        <w:t xml:space="preserve">3) Trybunał Sprawiedliwości Unii Europejskiej stwierdził, w ramach procedury przewidzianej w </w:t>
      </w:r>
      <w:hyperlink r:id="rId9" w:anchor="/dokument/17099384#art(258)" w:history="1">
        <w:r w:rsidRPr="009B0CF8">
          <w:rPr>
            <w:sz w:val="20"/>
            <w:szCs w:val="20"/>
            <w:u w:val="single"/>
          </w:rPr>
          <w:t>art. 258</w:t>
        </w:r>
      </w:hyperlink>
      <w:r w:rsidRPr="009B0CF8">
        <w:rPr>
          <w:sz w:val="20"/>
          <w:szCs w:val="20"/>
        </w:rPr>
        <w:t xml:space="preserve"> Traktatu o Funkcjonowaniu Unii Europejskiej, że państwo polskie uchybiło zobowiązaniom, które ciążą na nim na mocy Traktatów, </w:t>
      </w:r>
      <w:hyperlink r:id="rId10" w:anchor="/dokument/68413979" w:history="1">
        <w:r w:rsidRPr="009B0CF8">
          <w:rPr>
            <w:sz w:val="20"/>
            <w:szCs w:val="20"/>
            <w:u w:val="single"/>
          </w:rPr>
          <w:t>dyrektywy</w:t>
        </w:r>
      </w:hyperlink>
      <w:r w:rsidRPr="009B0CF8">
        <w:rPr>
          <w:sz w:val="20"/>
          <w:szCs w:val="20"/>
        </w:rPr>
        <w:t xml:space="preserve"> 2014/24/UE i </w:t>
      </w:r>
      <w:hyperlink r:id="rId11" w:anchor="/dokument/68413980" w:history="1">
        <w:r w:rsidRPr="009B0CF8">
          <w:rPr>
            <w:sz w:val="20"/>
            <w:szCs w:val="20"/>
            <w:u w:val="single"/>
          </w:rPr>
          <w:t>dyrektywy</w:t>
        </w:r>
      </w:hyperlink>
      <w:r w:rsidRPr="009B0CF8">
        <w:rPr>
          <w:sz w:val="20"/>
          <w:szCs w:val="20"/>
        </w:rPr>
        <w:t xml:space="preserve"> 2014/25/UE i dyrektywy 2009/81/WE, z uwagi na to, że Zamawiający udzielił zamówienia z naruszeniem przepisów prawa Unii Europejskiej.</w:t>
      </w:r>
    </w:p>
    <w:p w14:paraId="609027B8" w14:textId="77777777" w:rsidR="009B0CF8" w:rsidRPr="009B0CF8" w:rsidRDefault="009B0CF8" w:rsidP="009B0CF8">
      <w:pPr>
        <w:pStyle w:val="Bezodstpw"/>
        <w:ind w:left="0" w:firstLine="0"/>
        <w:rPr>
          <w:sz w:val="20"/>
          <w:szCs w:val="20"/>
          <w:shd w:val="clear" w:color="auto" w:fill="FFFFFF"/>
        </w:rPr>
      </w:pPr>
      <w:r w:rsidRPr="009B0CF8">
        <w:rPr>
          <w:sz w:val="20"/>
          <w:szCs w:val="20"/>
        </w:rPr>
        <w:t>3. W przypadkach, o których mowa w ust. 1, W</w:t>
      </w:r>
      <w:r w:rsidRPr="009B0CF8">
        <w:rPr>
          <w:sz w:val="20"/>
          <w:szCs w:val="20"/>
          <w:shd w:val="clear" w:color="auto" w:fill="FFFFFF"/>
        </w:rPr>
        <w:t>ykonawca może żądać wyłącznie wynagrodzenia należnego z tytułu wykonania części umowy.</w:t>
      </w:r>
    </w:p>
    <w:p w14:paraId="50D1FAFE" w14:textId="77777777" w:rsidR="009B0CF8" w:rsidRDefault="009B0CF8" w:rsidP="009B0CF8">
      <w:pPr>
        <w:spacing w:line="276" w:lineRule="auto"/>
        <w:jc w:val="center"/>
        <w:rPr>
          <w:b/>
          <w:bCs/>
          <w:sz w:val="20"/>
          <w:szCs w:val="20"/>
        </w:rPr>
      </w:pPr>
    </w:p>
    <w:p w14:paraId="72F126BA" w14:textId="5A45A7EF" w:rsidR="001E4CD0" w:rsidRDefault="00F32F36" w:rsidP="009B0CF8">
      <w:pPr>
        <w:spacing w:line="276" w:lineRule="auto"/>
        <w:jc w:val="center"/>
        <w:rPr>
          <w:b/>
          <w:bCs/>
          <w:sz w:val="20"/>
          <w:szCs w:val="20"/>
        </w:rPr>
      </w:pPr>
      <w:r w:rsidRPr="00313BA6">
        <w:rPr>
          <w:b/>
          <w:bCs/>
          <w:sz w:val="20"/>
          <w:szCs w:val="20"/>
        </w:rPr>
        <w:t>§ 1</w:t>
      </w:r>
      <w:r w:rsidR="00A2303F" w:rsidRPr="00313BA6">
        <w:rPr>
          <w:b/>
          <w:bCs/>
          <w:sz w:val="20"/>
          <w:szCs w:val="20"/>
        </w:rPr>
        <w:t>2</w:t>
      </w:r>
    </w:p>
    <w:p w14:paraId="3D486074" w14:textId="56D0C681" w:rsidR="00F3137A" w:rsidRDefault="00F3137A" w:rsidP="009B0CF8">
      <w:pPr>
        <w:spacing w:line="276" w:lineRule="auto"/>
        <w:jc w:val="center"/>
        <w:rPr>
          <w:b/>
          <w:bCs/>
          <w:sz w:val="20"/>
          <w:szCs w:val="20"/>
        </w:rPr>
      </w:pPr>
      <w:r>
        <w:rPr>
          <w:b/>
          <w:bCs/>
          <w:sz w:val="20"/>
          <w:szCs w:val="20"/>
        </w:rPr>
        <w:t>NADZÓR</w:t>
      </w:r>
    </w:p>
    <w:p w14:paraId="4724488B" w14:textId="7E17FA3D" w:rsidR="001B0356" w:rsidRPr="001E4CD0" w:rsidRDefault="001E4CD0" w:rsidP="001E4CD0">
      <w:pPr>
        <w:spacing w:line="276" w:lineRule="auto"/>
        <w:ind w:left="0" w:firstLine="0"/>
        <w:rPr>
          <w:b/>
          <w:bCs/>
          <w:sz w:val="20"/>
          <w:szCs w:val="20"/>
        </w:rPr>
      </w:pPr>
      <w:r w:rsidRPr="001E4CD0">
        <w:rPr>
          <w:b/>
          <w:bCs/>
          <w:sz w:val="20"/>
          <w:szCs w:val="20"/>
        </w:rPr>
        <w:t xml:space="preserve">1. </w:t>
      </w:r>
      <w:r w:rsidR="001B0356" w:rsidRPr="001E4CD0">
        <w:rPr>
          <w:bCs/>
          <w:sz w:val="20"/>
          <w:szCs w:val="20"/>
        </w:rPr>
        <w:t>Zamawiający ustanawia do  nadzoru</w:t>
      </w:r>
      <w:r w:rsidR="00A2303F" w:rsidRPr="001E4CD0">
        <w:rPr>
          <w:bCs/>
          <w:sz w:val="20"/>
          <w:szCs w:val="20"/>
        </w:rPr>
        <w:t xml:space="preserve"> n</w:t>
      </w:r>
      <w:r w:rsidR="005117E1" w:rsidRPr="001E4CD0">
        <w:rPr>
          <w:bCs/>
          <w:sz w:val="20"/>
          <w:szCs w:val="20"/>
        </w:rPr>
        <w:t>ad realizacją robót  Panią/Pana …………………………, numer telefonu do kontaktu: ……………………………………………</w:t>
      </w:r>
    </w:p>
    <w:p w14:paraId="306A558F" w14:textId="09DAC1FE" w:rsidR="00FC2756" w:rsidRPr="001E4CD0" w:rsidRDefault="001E4CD0" w:rsidP="001E4CD0">
      <w:pPr>
        <w:autoSpaceDE w:val="0"/>
        <w:autoSpaceDN w:val="0"/>
        <w:adjustRightInd w:val="0"/>
        <w:ind w:left="0" w:firstLine="0"/>
        <w:rPr>
          <w:sz w:val="20"/>
          <w:szCs w:val="20"/>
        </w:rPr>
      </w:pPr>
      <w:r w:rsidRPr="001E4CD0">
        <w:rPr>
          <w:bCs/>
          <w:sz w:val="20"/>
          <w:szCs w:val="20"/>
        </w:rPr>
        <w:t>2.</w:t>
      </w:r>
      <w:r>
        <w:rPr>
          <w:bCs/>
          <w:sz w:val="20"/>
          <w:szCs w:val="20"/>
        </w:rPr>
        <w:t xml:space="preserve"> </w:t>
      </w:r>
      <w:r w:rsidR="005117E1" w:rsidRPr="001E4CD0">
        <w:rPr>
          <w:bCs/>
          <w:sz w:val="20"/>
          <w:szCs w:val="20"/>
        </w:rPr>
        <w:t xml:space="preserve">Wykonawca ustanawia </w:t>
      </w:r>
      <w:r w:rsidR="005117E1" w:rsidRPr="001E4CD0">
        <w:rPr>
          <w:sz w:val="20"/>
          <w:szCs w:val="20"/>
        </w:rPr>
        <w:t>K</w:t>
      </w:r>
      <w:r w:rsidR="001B0356" w:rsidRPr="001E4CD0">
        <w:rPr>
          <w:sz w:val="20"/>
          <w:szCs w:val="20"/>
        </w:rPr>
        <w:t>ierownika budowy</w:t>
      </w:r>
      <w:r w:rsidR="005117E1" w:rsidRPr="001E4CD0">
        <w:rPr>
          <w:sz w:val="20"/>
          <w:szCs w:val="20"/>
        </w:rPr>
        <w:t xml:space="preserve"> w osobie Pani/ Pana …………………………………………</w:t>
      </w:r>
    </w:p>
    <w:p w14:paraId="7275F639" w14:textId="532C3B5A" w:rsidR="001B0356" w:rsidRPr="001E4CD0" w:rsidRDefault="001E4CD0" w:rsidP="001E4CD0">
      <w:pPr>
        <w:pStyle w:val="Akapitzlist"/>
        <w:autoSpaceDE w:val="0"/>
        <w:autoSpaceDN w:val="0"/>
        <w:adjustRightInd w:val="0"/>
        <w:ind w:left="0" w:firstLine="0"/>
      </w:pPr>
      <w:r w:rsidRPr="001E4CD0">
        <w:t>3.</w:t>
      </w:r>
      <w:r>
        <w:t xml:space="preserve"> </w:t>
      </w:r>
      <w:r w:rsidR="001B0356" w:rsidRPr="001E4CD0">
        <w:t>Osob</w:t>
      </w:r>
      <w:r w:rsidR="009C4E58" w:rsidRPr="001E4CD0">
        <w:t>a</w:t>
      </w:r>
      <w:r w:rsidR="001B0356" w:rsidRPr="001E4CD0">
        <w:t xml:space="preserve"> wskazan</w:t>
      </w:r>
      <w:r w:rsidR="009C4E58" w:rsidRPr="001E4CD0">
        <w:t>a</w:t>
      </w:r>
      <w:r w:rsidR="001B0356" w:rsidRPr="001E4CD0">
        <w:t xml:space="preserve"> w ust.  2 będ</w:t>
      </w:r>
      <w:r w:rsidR="009C4E58" w:rsidRPr="001E4CD0">
        <w:t>zie</w:t>
      </w:r>
      <w:r w:rsidR="001B0356" w:rsidRPr="001E4CD0">
        <w:t xml:space="preserve"> działać w granicach umocowania określonego w ustawie z dnia 7 lipca 1994</w:t>
      </w:r>
      <w:r>
        <w:t xml:space="preserve"> </w:t>
      </w:r>
      <w:r w:rsidR="001B0356" w:rsidRPr="001E4CD0">
        <w:t>r. - Prawo Budowlane (</w:t>
      </w:r>
      <w:r w:rsidR="005117E1" w:rsidRPr="001E4CD0">
        <w:t xml:space="preserve">tj. </w:t>
      </w:r>
      <w:r w:rsidR="001B0356" w:rsidRPr="001E4CD0">
        <w:t>Dz. U. z 20</w:t>
      </w:r>
      <w:r w:rsidR="00BC7DC7" w:rsidRPr="001E4CD0">
        <w:t>20</w:t>
      </w:r>
      <w:r w:rsidR="001B0356" w:rsidRPr="001E4CD0">
        <w:t xml:space="preserve"> r.</w:t>
      </w:r>
      <w:r w:rsidR="0068576A" w:rsidRPr="001E4CD0">
        <w:t>,</w:t>
      </w:r>
      <w:r w:rsidR="001B0356" w:rsidRPr="001E4CD0">
        <w:t xml:space="preserve"> poz. 1</w:t>
      </w:r>
      <w:r w:rsidR="00BC7DC7" w:rsidRPr="001E4CD0">
        <w:t>33</w:t>
      </w:r>
      <w:r w:rsidR="00EE79E5">
        <w:t>3</w:t>
      </w:r>
      <w:r w:rsidR="00BC7DC7" w:rsidRPr="001E4CD0">
        <w:t xml:space="preserve"> z późn.zm</w:t>
      </w:r>
      <w:r w:rsidR="001B0356" w:rsidRPr="001E4CD0">
        <w:t>)</w:t>
      </w:r>
      <w:r>
        <w:t>.</w:t>
      </w:r>
    </w:p>
    <w:p w14:paraId="206C6F2E" w14:textId="4368E4CD" w:rsidR="001B0356" w:rsidRPr="00864452" w:rsidRDefault="001E4CD0" w:rsidP="001E4CD0">
      <w:pPr>
        <w:pStyle w:val="Akapitzlist"/>
        <w:autoSpaceDE w:val="0"/>
        <w:autoSpaceDN w:val="0"/>
        <w:adjustRightInd w:val="0"/>
        <w:ind w:left="0" w:firstLine="0"/>
      </w:pPr>
      <w:r w:rsidRPr="001E4CD0">
        <w:t>4.</w:t>
      </w:r>
      <w:r>
        <w:t xml:space="preserve"> </w:t>
      </w:r>
      <w:r w:rsidR="001B0356" w:rsidRPr="001E4CD0">
        <w:t>Zmiana os</w:t>
      </w:r>
      <w:r w:rsidR="009C4E58" w:rsidRPr="001E4CD0">
        <w:t>o</w:t>
      </w:r>
      <w:r w:rsidR="001B0356" w:rsidRPr="001E4CD0">
        <w:t>b</w:t>
      </w:r>
      <w:r w:rsidR="009C4E58" w:rsidRPr="001E4CD0">
        <w:t>y</w:t>
      </w:r>
      <w:r w:rsidR="001B0356" w:rsidRPr="001E4CD0">
        <w:t xml:space="preserve"> wskazan</w:t>
      </w:r>
      <w:r w:rsidR="009C4E58" w:rsidRPr="001E4CD0">
        <w:t xml:space="preserve">ej </w:t>
      </w:r>
      <w:r w:rsidR="001B0356" w:rsidRPr="001E4CD0">
        <w:t xml:space="preserve">w ust. </w:t>
      </w:r>
      <w:r w:rsidR="009C4E58" w:rsidRPr="001E4CD0">
        <w:t>2</w:t>
      </w:r>
      <w:r w:rsidR="001B0356" w:rsidRPr="001E4CD0">
        <w:t xml:space="preserve"> wymaga powiadomienia pisemnego drugiej strony na 3 dni przed dokonaniem zmiany. Zmiana</w:t>
      </w:r>
      <w:r w:rsidR="005117E1" w:rsidRPr="001E4CD0">
        <w:t>, o której mowa w zdaniu 1</w:t>
      </w:r>
      <w:r w:rsidR="001B0356" w:rsidRPr="001E4CD0">
        <w:t xml:space="preserve"> nie wymaga aneksu do niniejszej umowy</w:t>
      </w:r>
      <w:r w:rsidR="001B0356" w:rsidRPr="00864452">
        <w:t>.</w:t>
      </w:r>
    </w:p>
    <w:p w14:paraId="600E10FC" w14:textId="3E5F737F" w:rsidR="007051BF" w:rsidRDefault="007051BF" w:rsidP="005B2243">
      <w:pPr>
        <w:pStyle w:val="Akapitzlist"/>
        <w:autoSpaceDE w:val="0"/>
        <w:autoSpaceDN w:val="0"/>
        <w:adjustRightInd w:val="0"/>
        <w:ind w:left="284" w:firstLine="0"/>
        <w:rPr>
          <w:bCs/>
        </w:rPr>
      </w:pPr>
    </w:p>
    <w:p w14:paraId="6FECED08" w14:textId="77777777" w:rsidR="0038304D" w:rsidRDefault="0038304D" w:rsidP="001E4CD0">
      <w:pPr>
        <w:spacing w:line="276" w:lineRule="auto"/>
        <w:ind w:left="0" w:firstLine="0"/>
        <w:rPr>
          <w:sz w:val="20"/>
          <w:szCs w:val="20"/>
          <w:shd w:val="clear" w:color="auto" w:fill="FFFFFF"/>
        </w:rPr>
      </w:pPr>
    </w:p>
    <w:p w14:paraId="0348222C" w14:textId="225C2579" w:rsidR="004C323A" w:rsidRDefault="006C0118" w:rsidP="002A00E8">
      <w:pPr>
        <w:spacing w:line="276" w:lineRule="auto"/>
        <w:jc w:val="center"/>
        <w:rPr>
          <w:b/>
          <w:bCs/>
          <w:sz w:val="20"/>
          <w:szCs w:val="20"/>
          <w:shd w:val="clear" w:color="auto" w:fill="FFFFFF"/>
        </w:rPr>
      </w:pPr>
      <w:r w:rsidRPr="00313BA6">
        <w:rPr>
          <w:b/>
          <w:bCs/>
          <w:sz w:val="20"/>
          <w:szCs w:val="20"/>
          <w:shd w:val="clear" w:color="auto" w:fill="FFFFFF"/>
        </w:rPr>
        <w:t>§ 1</w:t>
      </w:r>
      <w:r w:rsidR="009C4E58" w:rsidRPr="00313BA6">
        <w:rPr>
          <w:b/>
          <w:bCs/>
          <w:sz w:val="20"/>
          <w:szCs w:val="20"/>
          <w:shd w:val="clear" w:color="auto" w:fill="FFFFFF"/>
        </w:rPr>
        <w:t>3</w:t>
      </w:r>
    </w:p>
    <w:p w14:paraId="44165651" w14:textId="5CC37370" w:rsidR="00F3137A" w:rsidRPr="00313BA6" w:rsidRDefault="00F3137A" w:rsidP="002A00E8">
      <w:pPr>
        <w:spacing w:line="276" w:lineRule="auto"/>
        <w:jc w:val="center"/>
        <w:rPr>
          <w:b/>
          <w:bCs/>
          <w:sz w:val="20"/>
          <w:szCs w:val="20"/>
          <w:shd w:val="clear" w:color="auto" w:fill="FFFFFF"/>
        </w:rPr>
      </w:pPr>
      <w:r>
        <w:rPr>
          <w:b/>
          <w:bCs/>
          <w:sz w:val="20"/>
          <w:szCs w:val="20"/>
          <w:shd w:val="clear" w:color="auto" w:fill="FFFFFF"/>
        </w:rPr>
        <w:t>ZATRUDNIANIE W OPARCIU O UMOWĘ O PRACĘ</w:t>
      </w:r>
    </w:p>
    <w:p w14:paraId="7AEA15A8" w14:textId="07F068B8" w:rsidR="00F3137A" w:rsidRPr="00F3137A" w:rsidRDefault="00F3137A" w:rsidP="00F3137A">
      <w:pPr>
        <w:pStyle w:val="Bezodstpw"/>
        <w:numPr>
          <w:ilvl w:val="3"/>
          <w:numId w:val="9"/>
        </w:numPr>
        <w:rPr>
          <w:sz w:val="20"/>
          <w:szCs w:val="20"/>
          <w:shd w:val="clear" w:color="auto" w:fill="FFFFFF"/>
        </w:rPr>
      </w:pPr>
      <w:r w:rsidRPr="00F3137A">
        <w:rPr>
          <w:sz w:val="20"/>
          <w:szCs w:val="20"/>
          <w:shd w:val="clear" w:color="auto" w:fill="FFFFFF"/>
        </w:rPr>
        <w:t xml:space="preserve">Stosownie do art. 95 ustawy Pzp Zamawiający wymaga zatrudnienia przez Wykonawcę lub Podwykonawców na podstawie umowy o pracę – osób z wyjątkiem kadry kierowniczej, wykonujących czynności w zakresie robót budowlanych, w tym: robót rozbiórkowych, </w:t>
      </w:r>
      <w:r>
        <w:rPr>
          <w:sz w:val="20"/>
          <w:szCs w:val="20"/>
          <w:shd w:val="clear" w:color="auto" w:fill="FFFFFF"/>
        </w:rPr>
        <w:t>budowlano-</w:t>
      </w:r>
      <w:r w:rsidRPr="00F3137A">
        <w:rPr>
          <w:sz w:val="20"/>
          <w:szCs w:val="20"/>
          <w:shd w:val="clear" w:color="auto" w:fill="FFFFFF"/>
        </w:rPr>
        <w:t>montażowych i instalacyjnych</w:t>
      </w:r>
      <w:r w:rsidR="008D4F1B">
        <w:rPr>
          <w:sz w:val="20"/>
          <w:szCs w:val="20"/>
          <w:shd w:val="clear" w:color="auto" w:fill="FFFFFF"/>
        </w:rPr>
        <w:t>.</w:t>
      </w:r>
    </w:p>
    <w:p w14:paraId="014DB85C" w14:textId="77777777" w:rsidR="00F3137A" w:rsidRPr="00F3137A" w:rsidRDefault="00F3137A" w:rsidP="00F3137A">
      <w:pPr>
        <w:pStyle w:val="Bezodstpw"/>
        <w:numPr>
          <w:ilvl w:val="3"/>
          <w:numId w:val="9"/>
        </w:numPr>
        <w:rPr>
          <w:sz w:val="20"/>
          <w:szCs w:val="20"/>
          <w:shd w:val="clear" w:color="auto" w:fill="FFFFFF"/>
        </w:rPr>
      </w:pPr>
      <w:r w:rsidRPr="00F3137A">
        <w:rPr>
          <w:sz w:val="20"/>
          <w:szCs w:val="20"/>
          <w:shd w:val="clear" w:color="auto" w:fill="FFFFFF"/>
        </w:rPr>
        <w:t xml:space="preserve">Wykonawca oświadcza, że osoby wykonujące czynności wskazane w ust. 1 są zatrudnione na podstawie umowy o pracę w rozumieniu przepisów ustawy z dnia 26 czerwca 1974 roku – Kodeks pracy (Dz. U. z 2020 r., poz. 1320 z późn. zm). </w:t>
      </w:r>
    </w:p>
    <w:p w14:paraId="1DA64B4F" w14:textId="77777777" w:rsidR="00F3137A" w:rsidRPr="00F3137A" w:rsidRDefault="00F3137A" w:rsidP="00F3137A">
      <w:pPr>
        <w:pStyle w:val="Bezodstpw"/>
        <w:numPr>
          <w:ilvl w:val="3"/>
          <w:numId w:val="9"/>
        </w:numPr>
        <w:rPr>
          <w:sz w:val="20"/>
          <w:szCs w:val="20"/>
          <w:shd w:val="clear" w:color="auto" w:fill="FFFFFF"/>
        </w:rPr>
      </w:pPr>
      <w:r w:rsidRPr="00F3137A">
        <w:rPr>
          <w:sz w:val="20"/>
          <w:szCs w:val="20"/>
          <w:shd w:val="clear" w:color="auto" w:fill="FFFFFF"/>
        </w:rPr>
        <w:t xml:space="preserve">Wykonawca gwarantuje, że osoby wykonujące przedmiot zamówienia w zakresie określonym w ust. 1 będą zatrudnione na podstawie umowy o pracę w rozumieniu Kodeksu pracy. Obowiązek realizacji przedmiotu zamówienia przy pomocy osób zatrudnionych na podstawie umowy o pracę dotyczy również realizacji zamówienia przy pomocy podwykonawców. </w:t>
      </w:r>
    </w:p>
    <w:p w14:paraId="0FA3DDC9" w14:textId="77777777" w:rsidR="00F3137A" w:rsidRPr="00F3137A" w:rsidRDefault="00F3137A" w:rsidP="00F3137A">
      <w:pPr>
        <w:pStyle w:val="Bezodstpw"/>
        <w:numPr>
          <w:ilvl w:val="3"/>
          <w:numId w:val="9"/>
        </w:numPr>
        <w:rPr>
          <w:sz w:val="20"/>
          <w:szCs w:val="20"/>
          <w:shd w:val="clear" w:color="auto" w:fill="FFFFFF"/>
        </w:rPr>
      </w:pPr>
      <w:r w:rsidRPr="00F3137A">
        <w:rPr>
          <w:sz w:val="20"/>
          <w:szCs w:val="20"/>
          <w:shd w:val="clear" w:color="auto" w:fill="FFFFFF"/>
        </w:rPr>
        <w:t>Wykonawca przedłoży zamawiającemu w terminie 10 dni od podpisania umowy poświadczona za zgodność z oryginałem kopię umowy o pracę - zawierające informacje, w tym dane osobowe, niezbędne do weryfikacji zatrudnienia na podstawie umowy o pracę, w szczególności imię i nazwisko zatrudnionego pracownika, datę zawarcia umowy o pracę, rodzaj umowy o pracę oraz zakres obowiązków pracownika.</w:t>
      </w:r>
    </w:p>
    <w:p w14:paraId="1C801CF5" w14:textId="77777777" w:rsidR="00F3137A" w:rsidRPr="00F3137A" w:rsidRDefault="00F3137A" w:rsidP="00F3137A">
      <w:pPr>
        <w:pStyle w:val="Bezodstpw"/>
        <w:numPr>
          <w:ilvl w:val="3"/>
          <w:numId w:val="9"/>
        </w:numPr>
        <w:rPr>
          <w:sz w:val="20"/>
          <w:szCs w:val="20"/>
          <w:shd w:val="clear" w:color="auto" w:fill="FFFFFF"/>
        </w:rPr>
      </w:pPr>
      <w:r w:rsidRPr="00F3137A">
        <w:rPr>
          <w:sz w:val="20"/>
          <w:szCs w:val="20"/>
          <w:shd w:val="clear" w:color="auto" w:fill="FFFFFF"/>
        </w:rPr>
        <w:t>W celu weryfikacji zatrudnienia przez wykonawcę lub podwykonawcę na podstawie umowy o pracę osób wykonujących wskazane w ust. 1 czynności w zakresie realizacji zamówienia Zamawiający ma prawo żądać przedłożenia dokumentów potwierdzających zatrudnienie w terminie przez siebie wyznaczonym w szczególności:</w:t>
      </w:r>
    </w:p>
    <w:p w14:paraId="79E3B649" w14:textId="77777777" w:rsidR="00F3137A" w:rsidRPr="00F3137A" w:rsidRDefault="00F3137A" w:rsidP="00F3137A">
      <w:pPr>
        <w:pStyle w:val="Bezodstpw"/>
        <w:ind w:left="426" w:hanging="426"/>
        <w:rPr>
          <w:sz w:val="20"/>
          <w:szCs w:val="20"/>
          <w:shd w:val="clear" w:color="auto" w:fill="FFFFFF"/>
        </w:rPr>
      </w:pPr>
      <w:r w:rsidRPr="00F3137A">
        <w:rPr>
          <w:sz w:val="20"/>
          <w:szCs w:val="20"/>
          <w:shd w:val="clear" w:color="auto" w:fill="FFFFFF"/>
        </w:rPr>
        <w:t xml:space="preserve"> 1) oświadczenia wykonawcy lub podwykonawcy o zatrudnieniu pracownika na podstawie umowy o pracę, </w:t>
      </w:r>
    </w:p>
    <w:p w14:paraId="2FD4F775" w14:textId="77777777" w:rsidR="00F3137A" w:rsidRPr="00F3137A" w:rsidRDefault="00F3137A" w:rsidP="00F3137A">
      <w:pPr>
        <w:pStyle w:val="Bezodstpw"/>
        <w:ind w:left="426" w:hanging="426"/>
        <w:rPr>
          <w:sz w:val="20"/>
          <w:szCs w:val="20"/>
          <w:shd w:val="clear" w:color="auto" w:fill="FFFFFF"/>
        </w:rPr>
      </w:pPr>
      <w:r w:rsidRPr="00F3137A">
        <w:rPr>
          <w:sz w:val="20"/>
          <w:szCs w:val="20"/>
          <w:shd w:val="clear" w:color="auto" w:fill="FFFFFF"/>
        </w:rPr>
        <w:t xml:space="preserve">2) poświadczonej za zgodność z oryginałem kopii umowy o pracę zatrudnionego pracownika, </w:t>
      </w:r>
    </w:p>
    <w:p w14:paraId="18261926" w14:textId="77777777" w:rsidR="00F3137A" w:rsidRPr="00F3137A" w:rsidRDefault="00F3137A" w:rsidP="00F3137A">
      <w:pPr>
        <w:pStyle w:val="Bezodstpw"/>
        <w:ind w:left="426" w:hanging="426"/>
        <w:rPr>
          <w:sz w:val="20"/>
          <w:szCs w:val="20"/>
          <w:shd w:val="clear" w:color="auto" w:fill="FFFFFF"/>
        </w:rPr>
      </w:pPr>
      <w:r w:rsidRPr="00F3137A">
        <w:rPr>
          <w:sz w:val="20"/>
          <w:szCs w:val="20"/>
          <w:shd w:val="clear" w:color="auto" w:fill="FFFFFF"/>
        </w:rPr>
        <w:t xml:space="preserve">3) innych dokumentów – </w:t>
      </w:r>
    </w:p>
    <w:p w14:paraId="089F91E3" w14:textId="77777777" w:rsidR="00F3137A" w:rsidRPr="00F3137A" w:rsidRDefault="00F3137A" w:rsidP="00F3137A">
      <w:pPr>
        <w:pStyle w:val="Bezodstpw"/>
        <w:ind w:left="426" w:hanging="426"/>
        <w:rPr>
          <w:sz w:val="20"/>
          <w:szCs w:val="20"/>
          <w:shd w:val="clear" w:color="auto" w:fill="FFFFFF"/>
        </w:rPr>
      </w:pPr>
      <w:r w:rsidRPr="00F3137A">
        <w:rPr>
          <w:sz w:val="20"/>
          <w:szCs w:val="20"/>
          <w:shd w:val="clear" w:color="auto" w:fill="FFFFFF"/>
        </w:rPr>
        <w:t xml:space="preserve">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6CAC6517" w14:textId="77777777" w:rsidR="00F3137A" w:rsidRPr="00F3137A" w:rsidRDefault="00F3137A" w:rsidP="00F3137A">
      <w:pPr>
        <w:pStyle w:val="Bezodstpw"/>
        <w:ind w:left="426" w:hanging="426"/>
        <w:rPr>
          <w:sz w:val="20"/>
          <w:szCs w:val="20"/>
          <w:shd w:val="clear" w:color="auto" w:fill="FFFFFF"/>
        </w:rPr>
      </w:pPr>
      <w:r w:rsidRPr="00F3137A">
        <w:rPr>
          <w:sz w:val="20"/>
          <w:szCs w:val="20"/>
          <w:shd w:val="clear" w:color="auto" w:fill="FFFFFF"/>
        </w:rPr>
        <w:t xml:space="preserve">6. W przypadku konieczności zmiany – w okresie trwania umowy – osób wykonujących czynności, o których mowa w ust. 1 Wykonawca zobowiązany jest przedłożyć Zamawiającemu poświadczone za zgodność z oryginałem kopie umów o pracę zawartych z tymi osobami w terminie 10 dni od ich podpisania. Ust. 4 stosuje się odpowiednio. </w:t>
      </w:r>
    </w:p>
    <w:p w14:paraId="2CAF02F7" w14:textId="5FBC1DDF" w:rsidR="00F3137A" w:rsidRDefault="00F3137A" w:rsidP="00F3137A">
      <w:pPr>
        <w:pStyle w:val="Bezodstpw"/>
        <w:ind w:left="426" w:hanging="426"/>
        <w:rPr>
          <w:sz w:val="20"/>
          <w:szCs w:val="20"/>
          <w:shd w:val="clear" w:color="auto" w:fill="FFFFFF"/>
        </w:rPr>
      </w:pPr>
      <w:r w:rsidRPr="00F3137A">
        <w:rPr>
          <w:sz w:val="20"/>
          <w:szCs w:val="20"/>
          <w:shd w:val="clear" w:color="auto" w:fill="FFFFFF"/>
        </w:rPr>
        <w:t>7. Zamawiającemu służy prawo odstąpienia od umowy, jeżeli zwłoka Wykonawcy w wykonaniu obowiązku wskazanego w ust. 4, 5 i 6 niniejszego paragrafu przekroczy 10 dni licząc od upływu terminu wskazanego w ust. 4, 5 i 6 lub wyznaczonego przez Zamawiającego. Prawo odstąpienia Zamawiający może wykonać w terminie 30 dni od powzięcia wiadomości o okoliczności stanowiącej podstawę odstąpienia, z prawem do naliczenia kary umownej określonej w § 10 ust. 1 pkt 4 niniejszej umowy.</w:t>
      </w:r>
    </w:p>
    <w:p w14:paraId="4ED2E9A6" w14:textId="77777777" w:rsidR="007A7641" w:rsidRPr="00F3137A" w:rsidRDefault="007A7641" w:rsidP="00F3137A">
      <w:pPr>
        <w:pStyle w:val="Bezodstpw"/>
        <w:ind w:left="426" w:hanging="426"/>
        <w:rPr>
          <w:sz w:val="20"/>
          <w:szCs w:val="20"/>
          <w:shd w:val="clear" w:color="auto" w:fill="FFFFFF"/>
        </w:rPr>
      </w:pPr>
    </w:p>
    <w:p w14:paraId="4DFCF21C" w14:textId="7CAACD5B" w:rsidR="00F32F36" w:rsidRPr="00313BA6" w:rsidRDefault="00F32F36" w:rsidP="002A00E8">
      <w:pPr>
        <w:spacing w:line="276" w:lineRule="auto"/>
        <w:jc w:val="center"/>
        <w:rPr>
          <w:b/>
          <w:bCs/>
          <w:sz w:val="20"/>
          <w:szCs w:val="20"/>
        </w:rPr>
      </w:pPr>
      <w:r w:rsidRPr="00313BA6">
        <w:rPr>
          <w:b/>
          <w:bCs/>
          <w:sz w:val="20"/>
          <w:szCs w:val="20"/>
        </w:rPr>
        <w:t>§ 1</w:t>
      </w:r>
      <w:r w:rsidR="00A1315C" w:rsidRPr="00313BA6">
        <w:rPr>
          <w:b/>
          <w:bCs/>
          <w:sz w:val="20"/>
          <w:szCs w:val="20"/>
        </w:rPr>
        <w:t>4</w:t>
      </w:r>
    </w:p>
    <w:p w14:paraId="304A2BB1" w14:textId="31FA9FB8" w:rsidR="00A1315C" w:rsidRPr="001E4CD0" w:rsidRDefault="001E4CD0" w:rsidP="001E4CD0">
      <w:pPr>
        <w:tabs>
          <w:tab w:val="left" w:pos="426"/>
        </w:tabs>
        <w:spacing w:line="276" w:lineRule="auto"/>
        <w:ind w:left="0" w:firstLine="0"/>
        <w:rPr>
          <w:sz w:val="20"/>
          <w:szCs w:val="20"/>
        </w:rPr>
      </w:pPr>
      <w:r w:rsidRPr="001E4CD0">
        <w:rPr>
          <w:sz w:val="20"/>
          <w:szCs w:val="20"/>
        </w:rPr>
        <w:t>1.</w:t>
      </w:r>
      <w:r>
        <w:rPr>
          <w:sz w:val="20"/>
          <w:szCs w:val="20"/>
        </w:rPr>
        <w:t xml:space="preserve"> </w:t>
      </w:r>
      <w:r w:rsidR="00A1315C" w:rsidRPr="001E4CD0">
        <w:rPr>
          <w:sz w:val="20"/>
          <w:szCs w:val="20"/>
        </w:rPr>
        <w:t xml:space="preserve">W razie zaistnienia istotnej zmiany okoliczności powodującej, że wykonanie umowy nie leży w interesie publicznym, czego nie można było przewidzieć w chwili zawarcia umowy, lub dalsze wykonywanie umowy może zagrozić </w:t>
      </w:r>
      <w:r w:rsidRPr="001E4CD0">
        <w:rPr>
          <w:sz w:val="20"/>
          <w:szCs w:val="20"/>
        </w:rPr>
        <w:t>podstawowemu</w:t>
      </w:r>
      <w:r w:rsidR="00A1315C" w:rsidRPr="001E4CD0">
        <w:rPr>
          <w:sz w:val="20"/>
          <w:szCs w:val="20"/>
        </w:rPr>
        <w:t xml:space="preserve"> interesowi bezpieczeństwa państwa lub bezpieczeństwu publicznemu, Zamawiający może odstąpić od umowy w terminie </w:t>
      </w:r>
      <w:r w:rsidR="000C2BDF">
        <w:rPr>
          <w:sz w:val="20"/>
          <w:szCs w:val="20"/>
        </w:rPr>
        <w:t>14</w:t>
      </w:r>
      <w:r w:rsidR="00A1315C" w:rsidRPr="001E4CD0">
        <w:rPr>
          <w:sz w:val="20"/>
          <w:szCs w:val="20"/>
        </w:rPr>
        <w:t xml:space="preserve"> dni od dnia powzięcia wiadomości o tych okolicznościach .</w:t>
      </w:r>
    </w:p>
    <w:p w14:paraId="0397BCBE" w14:textId="2D2E00CF" w:rsidR="009337AA" w:rsidRPr="001E4CD0" w:rsidRDefault="001E4CD0" w:rsidP="001E4CD0">
      <w:pPr>
        <w:tabs>
          <w:tab w:val="left" w:pos="426"/>
        </w:tabs>
        <w:spacing w:line="276" w:lineRule="auto"/>
        <w:ind w:left="0" w:firstLine="0"/>
        <w:rPr>
          <w:sz w:val="20"/>
          <w:szCs w:val="20"/>
        </w:rPr>
      </w:pPr>
      <w:r w:rsidRPr="001E4CD0">
        <w:rPr>
          <w:sz w:val="20"/>
          <w:szCs w:val="20"/>
        </w:rPr>
        <w:t>2.</w:t>
      </w:r>
      <w:r>
        <w:rPr>
          <w:sz w:val="20"/>
          <w:szCs w:val="20"/>
        </w:rPr>
        <w:t xml:space="preserve"> </w:t>
      </w:r>
      <w:r w:rsidR="00F32F36" w:rsidRPr="001E4CD0">
        <w:rPr>
          <w:sz w:val="20"/>
          <w:szCs w:val="20"/>
        </w:rPr>
        <w:t xml:space="preserve">W przypadku, o którym mowa w ust. 1, </w:t>
      </w:r>
      <w:r w:rsidR="007320A4" w:rsidRPr="001E4CD0">
        <w:rPr>
          <w:sz w:val="20"/>
          <w:szCs w:val="20"/>
        </w:rPr>
        <w:t>W</w:t>
      </w:r>
      <w:r w:rsidR="00F32F36" w:rsidRPr="001E4CD0">
        <w:rPr>
          <w:sz w:val="20"/>
          <w:szCs w:val="20"/>
        </w:rPr>
        <w:t>ykonawca może żądać wyłącznie wynagrodzenia należnego z tytułu wykonania części umowy.</w:t>
      </w:r>
    </w:p>
    <w:p w14:paraId="33E17D46" w14:textId="488E46DA" w:rsidR="00F32F36" w:rsidRDefault="00F32F36" w:rsidP="002A00E8">
      <w:pPr>
        <w:spacing w:line="276" w:lineRule="auto"/>
        <w:jc w:val="center"/>
        <w:rPr>
          <w:b/>
          <w:bCs/>
          <w:sz w:val="20"/>
          <w:szCs w:val="20"/>
        </w:rPr>
      </w:pPr>
      <w:r w:rsidRPr="00313BA6">
        <w:rPr>
          <w:b/>
          <w:bCs/>
          <w:sz w:val="20"/>
          <w:szCs w:val="20"/>
        </w:rPr>
        <w:t xml:space="preserve">§ </w:t>
      </w:r>
      <w:r w:rsidR="009337AA" w:rsidRPr="00313BA6">
        <w:rPr>
          <w:b/>
          <w:bCs/>
          <w:sz w:val="20"/>
          <w:szCs w:val="20"/>
        </w:rPr>
        <w:t>1</w:t>
      </w:r>
      <w:r w:rsidR="00A1315C" w:rsidRPr="00313BA6">
        <w:rPr>
          <w:b/>
          <w:bCs/>
          <w:sz w:val="20"/>
          <w:szCs w:val="20"/>
        </w:rPr>
        <w:t>5</w:t>
      </w:r>
    </w:p>
    <w:p w14:paraId="1540F3DD" w14:textId="5C623FA2" w:rsidR="00637E98" w:rsidRPr="00313BA6" w:rsidRDefault="00637E98" w:rsidP="002A00E8">
      <w:pPr>
        <w:spacing w:line="276" w:lineRule="auto"/>
        <w:jc w:val="center"/>
        <w:rPr>
          <w:b/>
          <w:bCs/>
          <w:sz w:val="20"/>
          <w:szCs w:val="20"/>
        </w:rPr>
      </w:pPr>
      <w:r>
        <w:rPr>
          <w:b/>
          <w:bCs/>
          <w:sz w:val="20"/>
          <w:szCs w:val="20"/>
        </w:rPr>
        <w:t>ZMIANY UMOWY</w:t>
      </w:r>
    </w:p>
    <w:p w14:paraId="29B33B4B" w14:textId="456DA108" w:rsidR="00A1315C" w:rsidRPr="00A1315C" w:rsidRDefault="00A1315C" w:rsidP="00A1315C">
      <w:pPr>
        <w:widowControl w:val="0"/>
        <w:tabs>
          <w:tab w:val="left" w:pos="284"/>
        </w:tabs>
        <w:autoSpaceDE w:val="0"/>
        <w:ind w:left="426" w:hanging="426"/>
        <w:rPr>
          <w:kern w:val="2"/>
          <w:sz w:val="20"/>
          <w:szCs w:val="20"/>
          <w:u w:val="single"/>
        </w:rPr>
      </w:pPr>
      <w:r>
        <w:rPr>
          <w:sz w:val="20"/>
          <w:szCs w:val="20"/>
        </w:rPr>
        <w:t>1.</w:t>
      </w:r>
      <w:r w:rsidRPr="00A1315C">
        <w:rPr>
          <w:sz w:val="20"/>
          <w:szCs w:val="20"/>
        </w:rPr>
        <w:tab/>
      </w:r>
      <w:r w:rsidR="0043462E">
        <w:rPr>
          <w:kern w:val="2"/>
          <w:sz w:val="20"/>
          <w:szCs w:val="20"/>
        </w:rPr>
        <w:t>Na podstawie art. 455 ust. 1 i 2</w:t>
      </w:r>
      <w:r w:rsidRPr="00A1315C">
        <w:rPr>
          <w:kern w:val="2"/>
          <w:sz w:val="20"/>
          <w:szCs w:val="20"/>
        </w:rPr>
        <w:t xml:space="preserve"> ustawy Pzp, </w:t>
      </w:r>
      <w:r w:rsidRPr="00A1315C">
        <w:rPr>
          <w:rFonts w:eastAsia="MS Mincho"/>
          <w:kern w:val="2"/>
          <w:sz w:val="20"/>
          <w:szCs w:val="20"/>
        </w:rPr>
        <w:t>Zamawiający przewiduje możliwość dokonania zmian umowy</w:t>
      </w:r>
      <w:r w:rsidR="0043462E">
        <w:rPr>
          <w:rFonts w:eastAsia="MS Mincho"/>
          <w:kern w:val="2"/>
          <w:sz w:val="20"/>
          <w:szCs w:val="20"/>
        </w:rPr>
        <w:t xml:space="preserve"> bez przeprowadzania nowego postępowania, </w:t>
      </w:r>
      <w:r w:rsidRPr="00A1315C">
        <w:rPr>
          <w:rFonts w:eastAsia="MS Mincho"/>
          <w:kern w:val="2"/>
          <w:sz w:val="20"/>
          <w:szCs w:val="20"/>
        </w:rPr>
        <w:t>w szczególności</w:t>
      </w:r>
      <w:r w:rsidR="0043462E">
        <w:rPr>
          <w:rFonts w:eastAsia="MS Mincho"/>
          <w:kern w:val="2"/>
          <w:sz w:val="20"/>
          <w:szCs w:val="20"/>
        </w:rPr>
        <w:t xml:space="preserve"> co do</w:t>
      </w:r>
      <w:r w:rsidRPr="00A1315C">
        <w:rPr>
          <w:rFonts w:eastAsia="MS Mincho"/>
          <w:kern w:val="2"/>
          <w:sz w:val="20"/>
          <w:szCs w:val="20"/>
        </w:rPr>
        <w:t>:</w:t>
      </w:r>
    </w:p>
    <w:p w14:paraId="5BF67706" w14:textId="77777777" w:rsidR="00A1315C" w:rsidRPr="00A1315C" w:rsidRDefault="00A1315C" w:rsidP="00A1315C">
      <w:pPr>
        <w:widowControl w:val="0"/>
        <w:numPr>
          <w:ilvl w:val="0"/>
          <w:numId w:val="45"/>
        </w:numPr>
        <w:tabs>
          <w:tab w:val="left" w:pos="567"/>
        </w:tabs>
        <w:suppressAutoHyphens/>
        <w:autoSpaceDE w:val="0"/>
        <w:ind w:left="567" w:hanging="283"/>
        <w:rPr>
          <w:kern w:val="2"/>
          <w:sz w:val="20"/>
          <w:szCs w:val="20"/>
        </w:rPr>
      </w:pPr>
      <w:r w:rsidRPr="00A1315C">
        <w:rPr>
          <w:kern w:val="2"/>
          <w:sz w:val="20"/>
          <w:szCs w:val="20"/>
          <w:u w:val="single"/>
        </w:rPr>
        <w:t>terminu</w:t>
      </w:r>
      <w:r w:rsidRPr="00A1315C">
        <w:rPr>
          <w:sz w:val="20"/>
          <w:szCs w:val="20"/>
          <w:u w:val="single"/>
        </w:rPr>
        <w:t xml:space="preserve"> realizacji</w:t>
      </w:r>
      <w:r w:rsidRPr="00A1315C">
        <w:rPr>
          <w:sz w:val="20"/>
          <w:szCs w:val="20"/>
        </w:rPr>
        <w:t xml:space="preserve"> przedmiotu zamówienia</w:t>
      </w:r>
      <w:r w:rsidRPr="00A1315C">
        <w:rPr>
          <w:rFonts w:eastAsia="MS Mincho"/>
          <w:sz w:val="20"/>
          <w:szCs w:val="20"/>
        </w:rPr>
        <w:t xml:space="preserve"> w przypadkach</w:t>
      </w:r>
      <w:r w:rsidRPr="00A1315C">
        <w:rPr>
          <w:sz w:val="20"/>
          <w:szCs w:val="20"/>
        </w:rPr>
        <w:t>:</w:t>
      </w:r>
    </w:p>
    <w:p w14:paraId="194105A9" w14:textId="77777777" w:rsidR="00A1315C" w:rsidRPr="00A1315C" w:rsidRDefault="00A1315C" w:rsidP="00A1315C">
      <w:pPr>
        <w:numPr>
          <w:ilvl w:val="0"/>
          <w:numId w:val="46"/>
        </w:numPr>
        <w:suppressAutoHyphens/>
        <w:ind w:left="851" w:hanging="284"/>
        <w:rPr>
          <w:kern w:val="2"/>
          <w:sz w:val="20"/>
          <w:szCs w:val="20"/>
        </w:rPr>
      </w:pPr>
      <w:r w:rsidRPr="00A1315C">
        <w:rPr>
          <w:kern w:val="2"/>
          <w:sz w:val="20"/>
          <w:szCs w:val="20"/>
        </w:rPr>
        <w:t xml:space="preserve">zdarzeń losowych uniemożliwiających prowadzenie robót budowlanych zgodnie z ich technologią i warunkami technicznymi zapewniającymi właściwą jakość wykonania, przeprowadzanie prób i rozruchów urządzeń według wytycznych producenta, </w:t>
      </w:r>
    </w:p>
    <w:p w14:paraId="6E82EE1F" w14:textId="17D5CA3D" w:rsidR="00A1315C" w:rsidRPr="00A1315C" w:rsidRDefault="00A1315C" w:rsidP="00A1315C">
      <w:pPr>
        <w:numPr>
          <w:ilvl w:val="0"/>
          <w:numId w:val="46"/>
        </w:numPr>
        <w:tabs>
          <w:tab w:val="left" w:pos="1040"/>
          <w:tab w:val="left" w:pos="2148"/>
        </w:tabs>
        <w:suppressAutoHyphens/>
        <w:ind w:left="851" w:hanging="284"/>
        <w:rPr>
          <w:kern w:val="2"/>
          <w:sz w:val="20"/>
          <w:szCs w:val="20"/>
        </w:rPr>
      </w:pPr>
      <w:r w:rsidRPr="00A1315C">
        <w:rPr>
          <w:kern w:val="2"/>
          <w:sz w:val="20"/>
          <w:szCs w:val="20"/>
        </w:rPr>
        <w:t xml:space="preserve">wystąpienia konieczności wykonania robót dodatkowych, w rozumieniu art. </w:t>
      </w:r>
      <w:r w:rsidR="0043462E">
        <w:rPr>
          <w:kern w:val="2"/>
          <w:sz w:val="20"/>
          <w:szCs w:val="20"/>
        </w:rPr>
        <w:t>455 ust. 1 pkt 3</w:t>
      </w:r>
      <w:r w:rsidRPr="00A1315C">
        <w:rPr>
          <w:kern w:val="2"/>
          <w:sz w:val="20"/>
          <w:szCs w:val="20"/>
        </w:rPr>
        <w:t xml:space="preserve"> ustawy </w:t>
      </w:r>
      <w:r w:rsidR="0043462E">
        <w:rPr>
          <w:kern w:val="2"/>
          <w:sz w:val="20"/>
          <w:szCs w:val="20"/>
        </w:rPr>
        <w:t>Pzp</w:t>
      </w:r>
      <w:r w:rsidRPr="00A1315C">
        <w:rPr>
          <w:kern w:val="2"/>
          <w:sz w:val="20"/>
          <w:szCs w:val="20"/>
        </w:rPr>
        <w:t>, których realizacja będzie miała wpływ na termin wykonania robót objętych niniejszą umową,</w:t>
      </w:r>
    </w:p>
    <w:p w14:paraId="2FF61146" w14:textId="73A2AC62" w:rsidR="00A1315C" w:rsidRPr="00A1315C" w:rsidRDefault="00A1315C" w:rsidP="00A1315C">
      <w:pPr>
        <w:numPr>
          <w:ilvl w:val="0"/>
          <w:numId w:val="46"/>
        </w:numPr>
        <w:tabs>
          <w:tab w:val="left" w:pos="1040"/>
          <w:tab w:val="left" w:pos="2148"/>
        </w:tabs>
        <w:suppressAutoHyphens/>
        <w:ind w:left="851" w:hanging="284"/>
        <w:rPr>
          <w:kern w:val="2"/>
          <w:sz w:val="20"/>
          <w:szCs w:val="20"/>
        </w:rPr>
      </w:pPr>
      <w:r w:rsidRPr="00A1315C">
        <w:rPr>
          <w:kern w:val="2"/>
          <w:sz w:val="20"/>
          <w:szCs w:val="20"/>
        </w:rPr>
        <w:t xml:space="preserve">niedotrzymania przez Zamawiającego warunków umowy: </w:t>
      </w:r>
      <w:r w:rsidR="0043462E">
        <w:rPr>
          <w:kern w:val="2"/>
          <w:sz w:val="20"/>
          <w:szCs w:val="20"/>
        </w:rPr>
        <w:t>zwłoki</w:t>
      </w:r>
      <w:r w:rsidRPr="00A1315C">
        <w:rPr>
          <w:kern w:val="2"/>
          <w:sz w:val="20"/>
          <w:szCs w:val="20"/>
        </w:rPr>
        <w:t>, utrudnienia, zawieszenia robót lub przeszkodami dającymi się przypisać Zamawiającemu,</w:t>
      </w:r>
    </w:p>
    <w:p w14:paraId="0E018792" w14:textId="77777777" w:rsidR="00A1315C" w:rsidRPr="00A1315C" w:rsidRDefault="00A1315C" w:rsidP="00A1315C">
      <w:pPr>
        <w:numPr>
          <w:ilvl w:val="0"/>
          <w:numId w:val="46"/>
        </w:numPr>
        <w:tabs>
          <w:tab w:val="left" w:pos="900"/>
          <w:tab w:val="left" w:pos="1040"/>
          <w:tab w:val="left" w:pos="2148"/>
        </w:tabs>
        <w:suppressAutoHyphens/>
        <w:ind w:left="851" w:hanging="284"/>
        <w:rPr>
          <w:kern w:val="2"/>
          <w:sz w:val="20"/>
          <w:szCs w:val="20"/>
        </w:rPr>
      </w:pPr>
      <w:r w:rsidRPr="00A1315C">
        <w:rPr>
          <w:kern w:val="2"/>
          <w:sz w:val="20"/>
          <w:szCs w:val="20"/>
        </w:rPr>
        <w:t>wstrzymania robót przez uprawnione organy administracji publicznej,</w:t>
      </w:r>
    </w:p>
    <w:p w14:paraId="6BBA970C" w14:textId="77777777" w:rsidR="00A1315C" w:rsidRPr="00A1315C" w:rsidRDefault="00A1315C" w:rsidP="00A1315C">
      <w:pPr>
        <w:numPr>
          <w:ilvl w:val="0"/>
          <w:numId w:val="46"/>
        </w:numPr>
        <w:tabs>
          <w:tab w:val="left" w:pos="900"/>
          <w:tab w:val="left" w:pos="1040"/>
          <w:tab w:val="left" w:pos="2148"/>
        </w:tabs>
        <w:suppressAutoHyphens/>
        <w:ind w:left="851" w:hanging="284"/>
        <w:rPr>
          <w:sz w:val="20"/>
          <w:szCs w:val="20"/>
        </w:rPr>
      </w:pPr>
      <w:r w:rsidRPr="00A1315C">
        <w:rPr>
          <w:kern w:val="2"/>
          <w:sz w:val="20"/>
          <w:szCs w:val="20"/>
        </w:rPr>
        <w:t>konieczności wprowadzenia zmian na etapie wykonawstwa robót z przyczyn niezależnych od obu stron,</w:t>
      </w:r>
    </w:p>
    <w:p w14:paraId="70418B3C" w14:textId="77777777" w:rsidR="00A1315C" w:rsidRPr="00A1315C" w:rsidRDefault="00A1315C" w:rsidP="00A1315C">
      <w:pPr>
        <w:numPr>
          <w:ilvl w:val="0"/>
          <w:numId w:val="46"/>
        </w:numPr>
        <w:tabs>
          <w:tab w:val="left" w:pos="900"/>
          <w:tab w:val="left" w:pos="1040"/>
          <w:tab w:val="left" w:pos="2148"/>
        </w:tabs>
        <w:suppressAutoHyphens/>
        <w:ind w:left="851" w:hanging="284"/>
        <w:rPr>
          <w:kern w:val="2"/>
          <w:sz w:val="20"/>
          <w:szCs w:val="20"/>
        </w:rPr>
      </w:pPr>
      <w:r w:rsidRPr="00A1315C">
        <w:rPr>
          <w:sz w:val="20"/>
          <w:szCs w:val="20"/>
        </w:rPr>
        <w:t>działań osób trzecich uniemożliwiających wykonanie robót, które to działania nie są konsekwencją winy którejkolwiek ze stron,</w:t>
      </w:r>
    </w:p>
    <w:p w14:paraId="1D8781F2" w14:textId="77777777" w:rsidR="00A1315C" w:rsidRPr="00A1315C" w:rsidRDefault="00A1315C" w:rsidP="00A1315C">
      <w:pPr>
        <w:numPr>
          <w:ilvl w:val="0"/>
          <w:numId w:val="46"/>
        </w:numPr>
        <w:tabs>
          <w:tab w:val="left" w:pos="900"/>
          <w:tab w:val="left" w:pos="1040"/>
          <w:tab w:val="left" w:pos="2148"/>
        </w:tabs>
        <w:suppressAutoHyphens/>
        <w:ind w:left="851" w:hanging="284"/>
        <w:rPr>
          <w:kern w:val="2"/>
          <w:sz w:val="20"/>
          <w:szCs w:val="20"/>
        </w:rPr>
      </w:pPr>
      <w:r w:rsidRPr="00A1315C">
        <w:rPr>
          <w:kern w:val="2"/>
          <w:sz w:val="20"/>
          <w:szCs w:val="20"/>
        </w:rPr>
        <w:t>wprowadzenia zmian w obowiązujących przepisach prawnych mających wpływ na realizację przedmiotu zamówienia,</w:t>
      </w:r>
    </w:p>
    <w:p w14:paraId="7290F235" w14:textId="77777777" w:rsidR="00A1315C" w:rsidRPr="00A1315C" w:rsidRDefault="00A1315C" w:rsidP="00A1315C">
      <w:pPr>
        <w:numPr>
          <w:ilvl w:val="0"/>
          <w:numId w:val="46"/>
        </w:numPr>
        <w:tabs>
          <w:tab w:val="left" w:pos="900"/>
          <w:tab w:val="left" w:pos="1040"/>
          <w:tab w:val="left" w:pos="2148"/>
        </w:tabs>
        <w:suppressAutoHyphens/>
        <w:ind w:left="851" w:hanging="284"/>
        <w:rPr>
          <w:kern w:val="2"/>
          <w:sz w:val="20"/>
          <w:szCs w:val="20"/>
        </w:rPr>
      </w:pPr>
      <w:r w:rsidRPr="00A1315C">
        <w:rPr>
          <w:kern w:val="2"/>
          <w:sz w:val="20"/>
          <w:szCs w:val="20"/>
        </w:rPr>
        <w:t>działania organów administracji lub innych podmiotów, związanych  przekroczeniem obowiązujących terminów wydawania lub odmowy wydania decyzji, zezwoleń, uzgodnień,</w:t>
      </w:r>
    </w:p>
    <w:p w14:paraId="3DA8DE87" w14:textId="3F58FBF1" w:rsidR="00A1315C" w:rsidRPr="00A1315C" w:rsidRDefault="00A1315C" w:rsidP="00A1315C">
      <w:pPr>
        <w:numPr>
          <w:ilvl w:val="0"/>
          <w:numId w:val="46"/>
        </w:numPr>
        <w:tabs>
          <w:tab w:val="left" w:pos="993"/>
          <w:tab w:val="left" w:pos="1040"/>
          <w:tab w:val="left" w:pos="2148"/>
        </w:tabs>
        <w:suppressAutoHyphens/>
        <w:ind w:left="851" w:hanging="284"/>
        <w:rPr>
          <w:sz w:val="20"/>
          <w:szCs w:val="20"/>
        </w:rPr>
      </w:pPr>
      <w:r w:rsidRPr="00A1315C">
        <w:rPr>
          <w:kern w:val="2"/>
          <w:sz w:val="20"/>
          <w:szCs w:val="20"/>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w:t>
      </w:r>
    </w:p>
    <w:p w14:paraId="126DC3E0" w14:textId="4E2D3013" w:rsidR="00A1315C" w:rsidRDefault="00A1315C" w:rsidP="00A1315C">
      <w:pPr>
        <w:numPr>
          <w:ilvl w:val="0"/>
          <w:numId w:val="46"/>
        </w:numPr>
        <w:tabs>
          <w:tab w:val="left" w:pos="993"/>
          <w:tab w:val="left" w:pos="1040"/>
          <w:tab w:val="left" w:pos="2148"/>
        </w:tabs>
        <w:suppressAutoHyphens/>
        <w:ind w:left="851" w:hanging="284"/>
        <w:rPr>
          <w:sz w:val="20"/>
          <w:szCs w:val="20"/>
        </w:rPr>
      </w:pPr>
      <w:r w:rsidRPr="00A1315C">
        <w:rPr>
          <w:sz w:val="20"/>
          <w:szCs w:val="20"/>
        </w:rPr>
        <w:t>działania siły wyższej (w szczególności: pożar, powódź i inne klęski żywiołowe, strajk, zamieszki, atak terrorystyczny)</w:t>
      </w:r>
      <w:r w:rsidR="00637E98">
        <w:rPr>
          <w:sz w:val="20"/>
          <w:szCs w:val="20"/>
        </w:rPr>
        <w:t>;</w:t>
      </w:r>
    </w:p>
    <w:p w14:paraId="369A2990" w14:textId="650A7A75" w:rsidR="00637E98" w:rsidRPr="00A1315C" w:rsidRDefault="00637E98" w:rsidP="00A1315C">
      <w:pPr>
        <w:numPr>
          <w:ilvl w:val="0"/>
          <w:numId w:val="46"/>
        </w:numPr>
        <w:tabs>
          <w:tab w:val="left" w:pos="993"/>
          <w:tab w:val="left" w:pos="1040"/>
          <w:tab w:val="left" w:pos="2148"/>
        </w:tabs>
        <w:suppressAutoHyphens/>
        <w:ind w:left="851" w:hanging="284"/>
        <w:rPr>
          <w:sz w:val="20"/>
          <w:szCs w:val="20"/>
        </w:rPr>
      </w:pPr>
      <w:r>
        <w:rPr>
          <w:sz w:val="20"/>
          <w:szCs w:val="20"/>
        </w:rPr>
        <w:t>warunków atmosferycznych uniemożliwiających kontynuację robót budowlanych, nie dłużej jednak niż na czas trwania niesprzyjających warunków.</w:t>
      </w:r>
    </w:p>
    <w:p w14:paraId="5A94C533" w14:textId="77777777" w:rsidR="00A1315C" w:rsidRPr="00A1315C" w:rsidRDefault="00A1315C" w:rsidP="00A1315C">
      <w:pPr>
        <w:tabs>
          <w:tab w:val="left" w:pos="1040"/>
          <w:tab w:val="left" w:pos="2148"/>
        </w:tabs>
        <w:ind w:left="851"/>
        <w:rPr>
          <w:kern w:val="2"/>
          <w:sz w:val="20"/>
          <w:szCs w:val="20"/>
        </w:rPr>
      </w:pPr>
    </w:p>
    <w:p w14:paraId="185E0A59" w14:textId="2DC0AD70" w:rsidR="00A1315C" w:rsidRPr="00A1315C" w:rsidRDefault="00A1315C" w:rsidP="00A1315C">
      <w:pPr>
        <w:widowControl w:val="0"/>
        <w:autoSpaceDE w:val="0"/>
        <w:ind w:left="567" w:firstLine="0"/>
        <w:rPr>
          <w:rFonts w:eastAsia="MS Mincho"/>
          <w:sz w:val="20"/>
          <w:szCs w:val="20"/>
        </w:rPr>
      </w:pPr>
      <w:r w:rsidRPr="00A1315C">
        <w:rPr>
          <w:rFonts w:eastAsia="MS Mincho"/>
          <w:sz w:val="20"/>
          <w:szCs w:val="20"/>
        </w:rPr>
        <w:t>Zaistnienie przeszkód w wykonywaniu robót powinno być potwierdzone pisemnie.</w:t>
      </w:r>
    </w:p>
    <w:p w14:paraId="6ABFC37C" w14:textId="4684DF9E" w:rsidR="00A1315C" w:rsidRPr="00A1315C" w:rsidRDefault="00A1315C" w:rsidP="00A1315C">
      <w:pPr>
        <w:widowControl w:val="0"/>
        <w:autoSpaceDE w:val="0"/>
        <w:ind w:left="567" w:firstLine="0"/>
        <w:rPr>
          <w:kern w:val="2"/>
          <w:sz w:val="20"/>
          <w:szCs w:val="20"/>
        </w:rPr>
      </w:pPr>
      <w:r w:rsidRPr="00A1315C">
        <w:rPr>
          <w:rFonts w:eastAsia="MS Mincho"/>
          <w:sz w:val="20"/>
          <w:szCs w:val="20"/>
        </w:rPr>
        <w:t>Termin wykonania przedmiotu zamówienia ulega przesunięciu o okres wynikający z przerw lub opóźnień rozpoczęcia prac.</w:t>
      </w:r>
      <w:r w:rsidRPr="00A1315C">
        <w:rPr>
          <w:kern w:val="2"/>
          <w:sz w:val="20"/>
          <w:szCs w:val="20"/>
        </w:rPr>
        <w:t xml:space="preserve"> Wykonawca nie będzie uprawniony do przedłużenia terminu wykonania umowy i zwiększenia wynagrodzenia, jeżeli konieczność dokonania zmiany została spowodowana przez jakikolwiek błąd lub </w:t>
      </w:r>
      <w:r w:rsidR="0043462E">
        <w:rPr>
          <w:kern w:val="2"/>
          <w:sz w:val="20"/>
          <w:szCs w:val="20"/>
        </w:rPr>
        <w:t>zwłokę</w:t>
      </w:r>
      <w:r w:rsidRPr="00A1315C">
        <w:rPr>
          <w:kern w:val="2"/>
          <w:sz w:val="20"/>
          <w:szCs w:val="20"/>
        </w:rPr>
        <w:t xml:space="preserve"> ze strony Wykonawcy, włącznie z błędem lub opóźnionym dostarczeniem jakiegokolwiek dokumentu wynikającego z obowiązków Wykonawcy.</w:t>
      </w:r>
    </w:p>
    <w:p w14:paraId="59BB4D01" w14:textId="77777777" w:rsidR="00A1315C" w:rsidRPr="00A1315C" w:rsidRDefault="00A1315C" w:rsidP="00A1315C">
      <w:pPr>
        <w:widowControl w:val="0"/>
        <w:autoSpaceDE w:val="0"/>
        <w:ind w:left="567"/>
        <w:rPr>
          <w:kern w:val="2"/>
          <w:sz w:val="20"/>
          <w:szCs w:val="20"/>
        </w:rPr>
      </w:pPr>
    </w:p>
    <w:p w14:paraId="0185FADB" w14:textId="77777777" w:rsidR="00A1315C" w:rsidRPr="00A1315C" w:rsidRDefault="00A1315C" w:rsidP="00A1315C">
      <w:pPr>
        <w:numPr>
          <w:ilvl w:val="0"/>
          <w:numId w:val="45"/>
        </w:numPr>
        <w:tabs>
          <w:tab w:val="clear" w:pos="708"/>
          <w:tab w:val="left" w:pos="357"/>
          <w:tab w:val="left" w:pos="714"/>
          <w:tab w:val="left" w:pos="1134"/>
        </w:tabs>
        <w:suppressAutoHyphens/>
        <w:ind w:left="709" w:hanging="425"/>
        <w:rPr>
          <w:kern w:val="2"/>
          <w:sz w:val="20"/>
          <w:szCs w:val="20"/>
        </w:rPr>
      </w:pPr>
      <w:r w:rsidRPr="00A1315C">
        <w:rPr>
          <w:kern w:val="2"/>
          <w:sz w:val="20"/>
          <w:szCs w:val="20"/>
          <w:u w:val="single"/>
        </w:rPr>
        <w:t>materiałów zaoferowanych w ofercie,</w:t>
      </w:r>
      <w:r w:rsidRPr="00A1315C">
        <w:rPr>
          <w:kern w:val="2"/>
          <w:sz w:val="20"/>
          <w:szCs w:val="20"/>
        </w:rPr>
        <w:t xml:space="preserve"> w przypadku wystąpienia następujących okoliczności:</w:t>
      </w:r>
    </w:p>
    <w:p w14:paraId="0BF54EB9" w14:textId="77777777" w:rsidR="00A1315C" w:rsidRPr="00A1315C" w:rsidRDefault="00A1315C" w:rsidP="00A1315C">
      <w:pPr>
        <w:numPr>
          <w:ilvl w:val="3"/>
          <w:numId w:val="51"/>
        </w:numPr>
        <w:tabs>
          <w:tab w:val="clear" w:pos="1800"/>
          <w:tab w:val="left" w:pos="357"/>
          <w:tab w:val="left" w:pos="714"/>
          <w:tab w:val="left" w:pos="1072"/>
          <w:tab w:val="left" w:pos="1134"/>
        </w:tabs>
        <w:suppressAutoHyphens/>
        <w:ind w:left="851" w:hanging="284"/>
        <w:rPr>
          <w:sz w:val="20"/>
          <w:szCs w:val="20"/>
        </w:rPr>
      </w:pPr>
      <w:r w:rsidRPr="00A1315C">
        <w:rPr>
          <w:kern w:val="2"/>
          <w:sz w:val="20"/>
          <w:szCs w:val="20"/>
        </w:rPr>
        <w:t>pojawienia się na rynku materiałów nowszej generacji pozwalających na zaoszczędzenie kosztów realizacji przedmiotu umowy lub kosztów eksploatacji wykonanego przedmiotu umowy, lub umożliwiających uzyskanie lepszej jakości robót,</w:t>
      </w:r>
    </w:p>
    <w:p w14:paraId="5CD9B44C" w14:textId="77777777" w:rsidR="00A1315C" w:rsidRPr="00A1315C" w:rsidRDefault="00A1315C" w:rsidP="00A1315C">
      <w:pPr>
        <w:numPr>
          <w:ilvl w:val="3"/>
          <w:numId w:val="51"/>
        </w:numPr>
        <w:tabs>
          <w:tab w:val="clear" w:pos="1800"/>
          <w:tab w:val="left" w:pos="357"/>
          <w:tab w:val="left" w:pos="714"/>
          <w:tab w:val="left" w:pos="1072"/>
          <w:tab w:val="left" w:pos="1134"/>
        </w:tabs>
        <w:suppressAutoHyphens/>
        <w:ind w:left="851" w:hanging="284"/>
        <w:rPr>
          <w:rFonts w:eastAsia="MS Mincho"/>
          <w:sz w:val="20"/>
          <w:szCs w:val="20"/>
        </w:rPr>
      </w:pPr>
      <w:r w:rsidRPr="00A1315C">
        <w:rPr>
          <w:sz w:val="20"/>
          <w:szCs w:val="20"/>
        </w:rPr>
        <w:t>gdy zmiana materiału będzie niezbędna do prawidłowego, tj. zgodnego z zasadami wiedzy technicznej i obowiązującymi na dzień odbioru robót przepisami wykonania przedmiotu umowy</w:t>
      </w:r>
      <w:r w:rsidRPr="00A1315C">
        <w:rPr>
          <w:rFonts w:eastAsia="MS Mincho"/>
          <w:sz w:val="20"/>
          <w:szCs w:val="20"/>
        </w:rPr>
        <w:t>.</w:t>
      </w:r>
    </w:p>
    <w:p w14:paraId="26E6A994" w14:textId="5DF97FBA" w:rsidR="00A1315C" w:rsidRPr="00A1315C" w:rsidRDefault="00B865BB" w:rsidP="00A1315C">
      <w:pPr>
        <w:tabs>
          <w:tab w:val="left" w:pos="357"/>
          <w:tab w:val="left" w:pos="714"/>
          <w:tab w:val="left" w:pos="1134"/>
        </w:tabs>
        <w:ind w:left="714" w:hanging="147"/>
        <w:rPr>
          <w:rFonts w:eastAsia="MS Mincho"/>
          <w:sz w:val="20"/>
          <w:szCs w:val="20"/>
        </w:rPr>
      </w:pPr>
      <w:r>
        <w:rPr>
          <w:rFonts w:eastAsia="MS Mincho"/>
          <w:sz w:val="20"/>
          <w:szCs w:val="20"/>
        </w:rPr>
        <w:t xml:space="preserve">     </w:t>
      </w:r>
      <w:r w:rsidR="00A1315C" w:rsidRPr="00A1315C">
        <w:rPr>
          <w:rFonts w:eastAsia="MS Mincho"/>
          <w:sz w:val="20"/>
          <w:szCs w:val="20"/>
        </w:rPr>
        <w:t>Każdorazowo na taką zmianę musi wyrazić zgodę Zamawiający.</w:t>
      </w:r>
    </w:p>
    <w:p w14:paraId="7A046C60" w14:textId="77777777" w:rsidR="00A1315C" w:rsidRPr="00A1315C" w:rsidRDefault="00A1315C" w:rsidP="00A1315C">
      <w:pPr>
        <w:tabs>
          <w:tab w:val="left" w:pos="357"/>
          <w:tab w:val="left" w:pos="714"/>
          <w:tab w:val="left" w:pos="1072"/>
          <w:tab w:val="left" w:pos="2880"/>
        </w:tabs>
        <w:ind w:left="720"/>
        <w:rPr>
          <w:rFonts w:eastAsia="MS Mincho"/>
          <w:sz w:val="20"/>
          <w:szCs w:val="20"/>
        </w:rPr>
      </w:pPr>
    </w:p>
    <w:p w14:paraId="16BEA85F" w14:textId="77777777" w:rsidR="00A1315C" w:rsidRPr="00A1315C" w:rsidRDefault="00A1315C" w:rsidP="00A1315C">
      <w:pPr>
        <w:tabs>
          <w:tab w:val="left" w:pos="426"/>
        </w:tabs>
        <w:ind w:left="709"/>
        <w:rPr>
          <w:sz w:val="20"/>
          <w:szCs w:val="20"/>
        </w:rPr>
      </w:pPr>
      <w:r w:rsidRPr="00A1315C">
        <w:rPr>
          <w:sz w:val="20"/>
          <w:szCs w:val="20"/>
        </w:rPr>
        <w:t xml:space="preserve">3) </w:t>
      </w:r>
      <w:r w:rsidRPr="00A1315C">
        <w:rPr>
          <w:sz w:val="20"/>
          <w:szCs w:val="20"/>
          <w:u w:val="single"/>
        </w:rPr>
        <w:t>osób przewidzianych do realizacji zamówienia</w:t>
      </w:r>
      <w:r w:rsidRPr="00A1315C">
        <w:rPr>
          <w:sz w:val="20"/>
          <w:szCs w:val="20"/>
        </w:rPr>
        <w:t xml:space="preserve"> przez Strony, w tym zmiany osób zatrudnionych na  podstawie umów o pracę, w przypadku wystąpienia następujących okoliczności:</w:t>
      </w:r>
    </w:p>
    <w:p w14:paraId="2B4E03FA" w14:textId="77777777" w:rsidR="00A1315C" w:rsidRPr="00A1315C" w:rsidRDefault="00A1315C" w:rsidP="00A1315C">
      <w:pPr>
        <w:numPr>
          <w:ilvl w:val="0"/>
          <w:numId w:val="48"/>
        </w:numPr>
        <w:tabs>
          <w:tab w:val="left" w:pos="357"/>
          <w:tab w:val="left" w:pos="714"/>
          <w:tab w:val="left" w:pos="851"/>
        </w:tabs>
        <w:suppressAutoHyphens/>
        <w:ind w:left="851" w:hanging="284"/>
        <w:rPr>
          <w:kern w:val="2"/>
          <w:sz w:val="20"/>
          <w:szCs w:val="20"/>
        </w:rPr>
      </w:pPr>
      <w:r w:rsidRPr="00A1315C">
        <w:rPr>
          <w:sz w:val="20"/>
          <w:szCs w:val="20"/>
        </w:rPr>
        <w:t xml:space="preserve">nieprzewidzianych zdarzeń losowych min. takich jak: śmierć, choroba, ustanie stosunku pracy, niewywiązywania się z obowiązków wynikających z umowy, </w:t>
      </w:r>
    </w:p>
    <w:p w14:paraId="6AFB61E3" w14:textId="77777777" w:rsidR="00A1315C" w:rsidRPr="00A1315C" w:rsidRDefault="00A1315C" w:rsidP="00A1315C">
      <w:pPr>
        <w:numPr>
          <w:ilvl w:val="0"/>
          <w:numId w:val="48"/>
        </w:numPr>
        <w:tabs>
          <w:tab w:val="left" w:pos="357"/>
          <w:tab w:val="left" w:pos="714"/>
          <w:tab w:val="left" w:pos="851"/>
        </w:tabs>
        <w:suppressAutoHyphens/>
        <w:ind w:left="851" w:hanging="284"/>
        <w:rPr>
          <w:kern w:val="2"/>
          <w:sz w:val="20"/>
          <w:szCs w:val="20"/>
        </w:rPr>
      </w:pPr>
      <w:r w:rsidRPr="00A1315C">
        <w:rPr>
          <w:kern w:val="2"/>
          <w:sz w:val="20"/>
          <w:szCs w:val="20"/>
        </w:rPr>
        <w:t>realizacji w drodze odrębnej umowy prac powiązanych z przedmiotem niniejszej umowy, wymuszającej konieczność skoordynowania prac,</w:t>
      </w:r>
    </w:p>
    <w:p w14:paraId="48E73A06" w14:textId="77777777" w:rsidR="00A1315C" w:rsidRPr="00A1315C" w:rsidRDefault="00A1315C" w:rsidP="00A1315C">
      <w:pPr>
        <w:numPr>
          <w:ilvl w:val="0"/>
          <w:numId w:val="48"/>
        </w:numPr>
        <w:tabs>
          <w:tab w:val="left" w:pos="357"/>
          <w:tab w:val="left" w:pos="714"/>
          <w:tab w:val="left" w:pos="851"/>
        </w:tabs>
        <w:suppressAutoHyphens/>
        <w:ind w:left="851" w:hanging="284"/>
        <w:rPr>
          <w:kern w:val="2"/>
          <w:sz w:val="20"/>
          <w:szCs w:val="20"/>
        </w:rPr>
      </w:pPr>
      <w:r w:rsidRPr="00A1315C">
        <w:rPr>
          <w:kern w:val="2"/>
          <w:sz w:val="20"/>
          <w:szCs w:val="20"/>
        </w:rPr>
        <w:t>konieczności wprowadzenia zmian na etapie wykonawstwa robót z przyczyn niezależnych od obu stron,</w:t>
      </w:r>
    </w:p>
    <w:p w14:paraId="69A9DC0F" w14:textId="77777777" w:rsidR="00A1315C" w:rsidRPr="00A1315C" w:rsidRDefault="00A1315C" w:rsidP="00A1315C">
      <w:pPr>
        <w:numPr>
          <w:ilvl w:val="0"/>
          <w:numId w:val="48"/>
        </w:numPr>
        <w:tabs>
          <w:tab w:val="left" w:pos="357"/>
          <w:tab w:val="left" w:pos="714"/>
          <w:tab w:val="left" w:pos="851"/>
        </w:tabs>
        <w:suppressAutoHyphens/>
        <w:ind w:left="851" w:hanging="284"/>
        <w:rPr>
          <w:kern w:val="2"/>
          <w:sz w:val="20"/>
          <w:szCs w:val="20"/>
        </w:rPr>
      </w:pPr>
      <w:r w:rsidRPr="00A1315C">
        <w:rPr>
          <w:kern w:val="2"/>
          <w:sz w:val="20"/>
          <w:szCs w:val="20"/>
        </w:rPr>
        <w:t>następstwem wprowadzania zmian w obowiązujących przepisach prawnych mających wpływ na realizację przedmiotu zamówienia,</w:t>
      </w:r>
    </w:p>
    <w:p w14:paraId="346C0A29" w14:textId="77777777" w:rsidR="00A1315C" w:rsidRPr="00A1315C" w:rsidRDefault="00A1315C" w:rsidP="00A1315C">
      <w:pPr>
        <w:numPr>
          <w:ilvl w:val="0"/>
          <w:numId w:val="48"/>
        </w:numPr>
        <w:tabs>
          <w:tab w:val="left" w:pos="357"/>
          <w:tab w:val="left" w:pos="714"/>
          <w:tab w:val="left" w:pos="851"/>
        </w:tabs>
        <w:suppressAutoHyphens/>
        <w:ind w:left="851" w:hanging="284"/>
        <w:rPr>
          <w:sz w:val="20"/>
          <w:szCs w:val="20"/>
        </w:rPr>
      </w:pPr>
      <w:r w:rsidRPr="00A1315C">
        <w:rPr>
          <w:kern w:val="2"/>
          <w:sz w:val="20"/>
          <w:szCs w:val="20"/>
        </w:rPr>
        <w:t xml:space="preserve">następstwem działania organów administracji lub innych podmiotów, </w:t>
      </w:r>
    </w:p>
    <w:p w14:paraId="2FCE9126" w14:textId="77777777" w:rsidR="00A1315C" w:rsidRPr="00A1315C" w:rsidRDefault="00A1315C" w:rsidP="00A1315C">
      <w:pPr>
        <w:numPr>
          <w:ilvl w:val="0"/>
          <w:numId w:val="48"/>
        </w:numPr>
        <w:tabs>
          <w:tab w:val="left" w:pos="357"/>
          <w:tab w:val="left" w:pos="714"/>
          <w:tab w:val="left" w:pos="851"/>
        </w:tabs>
        <w:suppressAutoHyphens/>
        <w:ind w:left="851" w:hanging="284"/>
        <w:rPr>
          <w:sz w:val="20"/>
          <w:szCs w:val="20"/>
        </w:rPr>
      </w:pPr>
      <w:r w:rsidRPr="00A1315C">
        <w:rPr>
          <w:sz w:val="20"/>
          <w:szCs w:val="20"/>
        </w:rPr>
        <w:t xml:space="preserve"> działania osób trzecich uniemożliwiających lub utrudniających realizację umowy,</w:t>
      </w:r>
    </w:p>
    <w:p w14:paraId="22A338DF" w14:textId="77777777" w:rsidR="00A1315C" w:rsidRPr="00A1315C" w:rsidRDefault="00A1315C" w:rsidP="00A1315C">
      <w:pPr>
        <w:numPr>
          <w:ilvl w:val="0"/>
          <w:numId w:val="48"/>
        </w:numPr>
        <w:tabs>
          <w:tab w:val="left" w:pos="357"/>
          <w:tab w:val="left" w:pos="714"/>
          <w:tab w:val="left" w:pos="851"/>
        </w:tabs>
        <w:suppressAutoHyphens/>
        <w:ind w:left="851" w:hanging="284"/>
        <w:rPr>
          <w:sz w:val="20"/>
          <w:szCs w:val="20"/>
        </w:rPr>
      </w:pPr>
      <w:r w:rsidRPr="00A1315C">
        <w:rPr>
          <w:sz w:val="20"/>
          <w:szCs w:val="20"/>
        </w:rPr>
        <w:t>konieczności podjęcia działań zmierzających do ograniczenia skutków zdarzenia losowego,</w:t>
      </w:r>
    </w:p>
    <w:p w14:paraId="6AC98339" w14:textId="2AF0164B" w:rsidR="00A1315C" w:rsidRPr="00A1315C" w:rsidRDefault="00A1315C" w:rsidP="00A1315C">
      <w:pPr>
        <w:tabs>
          <w:tab w:val="left" w:pos="357"/>
          <w:tab w:val="left" w:pos="1072"/>
        </w:tabs>
        <w:ind w:left="567" w:firstLine="0"/>
        <w:rPr>
          <w:rFonts w:eastAsia="MS Mincho"/>
          <w:sz w:val="20"/>
          <w:szCs w:val="20"/>
        </w:rPr>
      </w:pPr>
      <w:r w:rsidRPr="00A1315C">
        <w:rPr>
          <w:sz w:val="20"/>
          <w:szCs w:val="20"/>
        </w:rPr>
        <w:t>Zmiany można dokonać pod warunkiem, że osoby zaproponowane będą posiadały kwalifikacje i u</w:t>
      </w:r>
      <w:r w:rsidR="0020773C">
        <w:rPr>
          <w:sz w:val="20"/>
          <w:szCs w:val="20"/>
        </w:rPr>
        <w:t>prawnienia  zgodne z wymogiem S</w:t>
      </w:r>
      <w:r w:rsidRPr="00A1315C">
        <w:rPr>
          <w:sz w:val="20"/>
          <w:szCs w:val="20"/>
        </w:rPr>
        <w:t>WZ.</w:t>
      </w:r>
    </w:p>
    <w:p w14:paraId="4FBC1519" w14:textId="77777777" w:rsidR="00A1315C" w:rsidRPr="00A1315C" w:rsidRDefault="00A1315C" w:rsidP="00A1315C">
      <w:pPr>
        <w:tabs>
          <w:tab w:val="left" w:pos="357"/>
          <w:tab w:val="left" w:pos="714"/>
          <w:tab w:val="left" w:pos="1072"/>
        </w:tabs>
        <w:ind w:left="709"/>
        <w:rPr>
          <w:rFonts w:eastAsia="MS Mincho"/>
          <w:sz w:val="20"/>
          <w:szCs w:val="20"/>
        </w:rPr>
      </w:pPr>
    </w:p>
    <w:p w14:paraId="7D822F6D" w14:textId="77777777" w:rsidR="00A1315C" w:rsidRPr="00A1315C" w:rsidRDefault="00A1315C" w:rsidP="00A1315C">
      <w:pPr>
        <w:tabs>
          <w:tab w:val="left" w:pos="357"/>
          <w:tab w:val="left" w:pos="714"/>
        </w:tabs>
        <w:ind w:hanging="141"/>
        <w:rPr>
          <w:sz w:val="20"/>
          <w:szCs w:val="20"/>
        </w:rPr>
      </w:pPr>
      <w:r w:rsidRPr="00A1315C">
        <w:rPr>
          <w:sz w:val="20"/>
          <w:szCs w:val="20"/>
        </w:rPr>
        <w:t xml:space="preserve">4) </w:t>
      </w:r>
      <w:r w:rsidRPr="00A1315C">
        <w:rPr>
          <w:sz w:val="20"/>
          <w:szCs w:val="20"/>
          <w:u w:val="single"/>
        </w:rPr>
        <w:t>podwykonawcy</w:t>
      </w:r>
      <w:r w:rsidRPr="00A1315C">
        <w:rPr>
          <w:sz w:val="20"/>
          <w:szCs w:val="20"/>
        </w:rPr>
        <w:t>, w przypadku wystąpienia następujących okoliczności:</w:t>
      </w:r>
    </w:p>
    <w:p w14:paraId="06627684" w14:textId="77777777" w:rsidR="00A1315C" w:rsidRPr="00A1315C" w:rsidRDefault="00A1315C" w:rsidP="00A1315C">
      <w:pPr>
        <w:numPr>
          <w:ilvl w:val="0"/>
          <w:numId w:val="49"/>
        </w:numPr>
        <w:tabs>
          <w:tab w:val="left" w:pos="357"/>
          <w:tab w:val="left" w:pos="714"/>
          <w:tab w:val="left" w:pos="851"/>
        </w:tabs>
        <w:suppressAutoHyphens/>
        <w:ind w:left="750" w:hanging="183"/>
        <w:rPr>
          <w:sz w:val="20"/>
          <w:szCs w:val="20"/>
        </w:rPr>
      </w:pPr>
      <w:r w:rsidRPr="00A1315C">
        <w:rPr>
          <w:sz w:val="20"/>
          <w:szCs w:val="20"/>
        </w:rPr>
        <w:t xml:space="preserve"> jeżeli podwykonawca nie został zaakceptowany przez Zamawiającego, </w:t>
      </w:r>
    </w:p>
    <w:p w14:paraId="0A695AA2" w14:textId="77777777" w:rsidR="00A1315C" w:rsidRPr="00A1315C" w:rsidRDefault="00A1315C" w:rsidP="00A1315C">
      <w:pPr>
        <w:numPr>
          <w:ilvl w:val="0"/>
          <w:numId w:val="49"/>
        </w:numPr>
        <w:tabs>
          <w:tab w:val="left" w:pos="357"/>
          <w:tab w:val="left" w:pos="714"/>
          <w:tab w:val="left" w:pos="851"/>
        </w:tabs>
        <w:suppressAutoHyphens/>
        <w:ind w:left="750" w:hanging="183"/>
        <w:rPr>
          <w:sz w:val="20"/>
          <w:szCs w:val="20"/>
        </w:rPr>
      </w:pPr>
      <w:r w:rsidRPr="00A1315C">
        <w:rPr>
          <w:sz w:val="20"/>
          <w:szCs w:val="20"/>
        </w:rPr>
        <w:t xml:space="preserve"> podwykonawca nie wykonuje prac z należytą starannością, </w:t>
      </w:r>
    </w:p>
    <w:p w14:paraId="06C6A091" w14:textId="77777777" w:rsidR="00A1315C" w:rsidRPr="00A1315C" w:rsidRDefault="00A1315C" w:rsidP="00A1315C">
      <w:pPr>
        <w:numPr>
          <w:ilvl w:val="0"/>
          <w:numId w:val="49"/>
        </w:numPr>
        <w:tabs>
          <w:tab w:val="left" w:pos="357"/>
          <w:tab w:val="left" w:pos="714"/>
          <w:tab w:val="left" w:pos="851"/>
        </w:tabs>
        <w:suppressAutoHyphens/>
        <w:ind w:left="750" w:hanging="183"/>
        <w:rPr>
          <w:sz w:val="20"/>
          <w:szCs w:val="20"/>
        </w:rPr>
      </w:pPr>
      <w:r w:rsidRPr="00A1315C">
        <w:rPr>
          <w:sz w:val="20"/>
          <w:szCs w:val="20"/>
        </w:rPr>
        <w:t xml:space="preserve">  podwykonawca uległ likwidacji, </w:t>
      </w:r>
    </w:p>
    <w:p w14:paraId="0D0A987F" w14:textId="77777777" w:rsidR="00A1315C" w:rsidRPr="00A1315C" w:rsidRDefault="00A1315C" w:rsidP="00A1315C">
      <w:pPr>
        <w:numPr>
          <w:ilvl w:val="0"/>
          <w:numId w:val="49"/>
        </w:numPr>
        <w:tabs>
          <w:tab w:val="left" w:pos="357"/>
          <w:tab w:val="left" w:pos="714"/>
          <w:tab w:val="left" w:pos="851"/>
        </w:tabs>
        <w:suppressAutoHyphens/>
        <w:ind w:left="750" w:hanging="183"/>
        <w:rPr>
          <w:sz w:val="20"/>
          <w:szCs w:val="20"/>
        </w:rPr>
      </w:pPr>
      <w:r w:rsidRPr="00A1315C">
        <w:rPr>
          <w:sz w:val="20"/>
          <w:szCs w:val="20"/>
        </w:rPr>
        <w:t xml:space="preserve"> doszło do rozwiązania umowy łączącej podwykonawcę z Wykonawcą,</w:t>
      </w:r>
    </w:p>
    <w:p w14:paraId="6A88EDFE" w14:textId="77777777" w:rsidR="00A1315C" w:rsidRPr="00A1315C" w:rsidRDefault="00A1315C" w:rsidP="00A1315C">
      <w:pPr>
        <w:numPr>
          <w:ilvl w:val="0"/>
          <w:numId w:val="49"/>
        </w:numPr>
        <w:tabs>
          <w:tab w:val="clear" w:pos="1199"/>
          <w:tab w:val="left" w:pos="357"/>
          <w:tab w:val="left" w:pos="709"/>
          <w:tab w:val="num" w:pos="851"/>
        </w:tabs>
        <w:suppressAutoHyphens/>
        <w:ind w:left="1134" w:hanging="567"/>
        <w:rPr>
          <w:sz w:val="20"/>
          <w:szCs w:val="20"/>
        </w:rPr>
      </w:pPr>
      <w:r w:rsidRPr="00A1315C">
        <w:rPr>
          <w:rFonts w:eastAsia="MS Mincho"/>
          <w:sz w:val="20"/>
          <w:szCs w:val="20"/>
        </w:rPr>
        <w:t>nie doszło do podpisania umowy pomiędzy Wykonawcą a podwykonawcą.</w:t>
      </w:r>
    </w:p>
    <w:p w14:paraId="221F0969" w14:textId="77777777" w:rsidR="00A1315C" w:rsidRPr="00A1315C" w:rsidRDefault="00A1315C" w:rsidP="00A1315C">
      <w:pPr>
        <w:numPr>
          <w:ilvl w:val="0"/>
          <w:numId w:val="49"/>
        </w:numPr>
        <w:tabs>
          <w:tab w:val="left" w:pos="357"/>
          <w:tab w:val="left" w:pos="851"/>
        </w:tabs>
        <w:suppressAutoHyphens/>
        <w:ind w:left="1134" w:hanging="567"/>
        <w:rPr>
          <w:rFonts w:eastAsia="MS Mincho"/>
          <w:sz w:val="20"/>
          <w:szCs w:val="20"/>
        </w:rPr>
      </w:pPr>
      <w:r w:rsidRPr="00A1315C">
        <w:rPr>
          <w:sz w:val="20"/>
          <w:szCs w:val="20"/>
        </w:rPr>
        <w:t>w innych przypadkach przewidzianych w niniejszej umowie,</w:t>
      </w:r>
    </w:p>
    <w:p w14:paraId="1BB8B659" w14:textId="0AF91C2D" w:rsidR="00A1315C" w:rsidRPr="00A1315C" w:rsidRDefault="00A1315C" w:rsidP="00A1315C">
      <w:pPr>
        <w:pStyle w:val="Akapitzlist"/>
        <w:numPr>
          <w:ilvl w:val="0"/>
          <w:numId w:val="49"/>
        </w:numPr>
        <w:tabs>
          <w:tab w:val="left" w:pos="357"/>
          <w:tab w:val="left" w:pos="714"/>
          <w:tab w:val="left" w:pos="851"/>
        </w:tabs>
        <w:suppressAutoHyphens/>
        <w:ind w:left="750" w:hanging="183"/>
        <w:contextualSpacing w:val="0"/>
        <w:rPr>
          <w:rFonts w:eastAsia="MS Mincho"/>
        </w:rPr>
      </w:pPr>
      <w:r w:rsidRPr="00A1315C">
        <w:rPr>
          <w:rFonts w:eastAsia="MS Mincho"/>
        </w:rPr>
        <w:t xml:space="preserve">  zmiany </w:t>
      </w:r>
      <w:r w:rsidRPr="00A1315C">
        <w:t>określonego w umowie zakresu  wykonywanych robót przez podwykonawców.</w:t>
      </w:r>
    </w:p>
    <w:p w14:paraId="18382676" w14:textId="77777777" w:rsidR="00A1315C" w:rsidRPr="00A1315C" w:rsidRDefault="00A1315C" w:rsidP="00A1315C">
      <w:pPr>
        <w:tabs>
          <w:tab w:val="left" w:pos="357"/>
          <w:tab w:val="left" w:pos="714"/>
          <w:tab w:val="left" w:pos="851"/>
        </w:tabs>
        <w:ind w:left="720" w:hanging="183"/>
        <w:rPr>
          <w:rFonts w:eastAsia="MS Mincho"/>
          <w:sz w:val="20"/>
          <w:szCs w:val="20"/>
        </w:rPr>
      </w:pPr>
      <w:r w:rsidRPr="00A1315C">
        <w:rPr>
          <w:rFonts w:eastAsia="MS Mincho"/>
          <w:sz w:val="20"/>
          <w:szCs w:val="20"/>
        </w:rPr>
        <w:t>Propozycja taka wymaga zatwierdzenia do realizacji przez Zamawiającego oraz Wykonawcę.</w:t>
      </w:r>
    </w:p>
    <w:p w14:paraId="3D284433" w14:textId="77777777" w:rsidR="00A1315C" w:rsidRPr="00A1315C" w:rsidRDefault="00A1315C" w:rsidP="00A1315C">
      <w:pPr>
        <w:tabs>
          <w:tab w:val="left" w:pos="357"/>
          <w:tab w:val="left" w:pos="714"/>
        </w:tabs>
        <w:ind w:left="720"/>
        <w:rPr>
          <w:rFonts w:eastAsia="MS Mincho"/>
          <w:sz w:val="20"/>
          <w:szCs w:val="20"/>
        </w:rPr>
      </w:pPr>
    </w:p>
    <w:p w14:paraId="4CCD2F5E" w14:textId="77777777" w:rsidR="00A1315C" w:rsidRPr="00A1315C" w:rsidRDefault="00A1315C" w:rsidP="00A1315C">
      <w:pPr>
        <w:ind w:left="709"/>
        <w:rPr>
          <w:sz w:val="20"/>
          <w:szCs w:val="20"/>
        </w:rPr>
      </w:pPr>
      <w:r w:rsidRPr="00A1315C">
        <w:rPr>
          <w:sz w:val="20"/>
          <w:szCs w:val="20"/>
        </w:rPr>
        <w:t xml:space="preserve">5) </w:t>
      </w:r>
      <w:r w:rsidRPr="00A1315C">
        <w:rPr>
          <w:sz w:val="20"/>
          <w:szCs w:val="20"/>
          <w:u w:val="single"/>
        </w:rPr>
        <w:t>zmiany sposobu rozliczania umowy</w:t>
      </w:r>
      <w:r w:rsidRPr="00A1315C">
        <w:rPr>
          <w:sz w:val="20"/>
          <w:szCs w:val="20"/>
        </w:rPr>
        <w:t xml:space="preserve"> lub dokonywania płatności na rzecz Wykonawcy, w tym ilości faktur, w przypadku wystąpienia następujących okoliczności:</w:t>
      </w:r>
    </w:p>
    <w:p w14:paraId="769F16FE" w14:textId="77777777" w:rsidR="00A1315C" w:rsidRPr="00A1315C" w:rsidRDefault="00A1315C" w:rsidP="00A1315C">
      <w:pPr>
        <w:numPr>
          <w:ilvl w:val="0"/>
          <w:numId w:val="50"/>
        </w:numPr>
        <w:tabs>
          <w:tab w:val="left" w:pos="357"/>
          <w:tab w:val="left" w:pos="851"/>
        </w:tabs>
        <w:suppressAutoHyphens/>
        <w:ind w:left="993" w:hanging="426"/>
        <w:rPr>
          <w:sz w:val="20"/>
          <w:szCs w:val="20"/>
        </w:rPr>
      </w:pPr>
      <w:r w:rsidRPr="00A1315C">
        <w:rPr>
          <w:sz w:val="20"/>
          <w:szCs w:val="20"/>
        </w:rPr>
        <w:t xml:space="preserve">w związku ze zmianami zawartej przez Zamawiającego umowy o dofinansowanie projektu, </w:t>
      </w:r>
    </w:p>
    <w:p w14:paraId="5041F30D" w14:textId="77777777" w:rsidR="00A1315C" w:rsidRPr="00A1315C" w:rsidRDefault="00A1315C" w:rsidP="00A1315C">
      <w:pPr>
        <w:numPr>
          <w:ilvl w:val="0"/>
          <w:numId w:val="50"/>
        </w:numPr>
        <w:tabs>
          <w:tab w:val="clear" w:pos="708"/>
          <w:tab w:val="left" w:pos="357"/>
          <w:tab w:val="left" w:pos="714"/>
          <w:tab w:val="left" w:pos="851"/>
        </w:tabs>
        <w:suppressAutoHyphens/>
        <w:ind w:hanging="153"/>
        <w:rPr>
          <w:sz w:val="20"/>
          <w:szCs w:val="20"/>
        </w:rPr>
      </w:pPr>
      <w:r w:rsidRPr="00A1315C">
        <w:rPr>
          <w:sz w:val="20"/>
          <w:szCs w:val="20"/>
        </w:rPr>
        <w:t xml:space="preserve">zmianami wytycznych dotyczących realizacji projektu, </w:t>
      </w:r>
    </w:p>
    <w:p w14:paraId="0D161F67" w14:textId="77777777" w:rsidR="00A1315C" w:rsidRPr="00A1315C" w:rsidRDefault="00A1315C" w:rsidP="00A1315C">
      <w:pPr>
        <w:numPr>
          <w:ilvl w:val="0"/>
          <w:numId w:val="50"/>
        </w:numPr>
        <w:tabs>
          <w:tab w:val="left" w:pos="357"/>
          <w:tab w:val="left" w:pos="851"/>
        </w:tabs>
        <w:suppressAutoHyphens/>
        <w:ind w:left="993" w:hanging="426"/>
        <w:rPr>
          <w:sz w:val="20"/>
          <w:szCs w:val="20"/>
        </w:rPr>
      </w:pPr>
      <w:r w:rsidRPr="00A1315C">
        <w:rPr>
          <w:sz w:val="20"/>
          <w:szCs w:val="20"/>
        </w:rPr>
        <w:t>przedłużenia terminu realizacji umowy z przyczyn nieleżących po stronie Wykonawcy.</w:t>
      </w:r>
    </w:p>
    <w:p w14:paraId="24BF788E" w14:textId="77777777" w:rsidR="00A1315C" w:rsidRPr="00A1315C" w:rsidRDefault="00A1315C" w:rsidP="00A1315C">
      <w:pPr>
        <w:tabs>
          <w:tab w:val="left" w:pos="357"/>
          <w:tab w:val="left" w:pos="714"/>
          <w:tab w:val="left" w:pos="1072"/>
        </w:tabs>
        <w:ind w:left="1980" w:hanging="1554"/>
        <w:rPr>
          <w:sz w:val="20"/>
          <w:szCs w:val="20"/>
        </w:rPr>
      </w:pPr>
      <w:r w:rsidRPr="00A1315C">
        <w:rPr>
          <w:sz w:val="20"/>
          <w:szCs w:val="20"/>
        </w:rPr>
        <w:t xml:space="preserve">  Uprawnionym do żądania tej zmiany jest wyłącznie Zamawiający.</w:t>
      </w:r>
    </w:p>
    <w:p w14:paraId="608093A9" w14:textId="77777777" w:rsidR="00A1315C" w:rsidRPr="00A1315C" w:rsidRDefault="00A1315C" w:rsidP="00A1315C">
      <w:pPr>
        <w:tabs>
          <w:tab w:val="left" w:pos="357"/>
          <w:tab w:val="left" w:pos="714"/>
          <w:tab w:val="left" w:pos="1072"/>
        </w:tabs>
        <w:ind w:left="709" w:hanging="283"/>
        <w:rPr>
          <w:sz w:val="20"/>
          <w:szCs w:val="20"/>
        </w:rPr>
      </w:pPr>
    </w:p>
    <w:p w14:paraId="0ACB5A99" w14:textId="6ED9B537" w:rsidR="00EE09CE" w:rsidRPr="00EE09CE" w:rsidRDefault="00A1315C" w:rsidP="00EE09CE">
      <w:pPr>
        <w:tabs>
          <w:tab w:val="left" w:pos="714"/>
        </w:tabs>
        <w:ind w:left="567" w:hanging="207"/>
        <w:rPr>
          <w:sz w:val="20"/>
          <w:szCs w:val="20"/>
          <w:u w:val="single"/>
        </w:rPr>
      </w:pPr>
      <w:bookmarkStart w:id="1" w:name="_Hlk62469506"/>
      <w:r w:rsidRPr="0078323A">
        <w:rPr>
          <w:sz w:val="20"/>
          <w:szCs w:val="20"/>
          <w:u w:val="single"/>
        </w:rPr>
        <w:t xml:space="preserve">6) </w:t>
      </w:r>
      <w:r w:rsidR="00EE09CE" w:rsidRPr="0078323A">
        <w:rPr>
          <w:sz w:val="20"/>
          <w:szCs w:val="20"/>
          <w:u w:val="single"/>
        </w:rPr>
        <w:t>gdy nowy wykonawca ma zastąpić dotychczasowego wykonawcę:</w:t>
      </w:r>
    </w:p>
    <w:p w14:paraId="365F57DB" w14:textId="6450C545" w:rsidR="00EE09CE" w:rsidRPr="00EE09CE" w:rsidRDefault="00EE09CE" w:rsidP="00EE09CE">
      <w:pPr>
        <w:tabs>
          <w:tab w:val="left" w:pos="714"/>
        </w:tabs>
        <w:ind w:left="567" w:hanging="207"/>
        <w:rPr>
          <w:sz w:val="20"/>
          <w:szCs w:val="20"/>
        </w:rPr>
      </w:pPr>
      <w:r>
        <w:rPr>
          <w:sz w:val="20"/>
          <w:szCs w:val="20"/>
        </w:rPr>
        <w:t>a</w:t>
      </w:r>
      <w:r w:rsidRPr="00EE09CE">
        <w:rPr>
          <w:sz w:val="20"/>
          <w:szCs w:val="20"/>
        </w:rPr>
        <w:t>)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27E2391" w14:textId="52BACD49" w:rsidR="00A1315C" w:rsidRDefault="00EE09CE" w:rsidP="00EE09CE">
      <w:pPr>
        <w:tabs>
          <w:tab w:val="left" w:pos="714"/>
        </w:tabs>
        <w:ind w:left="567" w:hanging="207"/>
        <w:rPr>
          <w:sz w:val="20"/>
          <w:szCs w:val="20"/>
        </w:rPr>
      </w:pPr>
      <w:r>
        <w:rPr>
          <w:sz w:val="20"/>
          <w:szCs w:val="20"/>
        </w:rPr>
        <w:t>b</w:t>
      </w:r>
      <w:r w:rsidRPr="00EE09CE">
        <w:rPr>
          <w:sz w:val="20"/>
          <w:szCs w:val="20"/>
        </w:rPr>
        <w:t>) w wyniku przejęcia przez zamawiającego zobowiązań wykonawcy względem jego podwykonawców, w przypadku, o którym mowa w art. 465 ust. 1;</w:t>
      </w:r>
    </w:p>
    <w:bookmarkEnd w:id="1"/>
    <w:p w14:paraId="63625976" w14:textId="77777777" w:rsidR="00DD6004" w:rsidRPr="00A1315C" w:rsidRDefault="00DD6004" w:rsidP="00EE09CE">
      <w:pPr>
        <w:tabs>
          <w:tab w:val="left" w:pos="714"/>
        </w:tabs>
        <w:ind w:left="567" w:hanging="207"/>
        <w:rPr>
          <w:sz w:val="20"/>
          <w:szCs w:val="20"/>
        </w:rPr>
      </w:pPr>
    </w:p>
    <w:p w14:paraId="1FB5B6E5" w14:textId="098FF4AE" w:rsidR="00644CF4" w:rsidRDefault="00EA3B18" w:rsidP="00EA3B18">
      <w:pPr>
        <w:pStyle w:val="Tekstpodstawowy31"/>
        <w:numPr>
          <w:ilvl w:val="0"/>
          <w:numId w:val="23"/>
        </w:numPr>
        <w:tabs>
          <w:tab w:val="left" w:pos="426"/>
        </w:tabs>
        <w:spacing w:after="0"/>
        <w:rPr>
          <w:sz w:val="20"/>
          <w:szCs w:val="20"/>
        </w:rPr>
      </w:pPr>
      <w:r>
        <w:rPr>
          <w:sz w:val="20"/>
          <w:szCs w:val="20"/>
        </w:rPr>
        <w:t xml:space="preserve">zmiany wynagrodzenia w przypadku, o którym mowa w art. 455 ust. 2 ustawy Pzp, tj. zmiana umowy bez przeprowadzenia nowego postępowania o udzielenie zamówienia, których łączna wartość jest mniejsza niż progi unijne oraz jest niższa niż 15% w przypadku zamówień na roboty budowlane, a zmiany te nie powodują zmiany ogólnego charakteru umowy; </w:t>
      </w:r>
    </w:p>
    <w:p w14:paraId="52F12E74" w14:textId="77777777" w:rsidR="00EA3B18" w:rsidRDefault="00EA3B18" w:rsidP="00EA3B18">
      <w:pPr>
        <w:pStyle w:val="Tekstpodstawowy31"/>
        <w:tabs>
          <w:tab w:val="left" w:pos="426"/>
        </w:tabs>
        <w:spacing w:after="0"/>
        <w:ind w:left="360"/>
        <w:rPr>
          <w:sz w:val="20"/>
          <w:szCs w:val="20"/>
        </w:rPr>
      </w:pPr>
    </w:p>
    <w:p w14:paraId="3C271C89" w14:textId="10ABBE04" w:rsidR="00A1315C" w:rsidRPr="00A1315C" w:rsidRDefault="00A1315C" w:rsidP="00EA3B18">
      <w:pPr>
        <w:pStyle w:val="Tekstpodstawowy31"/>
        <w:numPr>
          <w:ilvl w:val="0"/>
          <w:numId w:val="23"/>
        </w:numPr>
        <w:tabs>
          <w:tab w:val="left" w:pos="426"/>
        </w:tabs>
        <w:spacing w:after="0"/>
        <w:rPr>
          <w:sz w:val="20"/>
          <w:szCs w:val="20"/>
        </w:rPr>
      </w:pPr>
      <w:r w:rsidRPr="00A1315C">
        <w:rPr>
          <w:sz w:val="20"/>
          <w:szCs w:val="20"/>
        </w:rPr>
        <w:t xml:space="preserve">inne zmiany przewidziane umową. </w:t>
      </w:r>
    </w:p>
    <w:p w14:paraId="437E89B7" w14:textId="77777777" w:rsidR="00A1315C" w:rsidRPr="00A1315C" w:rsidRDefault="00A1315C" w:rsidP="00A1315C">
      <w:pPr>
        <w:pStyle w:val="Tekstpodstawowy31"/>
        <w:tabs>
          <w:tab w:val="left" w:pos="426"/>
          <w:tab w:val="left" w:pos="851"/>
          <w:tab w:val="left" w:pos="993"/>
        </w:tabs>
        <w:spacing w:after="0"/>
        <w:ind w:left="993" w:hanging="284"/>
        <w:rPr>
          <w:sz w:val="20"/>
          <w:szCs w:val="20"/>
        </w:rPr>
      </w:pPr>
    </w:p>
    <w:p w14:paraId="68760912" w14:textId="45B70810" w:rsidR="00A1315C" w:rsidRPr="00A1315C" w:rsidRDefault="00A1315C" w:rsidP="00A1315C">
      <w:pPr>
        <w:pStyle w:val="Akapitzlist"/>
        <w:widowControl w:val="0"/>
        <w:tabs>
          <w:tab w:val="left" w:pos="709"/>
        </w:tabs>
        <w:autoSpaceDE w:val="0"/>
        <w:ind w:left="0" w:firstLine="0"/>
      </w:pPr>
      <w:r>
        <w:t>2</w:t>
      </w:r>
      <w:r w:rsidRPr="00A1315C">
        <w:t>.</w:t>
      </w:r>
      <w:r w:rsidR="00313BA6">
        <w:t xml:space="preserve">   </w:t>
      </w:r>
      <w:r w:rsidRPr="00A1315C">
        <w:t>Zmiany przewidziane w umowie mogą być inicjowane przez Zama</w:t>
      </w:r>
      <w:r w:rsidR="0020773C">
        <w:t>wiającego oraz przez Wykonawcę, z zastrzeżeniem ust. 1 pkt 5.</w:t>
      </w:r>
    </w:p>
    <w:p w14:paraId="1346DE58" w14:textId="28FF37BD" w:rsidR="00A1315C" w:rsidRPr="00A1315C" w:rsidRDefault="00A1315C" w:rsidP="00313BA6">
      <w:pPr>
        <w:widowControl w:val="0"/>
        <w:autoSpaceDE w:val="0"/>
        <w:ind w:left="284" w:hanging="284"/>
        <w:rPr>
          <w:sz w:val="20"/>
          <w:szCs w:val="20"/>
        </w:rPr>
      </w:pPr>
      <w:r>
        <w:rPr>
          <w:sz w:val="20"/>
          <w:szCs w:val="20"/>
        </w:rPr>
        <w:t>3</w:t>
      </w:r>
      <w:r w:rsidRPr="00A1315C">
        <w:rPr>
          <w:sz w:val="20"/>
          <w:szCs w:val="20"/>
        </w:rPr>
        <w:t xml:space="preserve">. </w:t>
      </w:r>
      <w:r w:rsidRPr="00A1315C">
        <w:rPr>
          <w:sz w:val="20"/>
          <w:szCs w:val="20"/>
        </w:rPr>
        <w:tab/>
        <w:t xml:space="preserve">Warunkiem dokonania zmian w umowie jest złożenie wniosku przez stronę inicjującą zamianę zawierającego: opis propozycji zmian, uzasadnienie zmian, opis wypływu zmiany na termin wykonania umowy. </w:t>
      </w:r>
    </w:p>
    <w:p w14:paraId="20CC918A" w14:textId="38EAFE92" w:rsidR="00A1315C" w:rsidRPr="00A1315C" w:rsidRDefault="00A1315C" w:rsidP="00A1315C">
      <w:pPr>
        <w:widowControl w:val="0"/>
        <w:tabs>
          <w:tab w:val="left" w:pos="284"/>
          <w:tab w:val="left" w:pos="709"/>
        </w:tabs>
        <w:autoSpaceDE w:val="0"/>
        <w:ind w:left="0" w:firstLine="0"/>
        <w:rPr>
          <w:sz w:val="20"/>
          <w:szCs w:val="20"/>
        </w:rPr>
      </w:pPr>
      <w:r>
        <w:rPr>
          <w:sz w:val="20"/>
          <w:szCs w:val="20"/>
        </w:rPr>
        <w:t>4</w:t>
      </w:r>
      <w:r w:rsidRPr="00A1315C">
        <w:rPr>
          <w:sz w:val="20"/>
          <w:szCs w:val="20"/>
        </w:rPr>
        <w:t>.</w:t>
      </w:r>
      <w:r w:rsidRPr="00A1315C">
        <w:rPr>
          <w:sz w:val="20"/>
          <w:szCs w:val="20"/>
        </w:rPr>
        <w:tab/>
        <w:t>Wszelkie zmiany umowy wymagają formy pisemnej pod rygorem nieważności.</w:t>
      </w:r>
    </w:p>
    <w:p w14:paraId="62F81E1E" w14:textId="4492D89F" w:rsidR="00A1315C" w:rsidRPr="00A1315C" w:rsidRDefault="00A1315C" w:rsidP="00A1315C">
      <w:pPr>
        <w:tabs>
          <w:tab w:val="left" w:pos="709"/>
        </w:tabs>
        <w:ind w:left="0" w:firstLine="0"/>
        <w:rPr>
          <w:rFonts w:eastAsia="SimSun"/>
          <w:b/>
          <w:color w:val="000000"/>
          <w:sz w:val="20"/>
          <w:szCs w:val="20"/>
          <w:shd w:val="clear" w:color="auto" w:fill="00FF00"/>
        </w:rPr>
      </w:pPr>
      <w:r>
        <w:rPr>
          <w:sz w:val="20"/>
          <w:szCs w:val="20"/>
        </w:rPr>
        <w:t>5</w:t>
      </w:r>
      <w:r w:rsidRPr="00A1315C">
        <w:rPr>
          <w:sz w:val="20"/>
          <w:szCs w:val="20"/>
        </w:rPr>
        <w:t xml:space="preserve">. </w:t>
      </w:r>
      <w:r>
        <w:rPr>
          <w:sz w:val="20"/>
          <w:szCs w:val="20"/>
        </w:rPr>
        <w:t xml:space="preserve">  </w:t>
      </w:r>
      <w:r w:rsidRPr="00A1315C">
        <w:rPr>
          <w:sz w:val="20"/>
          <w:szCs w:val="20"/>
        </w:rPr>
        <w:t>Nie stanowi zmiany umowy zmiana danych teleadresowych stron niniejszej umowy.</w:t>
      </w:r>
    </w:p>
    <w:p w14:paraId="4F2D8F2C" w14:textId="77777777" w:rsidR="00EC2453" w:rsidRPr="00864452" w:rsidRDefault="00EC2453" w:rsidP="002A00E8">
      <w:pPr>
        <w:tabs>
          <w:tab w:val="left" w:pos="915"/>
        </w:tabs>
        <w:spacing w:line="276" w:lineRule="auto"/>
        <w:jc w:val="center"/>
        <w:rPr>
          <w:b/>
          <w:sz w:val="20"/>
          <w:szCs w:val="20"/>
        </w:rPr>
      </w:pPr>
    </w:p>
    <w:p w14:paraId="5361126D" w14:textId="3C2609A1" w:rsidR="00F32F36" w:rsidRDefault="006407CC" w:rsidP="002A00E8">
      <w:pPr>
        <w:tabs>
          <w:tab w:val="left" w:pos="915"/>
        </w:tabs>
        <w:spacing w:line="276" w:lineRule="auto"/>
        <w:jc w:val="center"/>
        <w:rPr>
          <w:b/>
          <w:sz w:val="20"/>
          <w:szCs w:val="20"/>
        </w:rPr>
      </w:pPr>
      <w:r w:rsidRPr="00864452">
        <w:rPr>
          <w:b/>
          <w:sz w:val="20"/>
          <w:szCs w:val="20"/>
        </w:rPr>
        <w:t>§ 1</w:t>
      </w:r>
      <w:r w:rsidR="00313BA6">
        <w:rPr>
          <w:b/>
          <w:sz w:val="20"/>
          <w:szCs w:val="20"/>
        </w:rPr>
        <w:t>6</w:t>
      </w:r>
    </w:p>
    <w:p w14:paraId="1A4C3810" w14:textId="01B1E6B8" w:rsidR="00AD0FDD" w:rsidRPr="00864452" w:rsidRDefault="00AD0FDD" w:rsidP="002A00E8">
      <w:pPr>
        <w:tabs>
          <w:tab w:val="left" w:pos="915"/>
        </w:tabs>
        <w:spacing w:line="276" w:lineRule="auto"/>
        <w:jc w:val="center"/>
        <w:rPr>
          <w:b/>
          <w:sz w:val="20"/>
          <w:szCs w:val="20"/>
        </w:rPr>
      </w:pPr>
      <w:r>
        <w:rPr>
          <w:b/>
          <w:sz w:val="20"/>
          <w:szCs w:val="20"/>
        </w:rPr>
        <w:t>ZAKAZ CESJI</w:t>
      </w:r>
    </w:p>
    <w:p w14:paraId="2085582B" w14:textId="0B2DC63F" w:rsidR="00CE329A" w:rsidRPr="00864452" w:rsidRDefault="00CE329A" w:rsidP="005C1C3D">
      <w:pPr>
        <w:pStyle w:val="Tekstpodstawowy3"/>
        <w:ind w:left="0" w:firstLine="0"/>
      </w:pPr>
      <w:r w:rsidRPr="00864452">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w:t>
      </w:r>
      <w:r w:rsidR="0020773C">
        <w:t xml:space="preserve">tj. </w:t>
      </w:r>
      <w:r w:rsidRPr="00864452">
        <w:t>Dz. U. z 20</w:t>
      </w:r>
      <w:r w:rsidR="00A1315C">
        <w:t>20</w:t>
      </w:r>
      <w:r w:rsidRPr="00864452">
        <w:t xml:space="preserve"> r., poz. </w:t>
      </w:r>
      <w:r w:rsidR="00A1315C">
        <w:t>295</w:t>
      </w:r>
      <w:r w:rsidR="0020773C">
        <w:t xml:space="preserve"> z późn.zm.</w:t>
      </w:r>
      <w:r w:rsidRPr="00864452">
        <w:t>). Czynność prawna mająca na celu zmianę wierzyciela z naruszeniem w/w zasad jest nieważna.</w:t>
      </w:r>
    </w:p>
    <w:p w14:paraId="59E22778" w14:textId="77777777" w:rsidR="00B02C20" w:rsidRPr="00864452" w:rsidRDefault="00B02C20" w:rsidP="002A00E8">
      <w:pPr>
        <w:tabs>
          <w:tab w:val="left" w:pos="915"/>
        </w:tabs>
        <w:spacing w:line="276" w:lineRule="auto"/>
        <w:jc w:val="center"/>
        <w:rPr>
          <w:b/>
          <w:sz w:val="20"/>
          <w:szCs w:val="20"/>
        </w:rPr>
      </w:pPr>
    </w:p>
    <w:p w14:paraId="54111124" w14:textId="20ECE255" w:rsidR="00B02C20" w:rsidRDefault="00B02C20" w:rsidP="002A00E8">
      <w:pPr>
        <w:tabs>
          <w:tab w:val="left" w:pos="915"/>
        </w:tabs>
        <w:spacing w:line="276" w:lineRule="auto"/>
        <w:jc w:val="center"/>
        <w:rPr>
          <w:b/>
          <w:sz w:val="20"/>
          <w:szCs w:val="20"/>
        </w:rPr>
      </w:pPr>
      <w:r w:rsidRPr="00864452">
        <w:rPr>
          <w:b/>
          <w:sz w:val="20"/>
          <w:szCs w:val="20"/>
        </w:rPr>
        <w:t>§ 1</w:t>
      </w:r>
      <w:r w:rsidR="00313BA6">
        <w:rPr>
          <w:b/>
          <w:sz w:val="20"/>
          <w:szCs w:val="20"/>
        </w:rPr>
        <w:t>7</w:t>
      </w:r>
    </w:p>
    <w:p w14:paraId="3AB3A748" w14:textId="1C434B43" w:rsidR="00AD0FDD" w:rsidRPr="00864452" w:rsidRDefault="00AD0FDD" w:rsidP="002A00E8">
      <w:pPr>
        <w:tabs>
          <w:tab w:val="left" w:pos="915"/>
        </w:tabs>
        <w:spacing w:line="276" w:lineRule="auto"/>
        <w:jc w:val="center"/>
        <w:rPr>
          <w:sz w:val="20"/>
          <w:szCs w:val="20"/>
        </w:rPr>
      </w:pPr>
      <w:r>
        <w:rPr>
          <w:b/>
          <w:sz w:val="20"/>
          <w:szCs w:val="20"/>
        </w:rPr>
        <w:t>POSTANOWIENIA KOŃCOWE</w:t>
      </w:r>
    </w:p>
    <w:p w14:paraId="31CFD2FC" w14:textId="4A203E18" w:rsidR="00F32F36" w:rsidRPr="00AD0FDD" w:rsidRDefault="00AD0FDD" w:rsidP="00AD0FDD">
      <w:pPr>
        <w:tabs>
          <w:tab w:val="left" w:pos="0"/>
        </w:tabs>
        <w:spacing w:line="276" w:lineRule="auto"/>
        <w:ind w:left="0" w:firstLine="0"/>
        <w:rPr>
          <w:sz w:val="20"/>
          <w:szCs w:val="20"/>
        </w:rPr>
      </w:pPr>
      <w:r>
        <w:rPr>
          <w:sz w:val="20"/>
          <w:szCs w:val="20"/>
        </w:rPr>
        <w:t xml:space="preserve">1. </w:t>
      </w:r>
      <w:r w:rsidR="00CE329A" w:rsidRPr="00864452">
        <w:rPr>
          <w:sz w:val="20"/>
          <w:szCs w:val="20"/>
        </w:rPr>
        <w:t>S</w:t>
      </w:r>
      <w:r w:rsidR="00F32F36" w:rsidRPr="00864452">
        <w:rPr>
          <w:sz w:val="20"/>
          <w:szCs w:val="20"/>
        </w:rPr>
        <w:t>pory</w:t>
      </w:r>
      <w:r w:rsidR="00CE329A" w:rsidRPr="00864452">
        <w:rPr>
          <w:sz w:val="20"/>
          <w:szCs w:val="20"/>
        </w:rPr>
        <w:t xml:space="preserve"> powstałe na tle realizacji niniejszej umowy</w:t>
      </w:r>
      <w:r w:rsidR="00F32F36" w:rsidRPr="00864452">
        <w:rPr>
          <w:sz w:val="20"/>
          <w:szCs w:val="20"/>
        </w:rPr>
        <w:t xml:space="preserve"> rozstrzygać będzie sąd powszechny właściwy dla</w:t>
      </w:r>
      <w:r w:rsidR="005C1C3D">
        <w:rPr>
          <w:sz w:val="20"/>
          <w:szCs w:val="20"/>
        </w:rPr>
        <w:t xml:space="preserve"> siedziby</w:t>
      </w:r>
      <w:r w:rsidR="00F32F36" w:rsidRPr="00864452">
        <w:rPr>
          <w:sz w:val="20"/>
          <w:szCs w:val="20"/>
        </w:rPr>
        <w:t xml:space="preserve"> Zamawiającego.</w:t>
      </w:r>
    </w:p>
    <w:p w14:paraId="04DB0F6D" w14:textId="47695990" w:rsidR="00F32F36" w:rsidRPr="00AD0FDD" w:rsidRDefault="00AD0FDD" w:rsidP="00AD0FDD">
      <w:pPr>
        <w:spacing w:line="276" w:lineRule="auto"/>
        <w:ind w:left="0" w:firstLine="0"/>
        <w:rPr>
          <w:sz w:val="20"/>
          <w:szCs w:val="20"/>
        </w:rPr>
      </w:pPr>
      <w:r>
        <w:rPr>
          <w:sz w:val="20"/>
          <w:szCs w:val="20"/>
        </w:rPr>
        <w:t xml:space="preserve">2. </w:t>
      </w:r>
      <w:r w:rsidR="00F32F36" w:rsidRPr="00864452">
        <w:rPr>
          <w:sz w:val="20"/>
          <w:szCs w:val="20"/>
        </w:rPr>
        <w:t>W sprawach nie uregulowanych niniejszą umową mają zastosowanie prz</w:t>
      </w:r>
      <w:r w:rsidR="006407CC" w:rsidRPr="00864452">
        <w:rPr>
          <w:sz w:val="20"/>
          <w:szCs w:val="20"/>
        </w:rPr>
        <w:t xml:space="preserve">episy ustawy z dnia </w:t>
      </w:r>
      <w:r w:rsidR="0020773C">
        <w:rPr>
          <w:sz w:val="20"/>
          <w:szCs w:val="20"/>
        </w:rPr>
        <w:t>11</w:t>
      </w:r>
      <w:r w:rsidR="001D03F5">
        <w:rPr>
          <w:sz w:val="20"/>
          <w:szCs w:val="20"/>
        </w:rPr>
        <w:t xml:space="preserve"> </w:t>
      </w:r>
      <w:r w:rsidR="0020773C">
        <w:rPr>
          <w:sz w:val="20"/>
          <w:szCs w:val="20"/>
        </w:rPr>
        <w:t>września 2019 r.</w:t>
      </w:r>
      <w:r w:rsidR="006407CC" w:rsidRPr="00864452">
        <w:rPr>
          <w:sz w:val="20"/>
          <w:szCs w:val="20"/>
        </w:rPr>
        <w:t xml:space="preserve"> </w:t>
      </w:r>
      <w:r w:rsidR="00185DC9" w:rsidRPr="00864452">
        <w:rPr>
          <w:sz w:val="20"/>
          <w:szCs w:val="20"/>
        </w:rPr>
        <w:t>Prawo zamówień publicznych (</w:t>
      </w:r>
      <w:r w:rsidR="001D03F5">
        <w:rPr>
          <w:sz w:val="20"/>
          <w:szCs w:val="20"/>
        </w:rPr>
        <w:t>tj.</w:t>
      </w:r>
      <w:r w:rsidR="00F32F36" w:rsidRPr="00864452">
        <w:rPr>
          <w:sz w:val="20"/>
          <w:szCs w:val="20"/>
        </w:rPr>
        <w:t xml:space="preserve"> </w:t>
      </w:r>
      <w:r w:rsidR="00E918B4" w:rsidRPr="00864452">
        <w:rPr>
          <w:sz w:val="20"/>
          <w:szCs w:val="20"/>
        </w:rPr>
        <w:t xml:space="preserve">Dz. U. z </w:t>
      </w:r>
      <w:r w:rsidR="008A435B" w:rsidRPr="00864452">
        <w:rPr>
          <w:sz w:val="20"/>
          <w:szCs w:val="20"/>
        </w:rPr>
        <w:t>201</w:t>
      </w:r>
      <w:r w:rsidR="00A1315C">
        <w:rPr>
          <w:sz w:val="20"/>
          <w:szCs w:val="20"/>
        </w:rPr>
        <w:t>9</w:t>
      </w:r>
      <w:r w:rsidR="006B1A36" w:rsidRPr="00864452">
        <w:rPr>
          <w:sz w:val="20"/>
          <w:szCs w:val="20"/>
        </w:rPr>
        <w:t xml:space="preserve"> </w:t>
      </w:r>
      <w:r w:rsidR="008A435B" w:rsidRPr="00864452">
        <w:rPr>
          <w:sz w:val="20"/>
          <w:szCs w:val="20"/>
        </w:rPr>
        <w:t>r.</w:t>
      </w:r>
      <w:r w:rsidR="0068576A">
        <w:rPr>
          <w:sz w:val="20"/>
          <w:szCs w:val="20"/>
        </w:rPr>
        <w:t>,</w:t>
      </w:r>
      <w:r w:rsidR="008A435B" w:rsidRPr="00864452">
        <w:rPr>
          <w:sz w:val="20"/>
          <w:szCs w:val="20"/>
        </w:rPr>
        <w:t xml:space="preserve"> poz. </w:t>
      </w:r>
      <w:r w:rsidR="001D03F5">
        <w:rPr>
          <w:sz w:val="20"/>
          <w:szCs w:val="20"/>
        </w:rPr>
        <w:t>2019</w:t>
      </w:r>
      <w:r w:rsidR="00B865BB">
        <w:rPr>
          <w:sz w:val="20"/>
          <w:szCs w:val="20"/>
        </w:rPr>
        <w:t xml:space="preserve"> z późn.zm.</w:t>
      </w:r>
      <w:r w:rsidR="00185DC9" w:rsidRPr="00864452">
        <w:rPr>
          <w:sz w:val="20"/>
          <w:szCs w:val="20"/>
        </w:rPr>
        <w:t>)</w:t>
      </w:r>
      <w:r w:rsidR="004E1EEB" w:rsidRPr="00864452">
        <w:rPr>
          <w:sz w:val="20"/>
          <w:szCs w:val="20"/>
        </w:rPr>
        <w:t>, Prawo budowlane</w:t>
      </w:r>
      <w:r w:rsidR="005C1C3D">
        <w:rPr>
          <w:sz w:val="20"/>
          <w:szCs w:val="20"/>
        </w:rPr>
        <w:t xml:space="preserve">, </w:t>
      </w:r>
      <w:r w:rsidR="00F32F36" w:rsidRPr="00864452">
        <w:rPr>
          <w:sz w:val="20"/>
          <w:szCs w:val="20"/>
        </w:rPr>
        <w:t xml:space="preserve">Kodeksu </w:t>
      </w:r>
      <w:r w:rsidR="00A45D1E" w:rsidRPr="00864452">
        <w:rPr>
          <w:sz w:val="20"/>
          <w:szCs w:val="20"/>
        </w:rPr>
        <w:t>C</w:t>
      </w:r>
      <w:r w:rsidR="00F32F36" w:rsidRPr="00864452">
        <w:rPr>
          <w:sz w:val="20"/>
          <w:szCs w:val="20"/>
        </w:rPr>
        <w:t>ywilnego</w:t>
      </w:r>
      <w:r w:rsidR="00B24885">
        <w:rPr>
          <w:sz w:val="20"/>
          <w:szCs w:val="20"/>
        </w:rPr>
        <w:t>, oraz inne przepisy</w:t>
      </w:r>
      <w:r w:rsidR="001D03F5">
        <w:rPr>
          <w:sz w:val="20"/>
          <w:szCs w:val="20"/>
        </w:rPr>
        <w:t xml:space="preserve"> prawa</w:t>
      </w:r>
      <w:r w:rsidR="00B24885">
        <w:rPr>
          <w:sz w:val="20"/>
          <w:szCs w:val="20"/>
        </w:rPr>
        <w:t xml:space="preserve"> mające zastosowanie do niniejszej umowy.</w:t>
      </w:r>
    </w:p>
    <w:p w14:paraId="68C32623" w14:textId="2FA0844B" w:rsidR="00C77615" w:rsidRDefault="00C77615" w:rsidP="002A00E8">
      <w:pPr>
        <w:autoSpaceDE w:val="0"/>
        <w:spacing w:line="276" w:lineRule="auto"/>
        <w:rPr>
          <w:sz w:val="20"/>
          <w:szCs w:val="20"/>
        </w:rPr>
      </w:pPr>
      <w:r>
        <w:rPr>
          <w:sz w:val="20"/>
          <w:szCs w:val="20"/>
        </w:rPr>
        <w:t xml:space="preserve">3. Załączniki wymienione w treści niniejszej umowy, tj.: </w:t>
      </w:r>
    </w:p>
    <w:p w14:paraId="63F58EEC" w14:textId="727E5E7B" w:rsidR="00C77615" w:rsidRDefault="00A161B9" w:rsidP="00C77615">
      <w:pPr>
        <w:pStyle w:val="Tekstpodstawowy"/>
        <w:spacing w:line="276" w:lineRule="auto"/>
        <w:ind w:left="0" w:firstLine="0"/>
        <w:rPr>
          <w:sz w:val="20"/>
          <w:szCs w:val="20"/>
        </w:rPr>
      </w:pPr>
      <w:r>
        <w:rPr>
          <w:sz w:val="20"/>
          <w:szCs w:val="20"/>
        </w:rPr>
        <w:t>1</w:t>
      </w:r>
      <w:r w:rsidR="00C77615">
        <w:rPr>
          <w:sz w:val="20"/>
          <w:szCs w:val="20"/>
        </w:rPr>
        <w:t xml:space="preserve"> )Załącznik Nr </w:t>
      </w:r>
      <w:r w:rsidR="00C000BA">
        <w:rPr>
          <w:sz w:val="20"/>
          <w:szCs w:val="20"/>
        </w:rPr>
        <w:t>1</w:t>
      </w:r>
      <w:r w:rsidR="00C77615">
        <w:rPr>
          <w:sz w:val="20"/>
          <w:szCs w:val="20"/>
        </w:rPr>
        <w:t xml:space="preserve"> – oferta Wykonawcy;</w:t>
      </w:r>
    </w:p>
    <w:p w14:paraId="36BD1E0A" w14:textId="4F12C12E" w:rsidR="00185DC9" w:rsidRPr="00864452" w:rsidRDefault="00C77615" w:rsidP="002A00E8">
      <w:pPr>
        <w:autoSpaceDE w:val="0"/>
        <w:spacing w:line="276" w:lineRule="auto"/>
        <w:rPr>
          <w:sz w:val="20"/>
          <w:szCs w:val="20"/>
        </w:rPr>
      </w:pPr>
      <w:r>
        <w:rPr>
          <w:sz w:val="20"/>
          <w:szCs w:val="20"/>
        </w:rPr>
        <w:t>4</w:t>
      </w:r>
      <w:r w:rsidR="00AD0FDD">
        <w:rPr>
          <w:sz w:val="20"/>
          <w:szCs w:val="20"/>
        </w:rPr>
        <w:t xml:space="preserve">. </w:t>
      </w:r>
      <w:r w:rsidR="003F7E91">
        <w:rPr>
          <w:sz w:val="20"/>
          <w:szCs w:val="20"/>
        </w:rPr>
        <w:t>U</w:t>
      </w:r>
      <w:r w:rsidR="00185DC9" w:rsidRPr="00864452">
        <w:rPr>
          <w:sz w:val="20"/>
          <w:szCs w:val="20"/>
        </w:rPr>
        <w:t xml:space="preserve">mowę sporządzono w </w:t>
      </w:r>
      <w:r w:rsidR="00CE329A" w:rsidRPr="00864452">
        <w:rPr>
          <w:sz w:val="20"/>
          <w:szCs w:val="20"/>
        </w:rPr>
        <w:t>2</w:t>
      </w:r>
      <w:r w:rsidR="00185DC9" w:rsidRPr="00864452">
        <w:rPr>
          <w:sz w:val="20"/>
          <w:szCs w:val="20"/>
        </w:rPr>
        <w:t xml:space="preserve"> jednobrzmiących egzemplarzach, </w:t>
      </w:r>
      <w:r w:rsidR="00CE329A" w:rsidRPr="00864452">
        <w:rPr>
          <w:sz w:val="20"/>
          <w:szCs w:val="20"/>
        </w:rPr>
        <w:t>po jednym dla każdej ze Stron.</w:t>
      </w:r>
    </w:p>
    <w:p w14:paraId="0913D05C" w14:textId="77777777" w:rsidR="0023138D" w:rsidRPr="00864452" w:rsidRDefault="0023138D" w:rsidP="00C77615">
      <w:pPr>
        <w:spacing w:line="276" w:lineRule="auto"/>
        <w:ind w:left="0" w:firstLine="0"/>
        <w:rPr>
          <w:b/>
          <w:sz w:val="20"/>
          <w:szCs w:val="20"/>
        </w:rPr>
      </w:pPr>
    </w:p>
    <w:p w14:paraId="582D0EB2" w14:textId="77777777" w:rsidR="00EC2453" w:rsidRPr="00864452" w:rsidRDefault="00EC2453" w:rsidP="002A00E8">
      <w:pPr>
        <w:spacing w:line="276" w:lineRule="auto"/>
        <w:rPr>
          <w:b/>
          <w:sz w:val="20"/>
          <w:szCs w:val="20"/>
        </w:rPr>
      </w:pPr>
    </w:p>
    <w:p w14:paraId="30091EFD" w14:textId="61CD6C0C" w:rsidR="00914672" w:rsidRDefault="001B2051" w:rsidP="0038304D">
      <w:pPr>
        <w:pStyle w:val="Nagwek1"/>
      </w:pPr>
      <w:r w:rsidRPr="00864452">
        <w:t>Z</w:t>
      </w:r>
      <w:r w:rsidR="00EC2453" w:rsidRPr="00864452">
        <w:t>AMAWIAJĄCY</w:t>
      </w:r>
      <w:r w:rsidR="00F32F36" w:rsidRPr="00864452">
        <w:tab/>
      </w:r>
      <w:r w:rsidR="00F32F36" w:rsidRPr="00864452">
        <w:tab/>
      </w:r>
      <w:r w:rsidR="00F32F36" w:rsidRPr="00864452">
        <w:tab/>
      </w:r>
      <w:r w:rsidR="00F32F36" w:rsidRPr="00864452">
        <w:tab/>
      </w:r>
      <w:r w:rsidR="00F32F36" w:rsidRPr="00864452">
        <w:tab/>
      </w:r>
      <w:r w:rsidR="004A4538" w:rsidRPr="00864452">
        <w:tab/>
      </w:r>
      <w:r w:rsidR="00CE329A" w:rsidRPr="00864452">
        <w:tab/>
      </w:r>
      <w:r w:rsidR="007A5534">
        <w:tab/>
      </w:r>
      <w:r w:rsidR="00EC2453" w:rsidRPr="00864452">
        <w:t>WYKONAWCA</w:t>
      </w:r>
    </w:p>
    <w:p w14:paraId="3A8FD0B3" w14:textId="3A4643FC" w:rsidR="00313BA6" w:rsidRDefault="00313BA6" w:rsidP="00313BA6"/>
    <w:p w14:paraId="34AAF609" w14:textId="1DAD88CB" w:rsidR="00313BA6" w:rsidRDefault="00313BA6" w:rsidP="00313BA6"/>
    <w:p w14:paraId="3C807FE3" w14:textId="4681B0F1" w:rsidR="00313BA6" w:rsidRPr="00313BA6" w:rsidRDefault="00313BA6" w:rsidP="00313BA6">
      <w:pPr>
        <w:jc w:val="center"/>
        <w:rPr>
          <w:sz w:val="20"/>
          <w:szCs w:val="20"/>
        </w:rPr>
      </w:pPr>
    </w:p>
    <w:sectPr w:rsidR="00313BA6" w:rsidRPr="00313BA6" w:rsidSect="004F40EA">
      <w:footerReference w:type="default" r:id="rId12"/>
      <w:footnotePr>
        <w:pos w:val="beneathText"/>
      </w:footnotePr>
      <w:pgSz w:w="11905" w:h="16837"/>
      <w:pgMar w:top="709" w:right="1132"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DB6B" w14:textId="77777777" w:rsidR="007F36A1" w:rsidRDefault="007F36A1">
      <w:r>
        <w:separator/>
      </w:r>
    </w:p>
  </w:endnote>
  <w:endnote w:type="continuationSeparator" w:id="0">
    <w:p w14:paraId="37F15ED7" w14:textId="77777777" w:rsidR="007F36A1" w:rsidRDefault="007F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1456323619"/>
      <w:docPartObj>
        <w:docPartGallery w:val="Page Numbers (Bottom of Page)"/>
        <w:docPartUnique/>
      </w:docPartObj>
    </w:sdtPr>
    <w:sdtEndPr/>
    <w:sdtContent>
      <w:p w14:paraId="6B28FCA2" w14:textId="3460DF79" w:rsidR="00365728" w:rsidRPr="008149A1" w:rsidRDefault="008149A1">
        <w:pPr>
          <w:pStyle w:val="Stopka"/>
          <w:jc w:val="right"/>
          <w:rPr>
            <w:i/>
            <w:iCs/>
            <w:sz w:val="18"/>
            <w:szCs w:val="18"/>
          </w:rPr>
        </w:pPr>
        <w:r w:rsidRPr="008149A1">
          <w:rPr>
            <w:i/>
            <w:iCs/>
            <w:sz w:val="18"/>
            <w:szCs w:val="18"/>
          </w:rPr>
          <w:t xml:space="preserve">Strona </w:t>
        </w:r>
        <w:r w:rsidR="00365728" w:rsidRPr="008149A1">
          <w:rPr>
            <w:i/>
            <w:iCs/>
            <w:sz w:val="18"/>
            <w:szCs w:val="18"/>
          </w:rPr>
          <w:fldChar w:fldCharType="begin"/>
        </w:r>
        <w:r w:rsidR="00365728" w:rsidRPr="008149A1">
          <w:rPr>
            <w:i/>
            <w:iCs/>
            <w:sz w:val="18"/>
            <w:szCs w:val="18"/>
          </w:rPr>
          <w:instrText>PAGE   \* MERGEFORMAT</w:instrText>
        </w:r>
        <w:r w:rsidR="00365728" w:rsidRPr="008149A1">
          <w:rPr>
            <w:i/>
            <w:iCs/>
            <w:sz w:val="18"/>
            <w:szCs w:val="18"/>
          </w:rPr>
          <w:fldChar w:fldCharType="separate"/>
        </w:r>
        <w:r w:rsidR="00616014">
          <w:rPr>
            <w:i/>
            <w:iCs/>
            <w:noProof/>
            <w:sz w:val="18"/>
            <w:szCs w:val="18"/>
          </w:rPr>
          <w:t>1</w:t>
        </w:r>
        <w:r w:rsidR="00365728" w:rsidRPr="008149A1">
          <w:rPr>
            <w:i/>
            <w:iCs/>
            <w:sz w:val="18"/>
            <w:szCs w:val="18"/>
          </w:rPr>
          <w:fldChar w:fldCharType="end"/>
        </w:r>
        <w:r w:rsidRPr="008149A1">
          <w:rPr>
            <w:i/>
            <w:iCs/>
            <w:sz w:val="18"/>
            <w:szCs w:val="18"/>
          </w:rPr>
          <w:t xml:space="preserve"> z 14</w:t>
        </w:r>
      </w:p>
    </w:sdtContent>
  </w:sdt>
  <w:p w14:paraId="65EB1A1B" w14:textId="77777777" w:rsidR="00365728" w:rsidRDefault="00365728">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A4B0" w14:textId="77777777" w:rsidR="007F36A1" w:rsidRDefault="007F36A1">
      <w:r>
        <w:separator/>
      </w:r>
    </w:p>
  </w:footnote>
  <w:footnote w:type="continuationSeparator" w:id="0">
    <w:p w14:paraId="081DC813" w14:textId="77777777" w:rsidR="007F36A1" w:rsidRDefault="007F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singleLevel"/>
    <w:tmpl w:val="0730F9A8"/>
    <w:lvl w:ilvl="0">
      <w:start w:val="1"/>
      <w:numFmt w:val="lowerLetter"/>
      <w:lvlText w:val="%1)"/>
      <w:lvlJc w:val="left"/>
      <w:pPr>
        <w:tabs>
          <w:tab w:val="num" w:pos="1440"/>
        </w:tabs>
        <w:ind w:left="1440" w:hanging="360"/>
      </w:pPr>
      <w:rPr>
        <w:b w:val="0"/>
        <w:bCs/>
        <w:kern w:val="2"/>
        <w:sz w:val="20"/>
        <w:szCs w:val="20"/>
      </w:rPr>
    </w:lvl>
  </w:abstractNum>
  <w:abstractNum w:abstractNumId="17"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color w:val="000000"/>
      </w:rPr>
    </w:lvl>
  </w:abstractNum>
  <w:abstractNum w:abstractNumId="18"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cs="Times New Roman" w:hint="default"/>
        <w:sz w:val="20"/>
        <w:szCs w:val="20"/>
      </w:rPr>
    </w:lvl>
  </w:abstractNum>
  <w:abstractNum w:abstractNumId="19"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cs="Times New Roman" w:hint="default"/>
        <w:b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CE60AEC"/>
    <w:multiLevelType w:val="multilevel"/>
    <w:tmpl w:val="7CF8C3C6"/>
    <w:lvl w:ilvl="0">
      <w:start w:val="1"/>
      <w:numFmt w:val="decimal"/>
      <w:lvlText w:val="%1)"/>
      <w:lvlJc w:val="left"/>
      <w:pPr>
        <w:tabs>
          <w:tab w:val="num" w:pos="1080"/>
        </w:tabs>
        <w:ind w:left="1080" w:hanging="360"/>
      </w:pPr>
      <w:rPr>
        <w:rFonts w:hint="default"/>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cs="Times New Roman" w:hint="default"/>
        <w:b w:val="0"/>
        <w:i w:val="0"/>
        <w:color w:val="auto"/>
        <w:sz w:val="20"/>
        <w:szCs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136131A9"/>
    <w:multiLevelType w:val="hybridMultilevel"/>
    <w:tmpl w:val="9912DED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A590A27"/>
    <w:multiLevelType w:val="hybridMultilevel"/>
    <w:tmpl w:val="114CFC4E"/>
    <w:lvl w:ilvl="0" w:tplc="DF60E59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9C6645"/>
    <w:multiLevelType w:val="hybridMultilevel"/>
    <w:tmpl w:val="62B67C5A"/>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B3CCD"/>
    <w:multiLevelType w:val="hybridMultilevel"/>
    <w:tmpl w:val="EC1214B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BB1EE29C">
      <w:start w:val="1"/>
      <w:numFmt w:val="decimal"/>
      <w:lvlText w:val="%3)"/>
      <w:lvlJc w:val="right"/>
      <w:pPr>
        <w:ind w:left="3780" w:hanging="180"/>
      </w:pPr>
      <w:rPr>
        <w:rFonts w:ascii="Times New Roman" w:eastAsia="Times New Roman" w:hAnsi="Times New Roman" w:cs="Times New Roman"/>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15:restartNumberingAfterBreak="0">
    <w:nsid w:val="26485F75"/>
    <w:multiLevelType w:val="hybridMultilevel"/>
    <w:tmpl w:val="875A1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6F3162"/>
    <w:multiLevelType w:val="hybridMultilevel"/>
    <w:tmpl w:val="AEC2CB6A"/>
    <w:lvl w:ilvl="0" w:tplc="561CF9F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4"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814972"/>
    <w:multiLevelType w:val="hybridMultilevel"/>
    <w:tmpl w:val="99606CAE"/>
    <w:lvl w:ilvl="0" w:tplc="04150017">
      <w:start w:val="1"/>
      <w:numFmt w:val="lowerLetter"/>
      <w:lvlText w:val="%1)"/>
      <w:lvlJc w:val="left"/>
      <w:pPr>
        <w:ind w:left="720" w:hanging="360"/>
      </w:pPr>
    </w:lvl>
    <w:lvl w:ilvl="1" w:tplc="76CAC64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2A3127"/>
    <w:multiLevelType w:val="hybridMultilevel"/>
    <w:tmpl w:val="D884F8DC"/>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BE1F0F"/>
    <w:multiLevelType w:val="multilevel"/>
    <w:tmpl w:val="63309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C7E7FF5"/>
    <w:multiLevelType w:val="hybridMultilevel"/>
    <w:tmpl w:val="523E9CE4"/>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0" w15:restartNumberingAfterBreak="0">
    <w:nsid w:val="42C67147"/>
    <w:multiLevelType w:val="hybridMultilevel"/>
    <w:tmpl w:val="152C9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sz w:val="20"/>
        <w:szCs w:val="20"/>
      </w:r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C396771"/>
    <w:multiLevelType w:val="hybridMultilevel"/>
    <w:tmpl w:val="634A7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BA2FF6"/>
    <w:multiLevelType w:val="multilevel"/>
    <w:tmpl w:val="561E38A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lowerLetter"/>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4E9E46BE"/>
    <w:multiLevelType w:val="hybridMultilevel"/>
    <w:tmpl w:val="A13CF3DE"/>
    <w:lvl w:ilvl="0" w:tplc="3C887638">
      <w:start w:val="1"/>
      <w:numFmt w:val="lowerLetter"/>
      <w:lvlText w:val="%1)"/>
      <w:lvlJc w:val="left"/>
      <w:pPr>
        <w:tabs>
          <w:tab w:val="num" w:pos="750"/>
        </w:tabs>
        <w:ind w:left="750" w:hanging="390"/>
      </w:pPr>
      <w:rPr>
        <w:rFonts w:ascii="Times New Roman" w:eastAsia="MS Mincho" w:hAnsi="Times New Roman" w:cs="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6F1254"/>
    <w:multiLevelType w:val="hybridMultilevel"/>
    <w:tmpl w:val="637A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294F8A"/>
    <w:multiLevelType w:val="hybridMultilevel"/>
    <w:tmpl w:val="2B7CA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7A759D"/>
    <w:multiLevelType w:val="hybridMultilevel"/>
    <w:tmpl w:val="C9963C00"/>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E27564B"/>
    <w:multiLevelType w:val="hybridMultilevel"/>
    <w:tmpl w:val="84F2D8CC"/>
    <w:lvl w:ilvl="0" w:tplc="CCDA60A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7472A0"/>
    <w:multiLevelType w:val="multilevel"/>
    <w:tmpl w:val="45343C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6E0D495B"/>
    <w:multiLevelType w:val="hybridMultilevel"/>
    <w:tmpl w:val="D2DE4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0E4A49"/>
    <w:multiLevelType w:val="hybridMultilevel"/>
    <w:tmpl w:val="F7B6A41A"/>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950792"/>
    <w:multiLevelType w:val="hybridMultilevel"/>
    <w:tmpl w:val="467A1D90"/>
    <w:lvl w:ilvl="0" w:tplc="45D45D7C">
      <w:start w:val="5"/>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FE1D3B"/>
    <w:multiLevelType w:val="multilevel"/>
    <w:tmpl w:val="8A8ED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b w:val="0"/>
        <w:sz w:val="20"/>
        <w:szCs w:val="20"/>
      </w:rPr>
    </w:lvl>
    <w:lvl w:ilvl="4" w:tentative="1">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71EA5D5B"/>
    <w:multiLevelType w:val="multilevel"/>
    <w:tmpl w:val="F398A882"/>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5170DE"/>
    <w:multiLevelType w:val="hybridMultilevel"/>
    <w:tmpl w:val="A5B0C8A4"/>
    <w:lvl w:ilvl="0" w:tplc="0415000F">
      <w:start w:val="1"/>
      <w:numFmt w:val="decimal"/>
      <w:lvlText w:val="%1."/>
      <w:lvlJc w:val="left"/>
      <w:pPr>
        <w:ind w:left="720" w:hanging="360"/>
      </w:pPr>
    </w:lvl>
    <w:lvl w:ilvl="1" w:tplc="C4D806A8">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B97A53"/>
    <w:multiLevelType w:val="hybridMultilevel"/>
    <w:tmpl w:val="5C4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DE1162"/>
    <w:multiLevelType w:val="hybridMultilevel"/>
    <w:tmpl w:val="FC1EA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FC6534"/>
    <w:multiLevelType w:val="multilevel"/>
    <w:tmpl w:val="EDDC97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30"/>
  </w:num>
  <w:num w:numId="5">
    <w:abstractNumId w:val="64"/>
  </w:num>
  <w:num w:numId="6">
    <w:abstractNumId w:val="52"/>
  </w:num>
  <w:num w:numId="7">
    <w:abstractNumId w:val="29"/>
  </w:num>
  <w:num w:numId="8">
    <w:abstractNumId w:val="58"/>
  </w:num>
  <w:num w:numId="9">
    <w:abstractNumId w:val="42"/>
  </w:num>
  <w:num w:numId="10">
    <w:abstractNumId w:val="60"/>
  </w:num>
  <w:num w:numId="11">
    <w:abstractNumId w:val="32"/>
  </w:num>
  <w:num w:numId="12">
    <w:abstractNumId w:val="61"/>
  </w:num>
  <w:num w:numId="13">
    <w:abstractNumId w:val="66"/>
  </w:num>
  <w:num w:numId="14">
    <w:abstractNumId w:val="40"/>
  </w:num>
  <w:num w:numId="15">
    <w:abstractNumId w:val="43"/>
  </w:num>
  <w:num w:numId="16">
    <w:abstractNumId w:val="37"/>
  </w:num>
  <w:num w:numId="17">
    <w:abstractNumId w:val="38"/>
  </w:num>
  <w:num w:numId="18">
    <w:abstractNumId w:val="47"/>
  </w:num>
  <w:num w:numId="19">
    <w:abstractNumId w:val="23"/>
  </w:num>
  <w:num w:numId="20">
    <w:abstractNumId w:val="22"/>
  </w:num>
  <w:num w:numId="21">
    <w:abstractNumId w:val="57"/>
  </w:num>
  <w:num w:numId="22">
    <w:abstractNumId w:val="62"/>
  </w:num>
  <w:num w:numId="23">
    <w:abstractNumId w:val="31"/>
  </w:num>
  <w:num w:numId="24">
    <w:abstractNumId w:val="48"/>
  </w:num>
  <w:num w:numId="25">
    <w:abstractNumId w:val="26"/>
  </w:num>
  <w:num w:numId="26">
    <w:abstractNumId w:val="25"/>
  </w:num>
  <w:num w:numId="27">
    <w:abstractNumId w:val="51"/>
  </w:num>
  <w:num w:numId="28">
    <w:abstractNumId w:val="65"/>
  </w:num>
  <w:num w:numId="29">
    <w:abstractNumId w:val="63"/>
  </w:num>
  <w:num w:numId="30">
    <w:abstractNumId w:val="35"/>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4"/>
  </w:num>
  <w:num w:numId="34">
    <w:abstractNumId w:val="45"/>
  </w:num>
  <w:num w:numId="35">
    <w:abstractNumId w:val="39"/>
  </w:num>
  <w:num w:numId="36">
    <w:abstractNumId w:val="50"/>
  </w:num>
  <w:num w:numId="37">
    <w:abstractNumId w:val="49"/>
  </w:num>
  <w:num w:numId="38">
    <w:abstractNumId w:val="28"/>
  </w:num>
  <w:num w:numId="39">
    <w:abstractNumId w:val="56"/>
  </w:num>
  <w:num w:numId="40">
    <w:abstractNumId w:val="21"/>
  </w:num>
  <w:num w:numId="41">
    <w:abstractNumId w:val="24"/>
  </w:num>
  <w:num w:numId="42">
    <w:abstractNumId w:val="53"/>
  </w:num>
  <w:num w:numId="43">
    <w:abstractNumId w:val="27"/>
  </w:num>
  <w:num w:numId="44">
    <w:abstractNumId w:val="2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num>
  <w:num w:numId="50">
    <w:abstractNumId w:val="17"/>
    <w:lvlOverride w:ilvl="0">
      <w:startOverride w:val="1"/>
    </w:lvlOverride>
  </w:num>
  <w:num w:numId="51">
    <w:abstractNumId w:val="44"/>
  </w:num>
  <w:num w:numId="52">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C9"/>
    <w:rsid w:val="00002099"/>
    <w:rsid w:val="0000252A"/>
    <w:rsid w:val="00004DC0"/>
    <w:rsid w:val="00004F5E"/>
    <w:rsid w:val="000050CE"/>
    <w:rsid w:val="00010BAD"/>
    <w:rsid w:val="00012181"/>
    <w:rsid w:val="000146C9"/>
    <w:rsid w:val="000150CC"/>
    <w:rsid w:val="0002337D"/>
    <w:rsid w:val="00024AD1"/>
    <w:rsid w:val="00031093"/>
    <w:rsid w:val="00040D1B"/>
    <w:rsid w:val="000431D2"/>
    <w:rsid w:val="00045FB8"/>
    <w:rsid w:val="00047A4A"/>
    <w:rsid w:val="000522E3"/>
    <w:rsid w:val="000543F0"/>
    <w:rsid w:val="00054500"/>
    <w:rsid w:val="00054A84"/>
    <w:rsid w:val="000572CD"/>
    <w:rsid w:val="00064A21"/>
    <w:rsid w:val="0006737C"/>
    <w:rsid w:val="000674ED"/>
    <w:rsid w:val="00075FC0"/>
    <w:rsid w:val="000767CF"/>
    <w:rsid w:val="00077BF0"/>
    <w:rsid w:val="000818B9"/>
    <w:rsid w:val="00081947"/>
    <w:rsid w:val="00081CCB"/>
    <w:rsid w:val="00082916"/>
    <w:rsid w:val="00082E91"/>
    <w:rsid w:val="0008578F"/>
    <w:rsid w:val="00085EEF"/>
    <w:rsid w:val="0009190F"/>
    <w:rsid w:val="00092A51"/>
    <w:rsid w:val="00092D92"/>
    <w:rsid w:val="0009339A"/>
    <w:rsid w:val="00096C03"/>
    <w:rsid w:val="00096E15"/>
    <w:rsid w:val="000A19B2"/>
    <w:rsid w:val="000A3E20"/>
    <w:rsid w:val="000A47C1"/>
    <w:rsid w:val="000A5EB1"/>
    <w:rsid w:val="000A6782"/>
    <w:rsid w:val="000A7718"/>
    <w:rsid w:val="000A7C2E"/>
    <w:rsid w:val="000B20EA"/>
    <w:rsid w:val="000B3867"/>
    <w:rsid w:val="000B476E"/>
    <w:rsid w:val="000B6042"/>
    <w:rsid w:val="000C2BDF"/>
    <w:rsid w:val="000C34C0"/>
    <w:rsid w:val="000C39A4"/>
    <w:rsid w:val="000C4ADB"/>
    <w:rsid w:val="000C5E25"/>
    <w:rsid w:val="000C63CF"/>
    <w:rsid w:val="000C6E8E"/>
    <w:rsid w:val="000D3706"/>
    <w:rsid w:val="000D3A90"/>
    <w:rsid w:val="000D7603"/>
    <w:rsid w:val="000E02A5"/>
    <w:rsid w:val="000E1057"/>
    <w:rsid w:val="000E4E41"/>
    <w:rsid w:val="000E5EA0"/>
    <w:rsid w:val="00104761"/>
    <w:rsid w:val="0011068A"/>
    <w:rsid w:val="00111456"/>
    <w:rsid w:val="00111B7B"/>
    <w:rsid w:val="00111F50"/>
    <w:rsid w:val="00112BE4"/>
    <w:rsid w:val="0011327E"/>
    <w:rsid w:val="001137DB"/>
    <w:rsid w:val="0011473D"/>
    <w:rsid w:val="0011655E"/>
    <w:rsid w:val="00116FA5"/>
    <w:rsid w:val="001177DA"/>
    <w:rsid w:val="00120A96"/>
    <w:rsid w:val="00130ABB"/>
    <w:rsid w:val="00133D3B"/>
    <w:rsid w:val="001350AA"/>
    <w:rsid w:val="0013591C"/>
    <w:rsid w:val="00143211"/>
    <w:rsid w:val="001435DB"/>
    <w:rsid w:val="001464EA"/>
    <w:rsid w:val="00147517"/>
    <w:rsid w:val="00150AD3"/>
    <w:rsid w:val="00152DC9"/>
    <w:rsid w:val="0015358B"/>
    <w:rsid w:val="0015409B"/>
    <w:rsid w:val="0015619C"/>
    <w:rsid w:val="001618C3"/>
    <w:rsid w:val="00167A1B"/>
    <w:rsid w:val="00167F58"/>
    <w:rsid w:val="0017465D"/>
    <w:rsid w:val="0017574D"/>
    <w:rsid w:val="00180FB6"/>
    <w:rsid w:val="001845EC"/>
    <w:rsid w:val="00184E03"/>
    <w:rsid w:val="00185DC9"/>
    <w:rsid w:val="00193289"/>
    <w:rsid w:val="00194B04"/>
    <w:rsid w:val="001966D2"/>
    <w:rsid w:val="001A0879"/>
    <w:rsid w:val="001B0356"/>
    <w:rsid w:val="001B040F"/>
    <w:rsid w:val="001B0A96"/>
    <w:rsid w:val="001B2051"/>
    <w:rsid w:val="001B36A9"/>
    <w:rsid w:val="001B42E8"/>
    <w:rsid w:val="001B4811"/>
    <w:rsid w:val="001B4B0D"/>
    <w:rsid w:val="001C06A8"/>
    <w:rsid w:val="001C1CC2"/>
    <w:rsid w:val="001C1E57"/>
    <w:rsid w:val="001C47E6"/>
    <w:rsid w:val="001D0042"/>
    <w:rsid w:val="001D03F5"/>
    <w:rsid w:val="001D421A"/>
    <w:rsid w:val="001D578F"/>
    <w:rsid w:val="001D67AB"/>
    <w:rsid w:val="001E1896"/>
    <w:rsid w:val="001E19FE"/>
    <w:rsid w:val="001E479E"/>
    <w:rsid w:val="001E4CD0"/>
    <w:rsid w:val="001E5EF9"/>
    <w:rsid w:val="001F0077"/>
    <w:rsid w:val="001F012C"/>
    <w:rsid w:val="001F1165"/>
    <w:rsid w:val="001F22E6"/>
    <w:rsid w:val="001F38D0"/>
    <w:rsid w:val="001F62E1"/>
    <w:rsid w:val="001F73F1"/>
    <w:rsid w:val="00203C91"/>
    <w:rsid w:val="0020773C"/>
    <w:rsid w:val="00211C42"/>
    <w:rsid w:val="00214415"/>
    <w:rsid w:val="00216326"/>
    <w:rsid w:val="002169A9"/>
    <w:rsid w:val="002227DF"/>
    <w:rsid w:val="00227D9B"/>
    <w:rsid w:val="00230EEE"/>
    <w:rsid w:val="0023138D"/>
    <w:rsid w:val="00231F7E"/>
    <w:rsid w:val="00235D05"/>
    <w:rsid w:val="00245A31"/>
    <w:rsid w:val="00250AF2"/>
    <w:rsid w:val="00250C9D"/>
    <w:rsid w:val="00253555"/>
    <w:rsid w:val="00254105"/>
    <w:rsid w:val="0025551F"/>
    <w:rsid w:val="00257675"/>
    <w:rsid w:val="002621D8"/>
    <w:rsid w:val="00263B7B"/>
    <w:rsid w:val="002670CC"/>
    <w:rsid w:val="00267B14"/>
    <w:rsid w:val="002706FF"/>
    <w:rsid w:val="00270BE2"/>
    <w:rsid w:val="0027103A"/>
    <w:rsid w:val="00271264"/>
    <w:rsid w:val="00271901"/>
    <w:rsid w:val="00275126"/>
    <w:rsid w:val="002803AA"/>
    <w:rsid w:val="00280A6C"/>
    <w:rsid w:val="002820B8"/>
    <w:rsid w:val="00285E3D"/>
    <w:rsid w:val="002860BC"/>
    <w:rsid w:val="0028678D"/>
    <w:rsid w:val="002879E9"/>
    <w:rsid w:val="00292CE9"/>
    <w:rsid w:val="002A00E8"/>
    <w:rsid w:val="002A176B"/>
    <w:rsid w:val="002A180F"/>
    <w:rsid w:val="002A5A13"/>
    <w:rsid w:val="002A61E6"/>
    <w:rsid w:val="002A67B1"/>
    <w:rsid w:val="002B4BDA"/>
    <w:rsid w:val="002B6103"/>
    <w:rsid w:val="002B6235"/>
    <w:rsid w:val="002C5F24"/>
    <w:rsid w:val="002C68C5"/>
    <w:rsid w:val="002C77B3"/>
    <w:rsid w:val="002D10F5"/>
    <w:rsid w:val="002D6B58"/>
    <w:rsid w:val="002E0B19"/>
    <w:rsid w:val="002E28D7"/>
    <w:rsid w:val="002F1235"/>
    <w:rsid w:val="002F26A0"/>
    <w:rsid w:val="002F4D38"/>
    <w:rsid w:val="002F66C0"/>
    <w:rsid w:val="002F735E"/>
    <w:rsid w:val="002F7F33"/>
    <w:rsid w:val="00301B82"/>
    <w:rsid w:val="00306012"/>
    <w:rsid w:val="0031148A"/>
    <w:rsid w:val="00313BA6"/>
    <w:rsid w:val="00316CB7"/>
    <w:rsid w:val="00324652"/>
    <w:rsid w:val="00325618"/>
    <w:rsid w:val="0033530F"/>
    <w:rsid w:val="00337E10"/>
    <w:rsid w:val="00340F9D"/>
    <w:rsid w:val="00342B18"/>
    <w:rsid w:val="00343702"/>
    <w:rsid w:val="0034796F"/>
    <w:rsid w:val="0035427C"/>
    <w:rsid w:val="00361464"/>
    <w:rsid w:val="00365728"/>
    <w:rsid w:val="003678AF"/>
    <w:rsid w:val="00367CFD"/>
    <w:rsid w:val="00371EAF"/>
    <w:rsid w:val="00375A60"/>
    <w:rsid w:val="00375B02"/>
    <w:rsid w:val="00382C26"/>
    <w:rsid w:val="0038304D"/>
    <w:rsid w:val="00385F96"/>
    <w:rsid w:val="00387BF8"/>
    <w:rsid w:val="00390F16"/>
    <w:rsid w:val="00391D73"/>
    <w:rsid w:val="00392049"/>
    <w:rsid w:val="00393912"/>
    <w:rsid w:val="00396F76"/>
    <w:rsid w:val="003A0591"/>
    <w:rsid w:val="003A2E3E"/>
    <w:rsid w:val="003A60D9"/>
    <w:rsid w:val="003A746A"/>
    <w:rsid w:val="003B0874"/>
    <w:rsid w:val="003B157E"/>
    <w:rsid w:val="003B24BD"/>
    <w:rsid w:val="003B4B36"/>
    <w:rsid w:val="003B70D9"/>
    <w:rsid w:val="003C12FF"/>
    <w:rsid w:val="003C38DD"/>
    <w:rsid w:val="003C43DB"/>
    <w:rsid w:val="003C484A"/>
    <w:rsid w:val="003C5046"/>
    <w:rsid w:val="003C6592"/>
    <w:rsid w:val="003C664F"/>
    <w:rsid w:val="003D1965"/>
    <w:rsid w:val="003D2F9A"/>
    <w:rsid w:val="003D62EA"/>
    <w:rsid w:val="003D6694"/>
    <w:rsid w:val="003D6C71"/>
    <w:rsid w:val="003D7A08"/>
    <w:rsid w:val="003E3DBF"/>
    <w:rsid w:val="003E4BE6"/>
    <w:rsid w:val="003E5598"/>
    <w:rsid w:val="003F128C"/>
    <w:rsid w:val="003F1386"/>
    <w:rsid w:val="003F5335"/>
    <w:rsid w:val="003F7E91"/>
    <w:rsid w:val="0040001F"/>
    <w:rsid w:val="00400AA2"/>
    <w:rsid w:val="00402FA0"/>
    <w:rsid w:val="004032B6"/>
    <w:rsid w:val="00403D29"/>
    <w:rsid w:val="00403D71"/>
    <w:rsid w:val="00404E40"/>
    <w:rsid w:val="004209DA"/>
    <w:rsid w:val="00427044"/>
    <w:rsid w:val="0043462E"/>
    <w:rsid w:val="00440342"/>
    <w:rsid w:val="00440CFC"/>
    <w:rsid w:val="00445040"/>
    <w:rsid w:val="00446408"/>
    <w:rsid w:val="00447240"/>
    <w:rsid w:val="00447419"/>
    <w:rsid w:val="00457C18"/>
    <w:rsid w:val="00465934"/>
    <w:rsid w:val="00466AA2"/>
    <w:rsid w:val="004705C8"/>
    <w:rsid w:val="00473977"/>
    <w:rsid w:val="004757DE"/>
    <w:rsid w:val="00482690"/>
    <w:rsid w:val="00484184"/>
    <w:rsid w:val="004877DC"/>
    <w:rsid w:val="00487AEC"/>
    <w:rsid w:val="00490538"/>
    <w:rsid w:val="004907AC"/>
    <w:rsid w:val="004939A1"/>
    <w:rsid w:val="004A2828"/>
    <w:rsid w:val="004A4538"/>
    <w:rsid w:val="004A4A6B"/>
    <w:rsid w:val="004A4C8E"/>
    <w:rsid w:val="004A5C36"/>
    <w:rsid w:val="004B093D"/>
    <w:rsid w:val="004B2812"/>
    <w:rsid w:val="004B57FE"/>
    <w:rsid w:val="004B6F75"/>
    <w:rsid w:val="004C0090"/>
    <w:rsid w:val="004C09B5"/>
    <w:rsid w:val="004C1C65"/>
    <w:rsid w:val="004C303F"/>
    <w:rsid w:val="004C323A"/>
    <w:rsid w:val="004C54B3"/>
    <w:rsid w:val="004D0C88"/>
    <w:rsid w:val="004D28F6"/>
    <w:rsid w:val="004D3952"/>
    <w:rsid w:val="004D4831"/>
    <w:rsid w:val="004E12C3"/>
    <w:rsid w:val="004E1EEB"/>
    <w:rsid w:val="004E240E"/>
    <w:rsid w:val="004E27E3"/>
    <w:rsid w:val="004E4832"/>
    <w:rsid w:val="004F3E65"/>
    <w:rsid w:val="004F40EA"/>
    <w:rsid w:val="004F60B1"/>
    <w:rsid w:val="00507BDF"/>
    <w:rsid w:val="005117E1"/>
    <w:rsid w:val="00517AF4"/>
    <w:rsid w:val="005242D7"/>
    <w:rsid w:val="0052599F"/>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0E4D"/>
    <w:rsid w:val="00571F31"/>
    <w:rsid w:val="00573863"/>
    <w:rsid w:val="00576802"/>
    <w:rsid w:val="00577056"/>
    <w:rsid w:val="00577968"/>
    <w:rsid w:val="00580634"/>
    <w:rsid w:val="00581A49"/>
    <w:rsid w:val="00586C02"/>
    <w:rsid w:val="005876F9"/>
    <w:rsid w:val="00590547"/>
    <w:rsid w:val="00593A50"/>
    <w:rsid w:val="0059498E"/>
    <w:rsid w:val="00596AEB"/>
    <w:rsid w:val="005A119B"/>
    <w:rsid w:val="005A7D0C"/>
    <w:rsid w:val="005B07E7"/>
    <w:rsid w:val="005B2243"/>
    <w:rsid w:val="005B52EF"/>
    <w:rsid w:val="005B63F3"/>
    <w:rsid w:val="005B6F42"/>
    <w:rsid w:val="005B70C9"/>
    <w:rsid w:val="005B7271"/>
    <w:rsid w:val="005C1C3D"/>
    <w:rsid w:val="005C4ECF"/>
    <w:rsid w:val="005C6AFD"/>
    <w:rsid w:val="005C6B8B"/>
    <w:rsid w:val="005D0C92"/>
    <w:rsid w:val="005D2BB9"/>
    <w:rsid w:val="005D7052"/>
    <w:rsid w:val="005E0578"/>
    <w:rsid w:val="005E209F"/>
    <w:rsid w:val="005E529D"/>
    <w:rsid w:val="005E67F7"/>
    <w:rsid w:val="005F1E03"/>
    <w:rsid w:val="005F251A"/>
    <w:rsid w:val="005F37F1"/>
    <w:rsid w:val="005F42E3"/>
    <w:rsid w:val="00600CB8"/>
    <w:rsid w:val="0060490A"/>
    <w:rsid w:val="00610974"/>
    <w:rsid w:val="00612382"/>
    <w:rsid w:val="00616014"/>
    <w:rsid w:val="00616475"/>
    <w:rsid w:val="00616EE5"/>
    <w:rsid w:val="00620FB4"/>
    <w:rsid w:val="00626C87"/>
    <w:rsid w:val="0063010E"/>
    <w:rsid w:val="00636C5B"/>
    <w:rsid w:val="00637E98"/>
    <w:rsid w:val="00640437"/>
    <w:rsid w:val="006407CC"/>
    <w:rsid w:val="00641555"/>
    <w:rsid w:val="006437D5"/>
    <w:rsid w:val="00644CF4"/>
    <w:rsid w:val="00646951"/>
    <w:rsid w:val="00647F43"/>
    <w:rsid w:val="0065070B"/>
    <w:rsid w:val="006515B1"/>
    <w:rsid w:val="00652D58"/>
    <w:rsid w:val="00653847"/>
    <w:rsid w:val="0065551B"/>
    <w:rsid w:val="0065671D"/>
    <w:rsid w:val="00656E58"/>
    <w:rsid w:val="00664FA9"/>
    <w:rsid w:val="006678BE"/>
    <w:rsid w:val="00670B66"/>
    <w:rsid w:val="006735C6"/>
    <w:rsid w:val="006776C2"/>
    <w:rsid w:val="0068093D"/>
    <w:rsid w:val="006826E7"/>
    <w:rsid w:val="0068576A"/>
    <w:rsid w:val="00685CA7"/>
    <w:rsid w:val="00694765"/>
    <w:rsid w:val="00696CC0"/>
    <w:rsid w:val="006A0F29"/>
    <w:rsid w:val="006A272A"/>
    <w:rsid w:val="006A43FD"/>
    <w:rsid w:val="006A6228"/>
    <w:rsid w:val="006B1498"/>
    <w:rsid w:val="006B1A36"/>
    <w:rsid w:val="006B36BC"/>
    <w:rsid w:val="006B7086"/>
    <w:rsid w:val="006B7DE7"/>
    <w:rsid w:val="006C0118"/>
    <w:rsid w:val="006C3209"/>
    <w:rsid w:val="006C32B6"/>
    <w:rsid w:val="006C3391"/>
    <w:rsid w:val="006C4AC4"/>
    <w:rsid w:val="006C5E5A"/>
    <w:rsid w:val="006D1BF5"/>
    <w:rsid w:val="006D3AE0"/>
    <w:rsid w:val="006D50AB"/>
    <w:rsid w:val="006E15F3"/>
    <w:rsid w:val="006E4223"/>
    <w:rsid w:val="006E50E2"/>
    <w:rsid w:val="006E74D8"/>
    <w:rsid w:val="006F0489"/>
    <w:rsid w:val="006F1BA2"/>
    <w:rsid w:val="006F2280"/>
    <w:rsid w:val="006F53F6"/>
    <w:rsid w:val="006F6D92"/>
    <w:rsid w:val="006F7256"/>
    <w:rsid w:val="007014F0"/>
    <w:rsid w:val="007033D0"/>
    <w:rsid w:val="007051BF"/>
    <w:rsid w:val="007059A9"/>
    <w:rsid w:val="007149FF"/>
    <w:rsid w:val="00715953"/>
    <w:rsid w:val="00717BA9"/>
    <w:rsid w:val="007228C4"/>
    <w:rsid w:val="007249F1"/>
    <w:rsid w:val="00726C1D"/>
    <w:rsid w:val="00726DC0"/>
    <w:rsid w:val="007320A4"/>
    <w:rsid w:val="00734AC4"/>
    <w:rsid w:val="00737D17"/>
    <w:rsid w:val="00740B3C"/>
    <w:rsid w:val="007432AD"/>
    <w:rsid w:val="007452ED"/>
    <w:rsid w:val="00750D86"/>
    <w:rsid w:val="0075123F"/>
    <w:rsid w:val="00753839"/>
    <w:rsid w:val="00754CF5"/>
    <w:rsid w:val="007558A1"/>
    <w:rsid w:val="0076014E"/>
    <w:rsid w:val="0076312F"/>
    <w:rsid w:val="0076313B"/>
    <w:rsid w:val="00763297"/>
    <w:rsid w:val="00765DB7"/>
    <w:rsid w:val="00766881"/>
    <w:rsid w:val="007678FA"/>
    <w:rsid w:val="00770E19"/>
    <w:rsid w:val="00773A52"/>
    <w:rsid w:val="00776B2E"/>
    <w:rsid w:val="00781591"/>
    <w:rsid w:val="00781C13"/>
    <w:rsid w:val="0078304A"/>
    <w:rsid w:val="0078323A"/>
    <w:rsid w:val="00784366"/>
    <w:rsid w:val="007844C3"/>
    <w:rsid w:val="00784852"/>
    <w:rsid w:val="0078576A"/>
    <w:rsid w:val="00785D06"/>
    <w:rsid w:val="007867CB"/>
    <w:rsid w:val="00792FD2"/>
    <w:rsid w:val="0079483F"/>
    <w:rsid w:val="00794869"/>
    <w:rsid w:val="007957B2"/>
    <w:rsid w:val="00796C8E"/>
    <w:rsid w:val="007A05EF"/>
    <w:rsid w:val="007A3729"/>
    <w:rsid w:val="007A5303"/>
    <w:rsid w:val="007A5534"/>
    <w:rsid w:val="007A67E5"/>
    <w:rsid w:val="007A6B99"/>
    <w:rsid w:val="007A7641"/>
    <w:rsid w:val="007B0F87"/>
    <w:rsid w:val="007B22BF"/>
    <w:rsid w:val="007B40B9"/>
    <w:rsid w:val="007B7F57"/>
    <w:rsid w:val="007C0050"/>
    <w:rsid w:val="007C1E7E"/>
    <w:rsid w:val="007C3CF2"/>
    <w:rsid w:val="007C3DA1"/>
    <w:rsid w:val="007D2244"/>
    <w:rsid w:val="007D3076"/>
    <w:rsid w:val="007D6E4D"/>
    <w:rsid w:val="007E00DF"/>
    <w:rsid w:val="007E0E6B"/>
    <w:rsid w:val="007E2C5E"/>
    <w:rsid w:val="007E4DF4"/>
    <w:rsid w:val="007F36A1"/>
    <w:rsid w:val="007F4AEF"/>
    <w:rsid w:val="0080339F"/>
    <w:rsid w:val="00803F58"/>
    <w:rsid w:val="00804710"/>
    <w:rsid w:val="00805FA5"/>
    <w:rsid w:val="00806331"/>
    <w:rsid w:val="00810378"/>
    <w:rsid w:val="00810AA5"/>
    <w:rsid w:val="00812149"/>
    <w:rsid w:val="008126EE"/>
    <w:rsid w:val="008138F8"/>
    <w:rsid w:val="008149A1"/>
    <w:rsid w:val="00814E41"/>
    <w:rsid w:val="00816C9D"/>
    <w:rsid w:val="0081787D"/>
    <w:rsid w:val="0082097F"/>
    <w:rsid w:val="00823F6A"/>
    <w:rsid w:val="0082497E"/>
    <w:rsid w:val="0082544F"/>
    <w:rsid w:val="00825457"/>
    <w:rsid w:val="00831418"/>
    <w:rsid w:val="0083188E"/>
    <w:rsid w:val="00833169"/>
    <w:rsid w:val="00834C92"/>
    <w:rsid w:val="008356E2"/>
    <w:rsid w:val="00836953"/>
    <w:rsid w:val="008370DB"/>
    <w:rsid w:val="00841FB8"/>
    <w:rsid w:val="008430FB"/>
    <w:rsid w:val="00844E3B"/>
    <w:rsid w:val="00844E98"/>
    <w:rsid w:val="008469E8"/>
    <w:rsid w:val="00846C95"/>
    <w:rsid w:val="00847500"/>
    <w:rsid w:val="00850FE7"/>
    <w:rsid w:val="00854834"/>
    <w:rsid w:val="00864452"/>
    <w:rsid w:val="00864C7F"/>
    <w:rsid w:val="00866288"/>
    <w:rsid w:val="00867205"/>
    <w:rsid w:val="008725DC"/>
    <w:rsid w:val="0087513A"/>
    <w:rsid w:val="0088150A"/>
    <w:rsid w:val="00883BD3"/>
    <w:rsid w:val="00883E25"/>
    <w:rsid w:val="00892131"/>
    <w:rsid w:val="00893E8E"/>
    <w:rsid w:val="00896563"/>
    <w:rsid w:val="008A2F06"/>
    <w:rsid w:val="008A3CD2"/>
    <w:rsid w:val="008A435B"/>
    <w:rsid w:val="008A62BE"/>
    <w:rsid w:val="008A7134"/>
    <w:rsid w:val="008B0129"/>
    <w:rsid w:val="008B60CE"/>
    <w:rsid w:val="008B6AA5"/>
    <w:rsid w:val="008C1F3A"/>
    <w:rsid w:val="008C270D"/>
    <w:rsid w:val="008C7A7D"/>
    <w:rsid w:val="008D1C86"/>
    <w:rsid w:val="008D2C46"/>
    <w:rsid w:val="008D3199"/>
    <w:rsid w:val="008D3A3A"/>
    <w:rsid w:val="008D4F1B"/>
    <w:rsid w:val="008D4F3E"/>
    <w:rsid w:val="008D5386"/>
    <w:rsid w:val="008D596D"/>
    <w:rsid w:val="008D7FB6"/>
    <w:rsid w:val="008E36BC"/>
    <w:rsid w:val="008E4204"/>
    <w:rsid w:val="008E764F"/>
    <w:rsid w:val="008F04E0"/>
    <w:rsid w:val="008F280F"/>
    <w:rsid w:val="008F309E"/>
    <w:rsid w:val="008F3AC6"/>
    <w:rsid w:val="008F6500"/>
    <w:rsid w:val="008F665E"/>
    <w:rsid w:val="00900870"/>
    <w:rsid w:val="009058B7"/>
    <w:rsid w:val="009101FD"/>
    <w:rsid w:val="00914672"/>
    <w:rsid w:val="00915213"/>
    <w:rsid w:val="00922334"/>
    <w:rsid w:val="00924B62"/>
    <w:rsid w:val="00930073"/>
    <w:rsid w:val="009337AA"/>
    <w:rsid w:val="00936D9F"/>
    <w:rsid w:val="00943490"/>
    <w:rsid w:val="009445FB"/>
    <w:rsid w:val="00946E24"/>
    <w:rsid w:val="009474DA"/>
    <w:rsid w:val="00951640"/>
    <w:rsid w:val="00951A5B"/>
    <w:rsid w:val="00952B19"/>
    <w:rsid w:val="009538DE"/>
    <w:rsid w:val="00954EA4"/>
    <w:rsid w:val="00962501"/>
    <w:rsid w:val="00962DF2"/>
    <w:rsid w:val="00967F9F"/>
    <w:rsid w:val="009750C7"/>
    <w:rsid w:val="00976EC3"/>
    <w:rsid w:val="00980B95"/>
    <w:rsid w:val="00980DC9"/>
    <w:rsid w:val="00981B4B"/>
    <w:rsid w:val="00983839"/>
    <w:rsid w:val="009858F8"/>
    <w:rsid w:val="00991218"/>
    <w:rsid w:val="009917B9"/>
    <w:rsid w:val="0099274E"/>
    <w:rsid w:val="00995427"/>
    <w:rsid w:val="00996BDF"/>
    <w:rsid w:val="00997D0F"/>
    <w:rsid w:val="009A2252"/>
    <w:rsid w:val="009A2D11"/>
    <w:rsid w:val="009A410F"/>
    <w:rsid w:val="009A512D"/>
    <w:rsid w:val="009B0CF8"/>
    <w:rsid w:val="009B107F"/>
    <w:rsid w:val="009B35CA"/>
    <w:rsid w:val="009B35D9"/>
    <w:rsid w:val="009B6533"/>
    <w:rsid w:val="009C1790"/>
    <w:rsid w:val="009C2009"/>
    <w:rsid w:val="009C4E58"/>
    <w:rsid w:val="009C4F4D"/>
    <w:rsid w:val="009C5432"/>
    <w:rsid w:val="009D164F"/>
    <w:rsid w:val="009D6E3F"/>
    <w:rsid w:val="009D7FD5"/>
    <w:rsid w:val="009E5DF9"/>
    <w:rsid w:val="009E67C2"/>
    <w:rsid w:val="009F4641"/>
    <w:rsid w:val="00A02249"/>
    <w:rsid w:val="00A106C2"/>
    <w:rsid w:val="00A12CBC"/>
    <w:rsid w:val="00A1315C"/>
    <w:rsid w:val="00A134AD"/>
    <w:rsid w:val="00A13AAE"/>
    <w:rsid w:val="00A149E0"/>
    <w:rsid w:val="00A14BB9"/>
    <w:rsid w:val="00A161B9"/>
    <w:rsid w:val="00A16A26"/>
    <w:rsid w:val="00A20CD5"/>
    <w:rsid w:val="00A2303F"/>
    <w:rsid w:val="00A242E8"/>
    <w:rsid w:val="00A27192"/>
    <w:rsid w:val="00A3405F"/>
    <w:rsid w:val="00A3426A"/>
    <w:rsid w:val="00A40415"/>
    <w:rsid w:val="00A40539"/>
    <w:rsid w:val="00A44494"/>
    <w:rsid w:val="00A44657"/>
    <w:rsid w:val="00A448C4"/>
    <w:rsid w:val="00A45210"/>
    <w:rsid w:val="00A45D1E"/>
    <w:rsid w:val="00A47F56"/>
    <w:rsid w:val="00A510ED"/>
    <w:rsid w:val="00A54CD0"/>
    <w:rsid w:val="00A55BFE"/>
    <w:rsid w:val="00A62CB4"/>
    <w:rsid w:val="00A67818"/>
    <w:rsid w:val="00A70653"/>
    <w:rsid w:val="00A7368C"/>
    <w:rsid w:val="00A76CF3"/>
    <w:rsid w:val="00A77EB5"/>
    <w:rsid w:val="00A80F16"/>
    <w:rsid w:val="00A819A2"/>
    <w:rsid w:val="00A847CF"/>
    <w:rsid w:val="00A84FA3"/>
    <w:rsid w:val="00A9104B"/>
    <w:rsid w:val="00A932CD"/>
    <w:rsid w:val="00A93B14"/>
    <w:rsid w:val="00A940BF"/>
    <w:rsid w:val="00A967DF"/>
    <w:rsid w:val="00AB17A6"/>
    <w:rsid w:val="00AB4FEA"/>
    <w:rsid w:val="00AB5E97"/>
    <w:rsid w:val="00AC00FD"/>
    <w:rsid w:val="00AC33F5"/>
    <w:rsid w:val="00AC426A"/>
    <w:rsid w:val="00AC4C6B"/>
    <w:rsid w:val="00AC5FBA"/>
    <w:rsid w:val="00AC634F"/>
    <w:rsid w:val="00AC639F"/>
    <w:rsid w:val="00AD0FDD"/>
    <w:rsid w:val="00AD2226"/>
    <w:rsid w:val="00AE4F8D"/>
    <w:rsid w:val="00AF31C2"/>
    <w:rsid w:val="00AF55C8"/>
    <w:rsid w:val="00AF570A"/>
    <w:rsid w:val="00AF7924"/>
    <w:rsid w:val="00B02015"/>
    <w:rsid w:val="00B02C20"/>
    <w:rsid w:val="00B03737"/>
    <w:rsid w:val="00B055A6"/>
    <w:rsid w:val="00B059A4"/>
    <w:rsid w:val="00B05B6D"/>
    <w:rsid w:val="00B108BA"/>
    <w:rsid w:val="00B136B1"/>
    <w:rsid w:val="00B145CD"/>
    <w:rsid w:val="00B17804"/>
    <w:rsid w:val="00B23BCF"/>
    <w:rsid w:val="00B23F52"/>
    <w:rsid w:val="00B24885"/>
    <w:rsid w:val="00B24EF0"/>
    <w:rsid w:val="00B2515C"/>
    <w:rsid w:val="00B35241"/>
    <w:rsid w:val="00B35E91"/>
    <w:rsid w:val="00B3643B"/>
    <w:rsid w:val="00B36596"/>
    <w:rsid w:val="00B42BD3"/>
    <w:rsid w:val="00B43F0C"/>
    <w:rsid w:val="00B45207"/>
    <w:rsid w:val="00B46C94"/>
    <w:rsid w:val="00B47814"/>
    <w:rsid w:val="00B52F9A"/>
    <w:rsid w:val="00B536D5"/>
    <w:rsid w:val="00B62919"/>
    <w:rsid w:val="00B652A1"/>
    <w:rsid w:val="00B70977"/>
    <w:rsid w:val="00B731D5"/>
    <w:rsid w:val="00B7616D"/>
    <w:rsid w:val="00B865BB"/>
    <w:rsid w:val="00B87E5D"/>
    <w:rsid w:val="00B90AEB"/>
    <w:rsid w:val="00B91C8E"/>
    <w:rsid w:val="00B91F80"/>
    <w:rsid w:val="00B97249"/>
    <w:rsid w:val="00BA57E6"/>
    <w:rsid w:val="00BB2226"/>
    <w:rsid w:val="00BB27C3"/>
    <w:rsid w:val="00BB33B7"/>
    <w:rsid w:val="00BB69F2"/>
    <w:rsid w:val="00BB6EB7"/>
    <w:rsid w:val="00BB703C"/>
    <w:rsid w:val="00BC1258"/>
    <w:rsid w:val="00BC4963"/>
    <w:rsid w:val="00BC6F65"/>
    <w:rsid w:val="00BC7DC7"/>
    <w:rsid w:val="00BD171C"/>
    <w:rsid w:val="00BD32B5"/>
    <w:rsid w:val="00BE020F"/>
    <w:rsid w:val="00BE0B77"/>
    <w:rsid w:val="00BE123B"/>
    <w:rsid w:val="00BE32C1"/>
    <w:rsid w:val="00BE48E3"/>
    <w:rsid w:val="00BF24CF"/>
    <w:rsid w:val="00BF2775"/>
    <w:rsid w:val="00BF2AFA"/>
    <w:rsid w:val="00BF3077"/>
    <w:rsid w:val="00BF386D"/>
    <w:rsid w:val="00BF4BF7"/>
    <w:rsid w:val="00C000BA"/>
    <w:rsid w:val="00C015BD"/>
    <w:rsid w:val="00C0371B"/>
    <w:rsid w:val="00C03F18"/>
    <w:rsid w:val="00C0483C"/>
    <w:rsid w:val="00C056C9"/>
    <w:rsid w:val="00C064B8"/>
    <w:rsid w:val="00C065C9"/>
    <w:rsid w:val="00C06998"/>
    <w:rsid w:val="00C10421"/>
    <w:rsid w:val="00C1207B"/>
    <w:rsid w:val="00C12C6E"/>
    <w:rsid w:val="00C20746"/>
    <w:rsid w:val="00C237C8"/>
    <w:rsid w:val="00C23ECC"/>
    <w:rsid w:val="00C24351"/>
    <w:rsid w:val="00C32075"/>
    <w:rsid w:val="00C359DE"/>
    <w:rsid w:val="00C360A5"/>
    <w:rsid w:val="00C36BFA"/>
    <w:rsid w:val="00C40AE1"/>
    <w:rsid w:val="00C41F0B"/>
    <w:rsid w:val="00C42BCE"/>
    <w:rsid w:val="00C44766"/>
    <w:rsid w:val="00C47056"/>
    <w:rsid w:val="00C50AA5"/>
    <w:rsid w:val="00C53EC7"/>
    <w:rsid w:val="00C5537D"/>
    <w:rsid w:val="00C6480B"/>
    <w:rsid w:val="00C667AE"/>
    <w:rsid w:val="00C671A7"/>
    <w:rsid w:val="00C6745A"/>
    <w:rsid w:val="00C706EF"/>
    <w:rsid w:val="00C70FE9"/>
    <w:rsid w:val="00C715BE"/>
    <w:rsid w:val="00C74B8D"/>
    <w:rsid w:val="00C75EB4"/>
    <w:rsid w:val="00C7628C"/>
    <w:rsid w:val="00C769DD"/>
    <w:rsid w:val="00C77615"/>
    <w:rsid w:val="00C77EBA"/>
    <w:rsid w:val="00C81783"/>
    <w:rsid w:val="00C8229F"/>
    <w:rsid w:val="00C83E7F"/>
    <w:rsid w:val="00C861D7"/>
    <w:rsid w:val="00C87106"/>
    <w:rsid w:val="00C9642E"/>
    <w:rsid w:val="00C97D57"/>
    <w:rsid w:val="00CA3A32"/>
    <w:rsid w:val="00CA66B5"/>
    <w:rsid w:val="00CA69B2"/>
    <w:rsid w:val="00CA73CA"/>
    <w:rsid w:val="00CA7BC6"/>
    <w:rsid w:val="00CB1140"/>
    <w:rsid w:val="00CB18CF"/>
    <w:rsid w:val="00CB216A"/>
    <w:rsid w:val="00CB4ED5"/>
    <w:rsid w:val="00CC2C5E"/>
    <w:rsid w:val="00CC4691"/>
    <w:rsid w:val="00CD02E5"/>
    <w:rsid w:val="00CD11FB"/>
    <w:rsid w:val="00CD34CE"/>
    <w:rsid w:val="00CD3E27"/>
    <w:rsid w:val="00CD5113"/>
    <w:rsid w:val="00CD72BA"/>
    <w:rsid w:val="00CE329A"/>
    <w:rsid w:val="00CE356F"/>
    <w:rsid w:val="00CF124E"/>
    <w:rsid w:val="00CF1FD2"/>
    <w:rsid w:val="00CF780E"/>
    <w:rsid w:val="00CF79F5"/>
    <w:rsid w:val="00D06982"/>
    <w:rsid w:val="00D12208"/>
    <w:rsid w:val="00D13056"/>
    <w:rsid w:val="00D14834"/>
    <w:rsid w:val="00D157A5"/>
    <w:rsid w:val="00D17F1B"/>
    <w:rsid w:val="00D2024F"/>
    <w:rsid w:val="00D21E36"/>
    <w:rsid w:val="00D22D50"/>
    <w:rsid w:val="00D2345B"/>
    <w:rsid w:val="00D27AA5"/>
    <w:rsid w:val="00D3013A"/>
    <w:rsid w:val="00D3119C"/>
    <w:rsid w:val="00D34437"/>
    <w:rsid w:val="00D36EB7"/>
    <w:rsid w:val="00D377EE"/>
    <w:rsid w:val="00D407BC"/>
    <w:rsid w:val="00D40DC9"/>
    <w:rsid w:val="00D436C0"/>
    <w:rsid w:val="00D43A40"/>
    <w:rsid w:val="00D43F4C"/>
    <w:rsid w:val="00D462DB"/>
    <w:rsid w:val="00D54178"/>
    <w:rsid w:val="00D56D53"/>
    <w:rsid w:val="00D643B1"/>
    <w:rsid w:val="00D6591F"/>
    <w:rsid w:val="00D705A9"/>
    <w:rsid w:val="00D73455"/>
    <w:rsid w:val="00D73C72"/>
    <w:rsid w:val="00D81AFE"/>
    <w:rsid w:val="00D81B50"/>
    <w:rsid w:val="00D90E69"/>
    <w:rsid w:val="00D91874"/>
    <w:rsid w:val="00D9388A"/>
    <w:rsid w:val="00D97CFE"/>
    <w:rsid w:val="00DA270B"/>
    <w:rsid w:val="00DA35D9"/>
    <w:rsid w:val="00DA4D77"/>
    <w:rsid w:val="00DA574C"/>
    <w:rsid w:val="00DA787D"/>
    <w:rsid w:val="00DB0C3C"/>
    <w:rsid w:val="00DB2AE4"/>
    <w:rsid w:val="00DB2D01"/>
    <w:rsid w:val="00DB4488"/>
    <w:rsid w:val="00DC19ED"/>
    <w:rsid w:val="00DC2C89"/>
    <w:rsid w:val="00DC4268"/>
    <w:rsid w:val="00DC6409"/>
    <w:rsid w:val="00DC6468"/>
    <w:rsid w:val="00DC6B83"/>
    <w:rsid w:val="00DC74ED"/>
    <w:rsid w:val="00DD2597"/>
    <w:rsid w:val="00DD5624"/>
    <w:rsid w:val="00DD6004"/>
    <w:rsid w:val="00DD7192"/>
    <w:rsid w:val="00DE7C43"/>
    <w:rsid w:val="00DF032F"/>
    <w:rsid w:val="00DF0B47"/>
    <w:rsid w:val="00DF1B72"/>
    <w:rsid w:val="00DF3A28"/>
    <w:rsid w:val="00DF42B0"/>
    <w:rsid w:val="00DF4BFE"/>
    <w:rsid w:val="00E03BA9"/>
    <w:rsid w:val="00E05888"/>
    <w:rsid w:val="00E124A3"/>
    <w:rsid w:val="00E144D0"/>
    <w:rsid w:val="00E160A3"/>
    <w:rsid w:val="00E164CB"/>
    <w:rsid w:val="00E1701D"/>
    <w:rsid w:val="00E31829"/>
    <w:rsid w:val="00E3254F"/>
    <w:rsid w:val="00E33AB0"/>
    <w:rsid w:val="00E36137"/>
    <w:rsid w:val="00E403F3"/>
    <w:rsid w:val="00E40547"/>
    <w:rsid w:val="00E41838"/>
    <w:rsid w:val="00E424E7"/>
    <w:rsid w:val="00E43476"/>
    <w:rsid w:val="00E43564"/>
    <w:rsid w:val="00E446EB"/>
    <w:rsid w:val="00E44795"/>
    <w:rsid w:val="00E455B5"/>
    <w:rsid w:val="00E4560E"/>
    <w:rsid w:val="00E506E0"/>
    <w:rsid w:val="00E519C1"/>
    <w:rsid w:val="00E53CC1"/>
    <w:rsid w:val="00E53DF0"/>
    <w:rsid w:val="00E5452B"/>
    <w:rsid w:val="00E55122"/>
    <w:rsid w:val="00E63D56"/>
    <w:rsid w:val="00E6466C"/>
    <w:rsid w:val="00E64738"/>
    <w:rsid w:val="00E709C9"/>
    <w:rsid w:val="00E73AC9"/>
    <w:rsid w:val="00E747B9"/>
    <w:rsid w:val="00E76769"/>
    <w:rsid w:val="00E77330"/>
    <w:rsid w:val="00E77ACD"/>
    <w:rsid w:val="00E8140B"/>
    <w:rsid w:val="00E85A98"/>
    <w:rsid w:val="00E8608B"/>
    <w:rsid w:val="00E8650F"/>
    <w:rsid w:val="00E86E51"/>
    <w:rsid w:val="00E908AB"/>
    <w:rsid w:val="00E91678"/>
    <w:rsid w:val="00E918B4"/>
    <w:rsid w:val="00E95779"/>
    <w:rsid w:val="00E96F16"/>
    <w:rsid w:val="00E97049"/>
    <w:rsid w:val="00E97CA8"/>
    <w:rsid w:val="00EA3A05"/>
    <w:rsid w:val="00EA3B18"/>
    <w:rsid w:val="00EA59FE"/>
    <w:rsid w:val="00EA70DC"/>
    <w:rsid w:val="00EB04CA"/>
    <w:rsid w:val="00EB0AB6"/>
    <w:rsid w:val="00EB1ACD"/>
    <w:rsid w:val="00EB6673"/>
    <w:rsid w:val="00EC0EE8"/>
    <w:rsid w:val="00EC1492"/>
    <w:rsid w:val="00EC1BF0"/>
    <w:rsid w:val="00EC2453"/>
    <w:rsid w:val="00EC4AAC"/>
    <w:rsid w:val="00EC50C9"/>
    <w:rsid w:val="00EC66F1"/>
    <w:rsid w:val="00ED0C63"/>
    <w:rsid w:val="00ED17E1"/>
    <w:rsid w:val="00ED19D0"/>
    <w:rsid w:val="00ED3B18"/>
    <w:rsid w:val="00ED588A"/>
    <w:rsid w:val="00ED643F"/>
    <w:rsid w:val="00EE09CE"/>
    <w:rsid w:val="00EE0F71"/>
    <w:rsid w:val="00EE79E5"/>
    <w:rsid w:val="00EF105C"/>
    <w:rsid w:val="00EF2E8D"/>
    <w:rsid w:val="00EF3B18"/>
    <w:rsid w:val="00EF7B6B"/>
    <w:rsid w:val="00F002AD"/>
    <w:rsid w:val="00F0327A"/>
    <w:rsid w:val="00F04D7B"/>
    <w:rsid w:val="00F04EA8"/>
    <w:rsid w:val="00F053E9"/>
    <w:rsid w:val="00F0579F"/>
    <w:rsid w:val="00F16C68"/>
    <w:rsid w:val="00F173EA"/>
    <w:rsid w:val="00F17E35"/>
    <w:rsid w:val="00F20754"/>
    <w:rsid w:val="00F21392"/>
    <w:rsid w:val="00F2566D"/>
    <w:rsid w:val="00F3132C"/>
    <w:rsid w:val="00F3137A"/>
    <w:rsid w:val="00F32F36"/>
    <w:rsid w:val="00F34397"/>
    <w:rsid w:val="00F3499A"/>
    <w:rsid w:val="00F36A74"/>
    <w:rsid w:val="00F37F1E"/>
    <w:rsid w:val="00F41720"/>
    <w:rsid w:val="00F433BA"/>
    <w:rsid w:val="00F446D9"/>
    <w:rsid w:val="00F46376"/>
    <w:rsid w:val="00F46993"/>
    <w:rsid w:val="00F47CAF"/>
    <w:rsid w:val="00F509A8"/>
    <w:rsid w:val="00F57F7D"/>
    <w:rsid w:val="00F60DF2"/>
    <w:rsid w:val="00F623C3"/>
    <w:rsid w:val="00F63CAC"/>
    <w:rsid w:val="00F655F9"/>
    <w:rsid w:val="00F67243"/>
    <w:rsid w:val="00F67297"/>
    <w:rsid w:val="00F70100"/>
    <w:rsid w:val="00F72E08"/>
    <w:rsid w:val="00F74797"/>
    <w:rsid w:val="00F7766F"/>
    <w:rsid w:val="00F80F3A"/>
    <w:rsid w:val="00F81064"/>
    <w:rsid w:val="00F81187"/>
    <w:rsid w:val="00F82099"/>
    <w:rsid w:val="00F90524"/>
    <w:rsid w:val="00F92516"/>
    <w:rsid w:val="00F92993"/>
    <w:rsid w:val="00FA52F0"/>
    <w:rsid w:val="00FA6C2E"/>
    <w:rsid w:val="00FB2DE0"/>
    <w:rsid w:val="00FB2FAF"/>
    <w:rsid w:val="00FB718D"/>
    <w:rsid w:val="00FC0B48"/>
    <w:rsid w:val="00FC236C"/>
    <w:rsid w:val="00FC2756"/>
    <w:rsid w:val="00FC2FC0"/>
    <w:rsid w:val="00FC3E61"/>
    <w:rsid w:val="00FC4623"/>
    <w:rsid w:val="00FC6723"/>
    <w:rsid w:val="00FC6E71"/>
    <w:rsid w:val="00FD1FFD"/>
    <w:rsid w:val="00FD57EC"/>
    <w:rsid w:val="00FD6AAA"/>
    <w:rsid w:val="00FD7E19"/>
    <w:rsid w:val="00FE4C4D"/>
    <w:rsid w:val="00FE5F34"/>
    <w:rsid w:val="00FF08C5"/>
    <w:rsid w:val="00FF4B35"/>
    <w:rsid w:val="00FF5AA7"/>
    <w:rsid w:val="00FF7F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3EB45"/>
  <w15:docId w15:val="{BEE398AA-B337-4830-801E-6DE87DDA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42E"/>
    <w:rPr>
      <w:kern w:val="1"/>
      <w:sz w:val="24"/>
      <w:szCs w:val="24"/>
      <w:lang w:eastAsia="ar-SA"/>
    </w:rPr>
  </w:style>
  <w:style w:type="paragraph" w:styleId="Nagwek1">
    <w:name w:val="heading 1"/>
    <w:basedOn w:val="Normalny"/>
    <w:next w:val="Normalny"/>
    <w:link w:val="Nagwek1Znak"/>
    <w:uiPriority w:val="9"/>
    <w:qFormat/>
    <w:rsid w:val="00CE329A"/>
    <w:pPr>
      <w:keepNext/>
      <w:spacing w:line="276" w:lineRule="auto"/>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42E"/>
    <w:rPr>
      <w:b w:val="0"/>
      <w:bCs w:val="0"/>
      <w:color w:val="000000"/>
    </w:rPr>
  </w:style>
  <w:style w:type="character" w:customStyle="1" w:styleId="WW8Num8z1">
    <w:name w:val="WW8Num8z1"/>
    <w:rsid w:val="00C9642E"/>
    <w:rPr>
      <w:rFonts w:ascii="OpenSymbol" w:hAnsi="OpenSymbol" w:cs="OpenSymbol"/>
    </w:rPr>
  </w:style>
  <w:style w:type="character" w:customStyle="1" w:styleId="WW8Num8z3">
    <w:name w:val="WW8Num8z3"/>
    <w:rsid w:val="00C9642E"/>
    <w:rPr>
      <w:rFonts w:ascii="Symbol" w:hAnsi="Symbol" w:cs="OpenSymbol"/>
    </w:rPr>
  </w:style>
  <w:style w:type="character" w:customStyle="1" w:styleId="WW8Num9z1">
    <w:name w:val="WW8Num9z1"/>
    <w:rsid w:val="00C9642E"/>
    <w:rPr>
      <w:rFonts w:ascii="OpenSymbol" w:hAnsi="OpenSymbol" w:cs="OpenSymbol"/>
    </w:rPr>
  </w:style>
  <w:style w:type="character" w:customStyle="1" w:styleId="WW8Num9z3">
    <w:name w:val="WW8Num9z3"/>
    <w:rsid w:val="00C9642E"/>
    <w:rPr>
      <w:rFonts w:ascii="Symbol" w:hAnsi="Symbol" w:cs="OpenSymbol"/>
    </w:rPr>
  </w:style>
  <w:style w:type="character" w:customStyle="1" w:styleId="WW8Num10z0">
    <w:name w:val="WW8Num10z0"/>
    <w:rsid w:val="00C9642E"/>
    <w:rPr>
      <w:rFonts w:ascii="Symbol" w:hAnsi="Symbol" w:cs="OpenSymbol"/>
    </w:rPr>
  </w:style>
  <w:style w:type="character" w:customStyle="1" w:styleId="WW8Num10z1">
    <w:name w:val="WW8Num10z1"/>
    <w:rsid w:val="00C9642E"/>
    <w:rPr>
      <w:rFonts w:ascii="OpenSymbol" w:hAnsi="OpenSymbol" w:cs="OpenSymbol"/>
    </w:rPr>
  </w:style>
  <w:style w:type="character" w:customStyle="1" w:styleId="WW8Num11z1">
    <w:name w:val="WW8Num11z1"/>
    <w:rsid w:val="00C9642E"/>
    <w:rPr>
      <w:rFonts w:ascii="OpenSymbol" w:hAnsi="OpenSymbol" w:cs="OpenSymbol"/>
    </w:rPr>
  </w:style>
  <w:style w:type="character" w:customStyle="1" w:styleId="WW8Num11z3">
    <w:name w:val="WW8Num11z3"/>
    <w:rsid w:val="00C9642E"/>
    <w:rPr>
      <w:rFonts w:ascii="Symbol" w:hAnsi="Symbol" w:cs="OpenSymbol"/>
    </w:rPr>
  </w:style>
  <w:style w:type="character" w:customStyle="1" w:styleId="WW8Num12z1">
    <w:name w:val="WW8Num12z1"/>
    <w:rsid w:val="00C9642E"/>
    <w:rPr>
      <w:rFonts w:ascii="OpenSymbol" w:hAnsi="OpenSymbol" w:cs="OpenSymbol"/>
    </w:rPr>
  </w:style>
  <w:style w:type="character" w:customStyle="1" w:styleId="WW8Num12z3">
    <w:name w:val="WW8Num12z3"/>
    <w:rsid w:val="00C9642E"/>
    <w:rPr>
      <w:rFonts w:ascii="Symbol" w:hAnsi="Symbol" w:cs="OpenSymbol"/>
    </w:rPr>
  </w:style>
  <w:style w:type="character" w:customStyle="1" w:styleId="WW8Num13z1">
    <w:name w:val="WW8Num13z1"/>
    <w:rsid w:val="00C9642E"/>
    <w:rPr>
      <w:rFonts w:ascii="OpenSymbol" w:hAnsi="OpenSymbol" w:cs="OpenSymbol"/>
    </w:rPr>
  </w:style>
  <w:style w:type="character" w:customStyle="1" w:styleId="WW8Num13z3">
    <w:name w:val="WW8Num13z3"/>
    <w:rsid w:val="00C9642E"/>
    <w:rPr>
      <w:rFonts w:ascii="Symbol" w:hAnsi="Symbol" w:cs="OpenSymbol"/>
    </w:rPr>
  </w:style>
  <w:style w:type="character" w:customStyle="1" w:styleId="WW8Num14z1">
    <w:name w:val="WW8Num14z1"/>
    <w:rsid w:val="00C9642E"/>
    <w:rPr>
      <w:rFonts w:ascii="OpenSymbol" w:hAnsi="OpenSymbol" w:cs="OpenSymbol"/>
    </w:rPr>
  </w:style>
  <w:style w:type="character" w:customStyle="1" w:styleId="WW8Num14z3">
    <w:name w:val="WW8Num14z3"/>
    <w:rsid w:val="00C9642E"/>
    <w:rPr>
      <w:rFonts w:ascii="Symbol" w:hAnsi="Symbol" w:cs="OpenSymbol"/>
    </w:rPr>
  </w:style>
  <w:style w:type="character" w:customStyle="1" w:styleId="WW8Num15z1">
    <w:name w:val="WW8Num15z1"/>
    <w:rsid w:val="00C9642E"/>
    <w:rPr>
      <w:rFonts w:ascii="OpenSymbol" w:hAnsi="OpenSymbol" w:cs="OpenSymbol"/>
    </w:rPr>
  </w:style>
  <w:style w:type="character" w:customStyle="1" w:styleId="WW8Num15z3">
    <w:name w:val="WW8Num15z3"/>
    <w:rsid w:val="00C9642E"/>
    <w:rPr>
      <w:rFonts w:ascii="Symbol" w:hAnsi="Symbol" w:cs="OpenSymbol"/>
    </w:rPr>
  </w:style>
  <w:style w:type="character" w:customStyle="1" w:styleId="WW8Num16z1">
    <w:name w:val="WW8Num16z1"/>
    <w:rsid w:val="00C9642E"/>
    <w:rPr>
      <w:rFonts w:ascii="OpenSymbol" w:hAnsi="OpenSymbol" w:cs="OpenSymbol"/>
    </w:rPr>
  </w:style>
  <w:style w:type="character" w:customStyle="1" w:styleId="WW8Num16z3">
    <w:name w:val="WW8Num16z3"/>
    <w:rsid w:val="00C9642E"/>
    <w:rPr>
      <w:rFonts w:ascii="Symbol" w:hAnsi="Symbol" w:cs="OpenSymbol"/>
    </w:rPr>
  </w:style>
  <w:style w:type="character" w:customStyle="1" w:styleId="WW8Num17z1">
    <w:name w:val="WW8Num17z1"/>
    <w:rsid w:val="00C9642E"/>
    <w:rPr>
      <w:rFonts w:ascii="OpenSymbol" w:hAnsi="OpenSymbol" w:cs="OpenSymbol"/>
    </w:rPr>
  </w:style>
  <w:style w:type="character" w:customStyle="1" w:styleId="WW8Num17z3">
    <w:name w:val="WW8Num17z3"/>
    <w:rsid w:val="00C9642E"/>
    <w:rPr>
      <w:rFonts w:ascii="Symbol" w:hAnsi="Symbol" w:cs="OpenSymbol"/>
    </w:rPr>
  </w:style>
  <w:style w:type="character" w:customStyle="1" w:styleId="WW8Num18z1">
    <w:name w:val="WW8Num18z1"/>
    <w:rsid w:val="00C9642E"/>
    <w:rPr>
      <w:rFonts w:ascii="OpenSymbol" w:hAnsi="OpenSymbol" w:cs="OpenSymbol"/>
    </w:rPr>
  </w:style>
  <w:style w:type="character" w:customStyle="1" w:styleId="WW8Num18z3">
    <w:name w:val="WW8Num18z3"/>
    <w:rsid w:val="00C9642E"/>
    <w:rPr>
      <w:rFonts w:ascii="Symbol" w:hAnsi="Symbol" w:cs="OpenSymbol"/>
    </w:rPr>
  </w:style>
  <w:style w:type="character" w:customStyle="1" w:styleId="WW8Num19z1">
    <w:name w:val="WW8Num19z1"/>
    <w:rsid w:val="00C9642E"/>
    <w:rPr>
      <w:rFonts w:ascii="OpenSymbol" w:hAnsi="OpenSymbol" w:cs="OpenSymbol"/>
    </w:rPr>
  </w:style>
  <w:style w:type="character" w:customStyle="1" w:styleId="WW8Num19z3">
    <w:name w:val="WW8Num19z3"/>
    <w:rsid w:val="00C9642E"/>
    <w:rPr>
      <w:rFonts w:ascii="Symbol" w:hAnsi="Symbol" w:cs="OpenSymbol"/>
    </w:rPr>
  </w:style>
  <w:style w:type="character" w:customStyle="1" w:styleId="WW8Num20z1">
    <w:name w:val="WW8Num20z1"/>
    <w:rsid w:val="00C9642E"/>
    <w:rPr>
      <w:rFonts w:ascii="OpenSymbol" w:hAnsi="OpenSymbol" w:cs="OpenSymbol"/>
    </w:rPr>
  </w:style>
  <w:style w:type="character" w:customStyle="1" w:styleId="WW8Num20z3">
    <w:name w:val="WW8Num20z3"/>
    <w:rsid w:val="00C9642E"/>
    <w:rPr>
      <w:rFonts w:ascii="Symbol" w:hAnsi="Symbol" w:cs="OpenSymbol"/>
    </w:rPr>
  </w:style>
  <w:style w:type="character" w:customStyle="1" w:styleId="WW8Num21z1">
    <w:name w:val="WW8Num21z1"/>
    <w:rsid w:val="00C9642E"/>
    <w:rPr>
      <w:rFonts w:ascii="OpenSymbol" w:hAnsi="OpenSymbol" w:cs="OpenSymbol"/>
    </w:rPr>
  </w:style>
  <w:style w:type="character" w:customStyle="1" w:styleId="WW8Num21z3">
    <w:name w:val="WW8Num21z3"/>
    <w:rsid w:val="00C9642E"/>
    <w:rPr>
      <w:rFonts w:ascii="Symbol" w:hAnsi="Symbol" w:cs="OpenSymbol"/>
    </w:rPr>
  </w:style>
  <w:style w:type="character" w:customStyle="1" w:styleId="WW8Num23z1">
    <w:name w:val="WW8Num23z1"/>
    <w:rsid w:val="00C9642E"/>
    <w:rPr>
      <w:rFonts w:ascii="OpenSymbol" w:hAnsi="OpenSymbol" w:cs="OpenSymbol"/>
    </w:rPr>
  </w:style>
  <w:style w:type="character" w:customStyle="1" w:styleId="WW8Num23z3">
    <w:name w:val="WW8Num23z3"/>
    <w:rsid w:val="00C9642E"/>
    <w:rPr>
      <w:rFonts w:ascii="Symbol" w:hAnsi="Symbol" w:cs="OpenSymbol"/>
    </w:rPr>
  </w:style>
  <w:style w:type="character" w:customStyle="1" w:styleId="WW8Num24z1">
    <w:name w:val="WW8Num24z1"/>
    <w:rsid w:val="00C9642E"/>
    <w:rPr>
      <w:rFonts w:ascii="OpenSymbol" w:hAnsi="OpenSymbol" w:cs="OpenSymbol"/>
    </w:rPr>
  </w:style>
  <w:style w:type="character" w:customStyle="1" w:styleId="WW8Num24z3">
    <w:name w:val="WW8Num24z3"/>
    <w:rsid w:val="00C9642E"/>
    <w:rPr>
      <w:rFonts w:ascii="Symbol" w:hAnsi="Symbol" w:cs="OpenSymbol"/>
    </w:rPr>
  </w:style>
  <w:style w:type="character" w:customStyle="1" w:styleId="Absatz-Standardschriftart">
    <w:name w:val="Absatz-Standardschriftart"/>
    <w:rsid w:val="00C9642E"/>
  </w:style>
  <w:style w:type="character" w:customStyle="1" w:styleId="WW-Absatz-Standardschriftart">
    <w:name w:val="WW-Absatz-Standardschriftart"/>
    <w:rsid w:val="00C9642E"/>
  </w:style>
  <w:style w:type="character" w:customStyle="1" w:styleId="WW-Absatz-Standardschriftart1">
    <w:name w:val="WW-Absatz-Standardschriftart1"/>
    <w:rsid w:val="00C9642E"/>
  </w:style>
  <w:style w:type="character" w:customStyle="1" w:styleId="WW-Absatz-Standardschriftart11">
    <w:name w:val="WW-Absatz-Standardschriftart11"/>
    <w:rsid w:val="00C9642E"/>
  </w:style>
  <w:style w:type="character" w:customStyle="1" w:styleId="WW-Absatz-Standardschriftart111">
    <w:name w:val="WW-Absatz-Standardschriftart111"/>
    <w:rsid w:val="00C9642E"/>
  </w:style>
  <w:style w:type="character" w:customStyle="1" w:styleId="WW-Absatz-Standardschriftart1111">
    <w:name w:val="WW-Absatz-Standardschriftart1111"/>
    <w:rsid w:val="00C9642E"/>
  </w:style>
  <w:style w:type="character" w:customStyle="1" w:styleId="WW-Absatz-Standardschriftart11111">
    <w:name w:val="WW-Absatz-Standardschriftart11111"/>
    <w:rsid w:val="00C9642E"/>
  </w:style>
  <w:style w:type="character" w:customStyle="1" w:styleId="WW-Absatz-Standardschriftart111111">
    <w:name w:val="WW-Absatz-Standardschriftart111111"/>
    <w:rsid w:val="00C9642E"/>
  </w:style>
  <w:style w:type="character" w:customStyle="1" w:styleId="WW-Absatz-Standardschriftart1111111">
    <w:name w:val="WW-Absatz-Standardschriftart1111111"/>
    <w:rsid w:val="00C9642E"/>
  </w:style>
  <w:style w:type="character" w:customStyle="1" w:styleId="WW-Absatz-Standardschriftart11111111">
    <w:name w:val="WW-Absatz-Standardschriftart11111111"/>
    <w:rsid w:val="00C9642E"/>
  </w:style>
  <w:style w:type="character" w:customStyle="1" w:styleId="WW-Absatz-Standardschriftart111111111">
    <w:name w:val="WW-Absatz-Standardschriftart111111111"/>
    <w:rsid w:val="00C9642E"/>
  </w:style>
  <w:style w:type="character" w:customStyle="1" w:styleId="WW-Absatz-Standardschriftart1111111111">
    <w:name w:val="WW-Absatz-Standardschriftart1111111111"/>
    <w:rsid w:val="00C9642E"/>
  </w:style>
  <w:style w:type="character" w:customStyle="1" w:styleId="WW-Absatz-Standardschriftart11111111111">
    <w:name w:val="WW-Absatz-Standardschriftart11111111111"/>
    <w:rsid w:val="00C9642E"/>
  </w:style>
  <w:style w:type="character" w:customStyle="1" w:styleId="WW-Absatz-Standardschriftart111111111111">
    <w:name w:val="WW-Absatz-Standardschriftart111111111111"/>
    <w:rsid w:val="00C9642E"/>
  </w:style>
  <w:style w:type="character" w:customStyle="1" w:styleId="WW-Absatz-Standardschriftart1111111111111">
    <w:name w:val="WW-Absatz-Standardschriftart1111111111111"/>
    <w:rsid w:val="00C9642E"/>
  </w:style>
  <w:style w:type="character" w:customStyle="1" w:styleId="WW-Absatz-Standardschriftart11111111111111">
    <w:name w:val="WW-Absatz-Standardschriftart11111111111111"/>
    <w:rsid w:val="00C9642E"/>
  </w:style>
  <w:style w:type="character" w:customStyle="1" w:styleId="WW-Absatz-Standardschriftart111111111111111">
    <w:name w:val="WW-Absatz-Standardschriftart111111111111111"/>
    <w:rsid w:val="00C9642E"/>
  </w:style>
  <w:style w:type="character" w:customStyle="1" w:styleId="WW-WW8Num1z0">
    <w:name w:val="WW-WW8Num1z0"/>
    <w:rsid w:val="00C9642E"/>
    <w:rPr>
      <w:b/>
      <w:color w:val="000000"/>
    </w:rPr>
  </w:style>
  <w:style w:type="character" w:customStyle="1" w:styleId="WW-Absatz-Standardschriftart1111111111111111">
    <w:name w:val="WW-Absatz-Standardschriftart1111111111111111"/>
    <w:rsid w:val="00C9642E"/>
  </w:style>
  <w:style w:type="character" w:customStyle="1" w:styleId="WW-WW8Num1z01">
    <w:name w:val="WW-WW8Num1z01"/>
    <w:rsid w:val="00C9642E"/>
    <w:rPr>
      <w:b/>
      <w:color w:val="000000"/>
    </w:rPr>
  </w:style>
  <w:style w:type="character" w:customStyle="1" w:styleId="WW-Absatz-Standardschriftart11111111111111111">
    <w:name w:val="WW-Absatz-Standardschriftart11111111111111111"/>
    <w:rsid w:val="00C9642E"/>
  </w:style>
  <w:style w:type="character" w:customStyle="1" w:styleId="WW-WW8Num1z011">
    <w:name w:val="WW-WW8Num1z011"/>
    <w:rsid w:val="00C9642E"/>
    <w:rPr>
      <w:b/>
      <w:color w:val="000000"/>
    </w:rPr>
  </w:style>
  <w:style w:type="character" w:customStyle="1" w:styleId="WW-Absatz-Standardschriftart111111111111111111">
    <w:name w:val="WW-Absatz-Standardschriftart111111111111111111"/>
    <w:rsid w:val="00C9642E"/>
  </w:style>
  <w:style w:type="character" w:customStyle="1" w:styleId="WW-WW8Num1z0111">
    <w:name w:val="WW-WW8Num1z0111"/>
    <w:rsid w:val="00C9642E"/>
    <w:rPr>
      <w:b/>
      <w:color w:val="000000"/>
    </w:rPr>
  </w:style>
  <w:style w:type="character" w:customStyle="1" w:styleId="WW-Absatz-Standardschriftart1111111111111111111">
    <w:name w:val="WW-Absatz-Standardschriftart1111111111111111111"/>
    <w:rsid w:val="00C9642E"/>
  </w:style>
  <w:style w:type="character" w:customStyle="1" w:styleId="WW-WW8Num1z01111">
    <w:name w:val="WW-WW8Num1z01111"/>
    <w:rsid w:val="00C9642E"/>
    <w:rPr>
      <w:b/>
      <w:color w:val="000000"/>
    </w:rPr>
  </w:style>
  <w:style w:type="character" w:customStyle="1" w:styleId="WW-Absatz-Standardschriftart11111111111111111111">
    <w:name w:val="WW-Absatz-Standardschriftart11111111111111111111"/>
    <w:rsid w:val="00C9642E"/>
  </w:style>
  <w:style w:type="character" w:customStyle="1" w:styleId="WW-WW8Num1z011111">
    <w:name w:val="WW-WW8Num1z011111"/>
    <w:rsid w:val="00C9642E"/>
    <w:rPr>
      <w:b/>
      <w:color w:val="000000"/>
    </w:rPr>
  </w:style>
  <w:style w:type="character" w:customStyle="1" w:styleId="WW-Absatz-Standardschriftart111111111111111111111">
    <w:name w:val="WW-Absatz-Standardschriftart111111111111111111111"/>
    <w:rsid w:val="00C9642E"/>
  </w:style>
  <w:style w:type="character" w:customStyle="1" w:styleId="WW-WW8Num1z0111111">
    <w:name w:val="WW-WW8Num1z0111111"/>
    <w:rsid w:val="00C9642E"/>
    <w:rPr>
      <w:b/>
      <w:color w:val="000000"/>
    </w:rPr>
  </w:style>
  <w:style w:type="character" w:customStyle="1" w:styleId="WW-Absatz-Standardschriftart1111111111111111111111">
    <w:name w:val="WW-Absatz-Standardschriftart1111111111111111111111"/>
    <w:rsid w:val="00C9642E"/>
  </w:style>
  <w:style w:type="character" w:customStyle="1" w:styleId="WW-WW8Num1z01111111">
    <w:name w:val="WW-WW8Num1z01111111"/>
    <w:rsid w:val="00C9642E"/>
    <w:rPr>
      <w:b/>
      <w:color w:val="000000"/>
    </w:rPr>
  </w:style>
  <w:style w:type="character" w:customStyle="1" w:styleId="WW-Absatz-Standardschriftart11111111111111111111111">
    <w:name w:val="WW-Absatz-Standardschriftart11111111111111111111111"/>
    <w:rsid w:val="00C9642E"/>
  </w:style>
  <w:style w:type="character" w:customStyle="1" w:styleId="WW-WW8Num1z011111111">
    <w:name w:val="WW-WW8Num1z011111111"/>
    <w:rsid w:val="00C9642E"/>
    <w:rPr>
      <w:b/>
      <w:color w:val="000000"/>
    </w:rPr>
  </w:style>
  <w:style w:type="character" w:customStyle="1" w:styleId="WW-Absatz-Standardschriftart111111111111111111111111">
    <w:name w:val="WW-Absatz-Standardschriftart111111111111111111111111"/>
    <w:rsid w:val="00C9642E"/>
  </w:style>
  <w:style w:type="character" w:customStyle="1" w:styleId="WW-WW8Num1z0111111111">
    <w:name w:val="WW-WW8Num1z0111111111"/>
    <w:rsid w:val="00C9642E"/>
    <w:rPr>
      <w:b/>
      <w:color w:val="000000"/>
    </w:rPr>
  </w:style>
  <w:style w:type="character" w:customStyle="1" w:styleId="WW-Absatz-Standardschriftart1111111111111111111111111">
    <w:name w:val="WW-Absatz-Standardschriftart1111111111111111111111111"/>
    <w:rsid w:val="00C9642E"/>
  </w:style>
  <w:style w:type="character" w:customStyle="1" w:styleId="WW-WW8Num1z01111111111">
    <w:name w:val="WW-WW8Num1z01111111111"/>
    <w:rsid w:val="00C9642E"/>
    <w:rPr>
      <w:b/>
      <w:color w:val="000000"/>
    </w:rPr>
  </w:style>
  <w:style w:type="character" w:customStyle="1" w:styleId="WW-Absatz-Standardschriftart11111111111111111111111111">
    <w:name w:val="WW-Absatz-Standardschriftart11111111111111111111111111"/>
    <w:rsid w:val="00C9642E"/>
  </w:style>
  <w:style w:type="character" w:customStyle="1" w:styleId="WW-WW8Num1z011111111111">
    <w:name w:val="WW-WW8Num1z011111111111"/>
    <w:rsid w:val="00C9642E"/>
    <w:rPr>
      <w:b/>
      <w:color w:val="000000"/>
    </w:rPr>
  </w:style>
  <w:style w:type="character" w:customStyle="1" w:styleId="WW-Absatz-Standardschriftart111111111111111111111111111">
    <w:name w:val="WW-Absatz-Standardschriftart111111111111111111111111111"/>
    <w:rsid w:val="00C9642E"/>
  </w:style>
  <w:style w:type="character" w:customStyle="1" w:styleId="WW-WW8Num1z0111111111111">
    <w:name w:val="WW-WW8Num1z0111111111111"/>
    <w:rsid w:val="00C9642E"/>
    <w:rPr>
      <w:b/>
      <w:color w:val="000000"/>
    </w:rPr>
  </w:style>
  <w:style w:type="character" w:customStyle="1" w:styleId="WW-Absatz-Standardschriftart1111111111111111111111111111">
    <w:name w:val="WW-Absatz-Standardschriftart1111111111111111111111111111"/>
    <w:rsid w:val="00C9642E"/>
  </w:style>
  <w:style w:type="character" w:customStyle="1" w:styleId="WW-WW8Num1z01111111111111">
    <w:name w:val="WW-WW8Num1z01111111111111"/>
    <w:rsid w:val="00C9642E"/>
    <w:rPr>
      <w:b/>
      <w:color w:val="000000"/>
    </w:rPr>
  </w:style>
  <w:style w:type="character" w:customStyle="1" w:styleId="WW-Absatz-Standardschriftart11111111111111111111111111111">
    <w:name w:val="WW-Absatz-Standardschriftart11111111111111111111111111111"/>
    <w:rsid w:val="00C9642E"/>
  </w:style>
  <w:style w:type="character" w:customStyle="1" w:styleId="WW-WW8Num1z011111111111111">
    <w:name w:val="WW-WW8Num1z011111111111111"/>
    <w:rsid w:val="00C9642E"/>
    <w:rPr>
      <w:b/>
      <w:color w:val="000000"/>
    </w:rPr>
  </w:style>
  <w:style w:type="character" w:customStyle="1" w:styleId="WW-Absatz-Standardschriftart111111111111111111111111111111">
    <w:name w:val="WW-Absatz-Standardschriftart111111111111111111111111111111"/>
    <w:rsid w:val="00C9642E"/>
  </w:style>
  <w:style w:type="character" w:customStyle="1" w:styleId="WW-WW8Num1z0111111111111111">
    <w:name w:val="WW-WW8Num1z0111111111111111"/>
    <w:rsid w:val="00C9642E"/>
    <w:rPr>
      <w:b/>
      <w:color w:val="000000"/>
    </w:rPr>
  </w:style>
  <w:style w:type="character" w:customStyle="1" w:styleId="WW-Absatz-Standardschriftart1111111111111111111111111111111">
    <w:name w:val="WW-Absatz-Standardschriftart1111111111111111111111111111111"/>
    <w:rsid w:val="00C9642E"/>
  </w:style>
  <w:style w:type="character" w:customStyle="1" w:styleId="WW-WW8Num1z01111111111111111">
    <w:name w:val="WW-WW8Num1z01111111111111111"/>
    <w:rsid w:val="00C9642E"/>
    <w:rPr>
      <w:b/>
      <w:color w:val="000000"/>
    </w:rPr>
  </w:style>
  <w:style w:type="character" w:customStyle="1" w:styleId="WW-Absatz-Standardschriftart11111111111111111111111111111111">
    <w:name w:val="WW-Absatz-Standardschriftart11111111111111111111111111111111"/>
    <w:rsid w:val="00C9642E"/>
  </w:style>
  <w:style w:type="character" w:customStyle="1" w:styleId="WW-WW8Num1z011111111111111111">
    <w:name w:val="WW-WW8Num1z011111111111111111"/>
    <w:rsid w:val="00C9642E"/>
    <w:rPr>
      <w:b/>
      <w:color w:val="000000"/>
    </w:rPr>
  </w:style>
  <w:style w:type="character" w:customStyle="1" w:styleId="WW-Absatz-Standardschriftart111111111111111111111111111111111">
    <w:name w:val="WW-Absatz-Standardschriftart111111111111111111111111111111111"/>
    <w:rsid w:val="00C9642E"/>
  </w:style>
  <w:style w:type="character" w:customStyle="1" w:styleId="WW-WW8Num1z0111111111111111111">
    <w:name w:val="WW-WW8Num1z0111111111111111111"/>
    <w:rsid w:val="00C9642E"/>
    <w:rPr>
      <w:b/>
      <w:color w:val="000000"/>
    </w:rPr>
  </w:style>
  <w:style w:type="character" w:customStyle="1" w:styleId="WW-Absatz-Standardschriftart1111111111111111111111111111111111">
    <w:name w:val="WW-Absatz-Standardschriftart1111111111111111111111111111111111"/>
    <w:rsid w:val="00C9642E"/>
  </w:style>
  <w:style w:type="character" w:customStyle="1" w:styleId="WW-WW8Num1z01111111111111111111">
    <w:name w:val="WW-WW8Num1z01111111111111111111"/>
    <w:rsid w:val="00C9642E"/>
    <w:rPr>
      <w:b/>
      <w:color w:val="000000"/>
    </w:rPr>
  </w:style>
  <w:style w:type="character" w:customStyle="1" w:styleId="WW-Absatz-Standardschriftart11111111111111111111111111111111111">
    <w:name w:val="WW-Absatz-Standardschriftart11111111111111111111111111111111111"/>
    <w:rsid w:val="00C9642E"/>
  </w:style>
  <w:style w:type="character" w:customStyle="1" w:styleId="WW-WW8Num1z011111111111111111111">
    <w:name w:val="WW-WW8Num1z011111111111111111111"/>
    <w:rsid w:val="00C9642E"/>
    <w:rPr>
      <w:b/>
      <w:color w:val="000000"/>
    </w:rPr>
  </w:style>
  <w:style w:type="character" w:customStyle="1" w:styleId="WW-Absatz-Standardschriftart111111111111111111111111111111111111">
    <w:name w:val="WW-Absatz-Standardschriftart111111111111111111111111111111111111"/>
    <w:rsid w:val="00C9642E"/>
  </w:style>
  <w:style w:type="character" w:customStyle="1" w:styleId="WW-WW8Num1z0111111111111111111111">
    <w:name w:val="WW-WW8Num1z0111111111111111111111"/>
    <w:rsid w:val="00C9642E"/>
    <w:rPr>
      <w:b/>
      <w:color w:val="000000"/>
    </w:rPr>
  </w:style>
  <w:style w:type="character" w:customStyle="1" w:styleId="WW-Absatz-Standardschriftart1111111111111111111111111111111111111">
    <w:name w:val="WW-Absatz-Standardschriftart1111111111111111111111111111111111111"/>
    <w:rsid w:val="00C9642E"/>
  </w:style>
  <w:style w:type="character" w:customStyle="1" w:styleId="WW-WW8Num1z01111111111111111111111">
    <w:name w:val="WW-WW8Num1z01111111111111111111111"/>
    <w:rsid w:val="00C9642E"/>
    <w:rPr>
      <w:b/>
      <w:color w:val="000000"/>
    </w:rPr>
  </w:style>
  <w:style w:type="character" w:customStyle="1" w:styleId="WW-Absatz-Standardschriftart11111111111111111111111111111111111111">
    <w:name w:val="WW-Absatz-Standardschriftart11111111111111111111111111111111111111"/>
    <w:rsid w:val="00C9642E"/>
  </w:style>
  <w:style w:type="character" w:customStyle="1" w:styleId="WW-WW8Num1z011111111111111111111111">
    <w:name w:val="WW-WW8Num1z011111111111111111111111"/>
    <w:rsid w:val="00C9642E"/>
    <w:rPr>
      <w:b/>
      <w:color w:val="000000"/>
    </w:rPr>
  </w:style>
  <w:style w:type="character" w:customStyle="1" w:styleId="WW-Absatz-Standardschriftart111111111111111111111111111111111111111">
    <w:name w:val="WW-Absatz-Standardschriftart111111111111111111111111111111111111111"/>
    <w:rsid w:val="00C9642E"/>
  </w:style>
  <w:style w:type="character" w:customStyle="1" w:styleId="WW-WW8Num1z0111111111111111111111111">
    <w:name w:val="WW-WW8Num1z0111111111111111111111111"/>
    <w:rsid w:val="00C9642E"/>
    <w:rPr>
      <w:b/>
      <w:color w:val="000000"/>
    </w:rPr>
  </w:style>
  <w:style w:type="character" w:customStyle="1" w:styleId="WW-Absatz-Standardschriftart1111111111111111111111111111111111111111">
    <w:name w:val="WW-Absatz-Standardschriftart1111111111111111111111111111111111111111"/>
    <w:rsid w:val="00C9642E"/>
  </w:style>
  <w:style w:type="character" w:customStyle="1" w:styleId="WW-WW8Num1z01111111111111111111111111">
    <w:name w:val="WW-WW8Num1z01111111111111111111111111"/>
    <w:rsid w:val="00C9642E"/>
    <w:rPr>
      <w:b/>
      <w:color w:val="000000"/>
    </w:rPr>
  </w:style>
  <w:style w:type="character" w:customStyle="1" w:styleId="WW-Absatz-Standardschriftart11111111111111111111111111111111111111111">
    <w:name w:val="WW-Absatz-Standardschriftart11111111111111111111111111111111111111111"/>
    <w:rsid w:val="00C9642E"/>
  </w:style>
  <w:style w:type="character" w:customStyle="1" w:styleId="WW-WW8Num1z011111111111111111111111111">
    <w:name w:val="WW-WW8Num1z011111111111111111111111111"/>
    <w:rsid w:val="00C9642E"/>
    <w:rPr>
      <w:b/>
      <w:color w:val="000000"/>
    </w:rPr>
  </w:style>
  <w:style w:type="character" w:customStyle="1" w:styleId="WW-Absatz-Standardschriftart111111111111111111111111111111111111111111">
    <w:name w:val="WW-Absatz-Standardschriftart111111111111111111111111111111111111111111"/>
    <w:rsid w:val="00C9642E"/>
  </w:style>
  <w:style w:type="character" w:customStyle="1" w:styleId="WW-WW8Num1z0111111111111111111111111111">
    <w:name w:val="WW-WW8Num1z0111111111111111111111111111"/>
    <w:rsid w:val="00C9642E"/>
    <w:rPr>
      <w:b/>
      <w:color w:val="000000"/>
    </w:rPr>
  </w:style>
  <w:style w:type="character" w:customStyle="1" w:styleId="WW-Absatz-Standardschriftart1111111111111111111111111111111111111111111">
    <w:name w:val="WW-Absatz-Standardschriftart1111111111111111111111111111111111111111111"/>
    <w:rsid w:val="00C9642E"/>
  </w:style>
  <w:style w:type="character" w:customStyle="1" w:styleId="WW-WW8Num1z01111111111111111111111111111">
    <w:name w:val="WW-WW8Num1z01111111111111111111111111111"/>
    <w:rsid w:val="00C9642E"/>
    <w:rPr>
      <w:b/>
      <w:color w:val="000000"/>
    </w:rPr>
  </w:style>
  <w:style w:type="character" w:customStyle="1" w:styleId="WW-Absatz-Standardschriftart11111111111111111111111111111111111111111111">
    <w:name w:val="WW-Absatz-Standardschriftart11111111111111111111111111111111111111111111"/>
    <w:rsid w:val="00C9642E"/>
  </w:style>
  <w:style w:type="character" w:customStyle="1" w:styleId="WW-WW8Num1z011111111111111111111111111111">
    <w:name w:val="WW-WW8Num1z011111111111111111111111111111"/>
    <w:rsid w:val="00C9642E"/>
    <w:rPr>
      <w:b/>
      <w:color w:val="000000"/>
    </w:rPr>
  </w:style>
  <w:style w:type="character" w:customStyle="1" w:styleId="WW-Absatz-Standardschriftart111111111111111111111111111111111111111111111">
    <w:name w:val="WW-Absatz-Standardschriftart111111111111111111111111111111111111111111111"/>
    <w:rsid w:val="00C9642E"/>
  </w:style>
  <w:style w:type="character" w:customStyle="1" w:styleId="WW-WW8Num1z0111111111111111111111111111111">
    <w:name w:val="WW-WW8Num1z0111111111111111111111111111111"/>
    <w:rsid w:val="00C9642E"/>
    <w:rPr>
      <w:b/>
      <w:color w:val="000000"/>
    </w:rPr>
  </w:style>
  <w:style w:type="character" w:customStyle="1" w:styleId="WW-Absatz-Standardschriftart1111111111111111111111111111111111111111111111">
    <w:name w:val="WW-Absatz-Standardschriftart1111111111111111111111111111111111111111111111"/>
    <w:rsid w:val="00C9642E"/>
  </w:style>
  <w:style w:type="character" w:customStyle="1" w:styleId="WW-WW8Num1z01111111111111111111111111111111">
    <w:name w:val="WW-WW8Num1z01111111111111111111111111111111"/>
    <w:rsid w:val="00C9642E"/>
    <w:rPr>
      <w:b/>
      <w:color w:val="000000"/>
    </w:rPr>
  </w:style>
  <w:style w:type="character" w:customStyle="1" w:styleId="WW-Absatz-Standardschriftart11111111111111111111111111111111111111111111111">
    <w:name w:val="WW-Absatz-Standardschriftart11111111111111111111111111111111111111111111111"/>
    <w:rsid w:val="00C9642E"/>
  </w:style>
  <w:style w:type="character" w:customStyle="1" w:styleId="WW-WW8Num1z011111111111111111111111111111111">
    <w:name w:val="WW-WW8Num1z011111111111111111111111111111111"/>
    <w:rsid w:val="00C9642E"/>
    <w:rPr>
      <w:b/>
      <w:color w:val="000000"/>
    </w:rPr>
  </w:style>
  <w:style w:type="character" w:customStyle="1" w:styleId="WW-Absatz-Standardschriftart111111111111111111111111111111111111111111111111">
    <w:name w:val="WW-Absatz-Standardschriftart111111111111111111111111111111111111111111111111"/>
    <w:rsid w:val="00C9642E"/>
  </w:style>
  <w:style w:type="character" w:customStyle="1" w:styleId="WW-WW8Num1z0111111111111111111111111111111111">
    <w:name w:val="WW-WW8Num1z0111111111111111111111111111111111"/>
    <w:rsid w:val="00C9642E"/>
    <w:rPr>
      <w:b/>
      <w:color w:val="000000"/>
    </w:rPr>
  </w:style>
  <w:style w:type="character" w:customStyle="1" w:styleId="WW-Absatz-Standardschriftart1111111111111111111111111111111111111111111111111">
    <w:name w:val="WW-Absatz-Standardschriftart1111111111111111111111111111111111111111111111111"/>
    <w:rsid w:val="00C9642E"/>
  </w:style>
  <w:style w:type="character" w:customStyle="1" w:styleId="WW-WW8Num1z01111111111111111111111111111111111">
    <w:name w:val="WW-WW8Num1z01111111111111111111111111111111111"/>
    <w:rsid w:val="00C9642E"/>
    <w:rPr>
      <w:b/>
      <w:color w:val="000000"/>
    </w:rPr>
  </w:style>
  <w:style w:type="character" w:customStyle="1" w:styleId="WW-Absatz-Standardschriftart11111111111111111111111111111111111111111111111111">
    <w:name w:val="WW-Absatz-Standardschriftart11111111111111111111111111111111111111111111111111"/>
    <w:rsid w:val="00C9642E"/>
  </w:style>
  <w:style w:type="character" w:customStyle="1" w:styleId="WW8Num9z0">
    <w:name w:val="WW8Num9z0"/>
    <w:rsid w:val="00C9642E"/>
    <w:rPr>
      <w:b/>
      <w:color w:val="000000"/>
    </w:rPr>
  </w:style>
  <w:style w:type="character" w:customStyle="1" w:styleId="WW-Domylnaczcionkaakapitu">
    <w:name w:val="WW-Domyślna czcionka akapitu"/>
    <w:rsid w:val="00C9642E"/>
  </w:style>
  <w:style w:type="character" w:customStyle="1" w:styleId="Znakinumeracji">
    <w:name w:val="Znaki numeracji"/>
    <w:rsid w:val="00C9642E"/>
  </w:style>
  <w:style w:type="character" w:customStyle="1" w:styleId="WW-Znakinumeracji">
    <w:name w:val="WW-Znaki numeracji"/>
    <w:rsid w:val="00C9642E"/>
  </w:style>
  <w:style w:type="character" w:customStyle="1" w:styleId="WW-Znakinumeracji1">
    <w:name w:val="WW-Znaki numeracji1"/>
    <w:rsid w:val="00C9642E"/>
  </w:style>
  <w:style w:type="character" w:customStyle="1" w:styleId="WW-Znakinumeracji11">
    <w:name w:val="WW-Znaki numeracji11"/>
    <w:rsid w:val="00C9642E"/>
  </w:style>
  <w:style w:type="character" w:customStyle="1" w:styleId="WW-Znakinumeracji111">
    <w:name w:val="WW-Znaki numeracji111"/>
    <w:rsid w:val="00C9642E"/>
  </w:style>
  <w:style w:type="character" w:customStyle="1" w:styleId="WW-Znakinumeracji1111">
    <w:name w:val="WW-Znaki numeracji1111"/>
    <w:rsid w:val="00C9642E"/>
  </w:style>
  <w:style w:type="character" w:customStyle="1" w:styleId="WW-Znakinumeracji11111">
    <w:name w:val="WW-Znaki numeracji11111"/>
    <w:rsid w:val="00C9642E"/>
  </w:style>
  <w:style w:type="character" w:customStyle="1" w:styleId="WW-Znakinumeracji111111">
    <w:name w:val="WW-Znaki numeracji111111"/>
    <w:rsid w:val="00C9642E"/>
  </w:style>
  <w:style w:type="character" w:customStyle="1" w:styleId="WW-Znakinumeracji1111111">
    <w:name w:val="WW-Znaki numeracji1111111"/>
    <w:rsid w:val="00C9642E"/>
  </w:style>
  <w:style w:type="character" w:customStyle="1" w:styleId="WW-Znakinumeracji11111111">
    <w:name w:val="WW-Znaki numeracji11111111"/>
    <w:rsid w:val="00C9642E"/>
  </w:style>
  <w:style w:type="character" w:customStyle="1" w:styleId="WW-Znakinumeracji111111111">
    <w:name w:val="WW-Znaki numeracji111111111"/>
    <w:rsid w:val="00C9642E"/>
  </w:style>
  <w:style w:type="character" w:customStyle="1" w:styleId="WW-Znakinumeracji1111111111">
    <w:name w:val="WW-Znaki numeracji1111111111"/>
    <w:rsid w:val="00C9642E"/>
  </w:style>
  <w:style w:type="character" w:customStyle="1" w:styleId="WW-Znakinumeracji11111111111">
    <w:name w:val="WW-Znaki numeracji11111111111"/>
    <w:rsid w:val="00C9642E"/>
  </w:style>
  <w:style w:type="character" w:customStyle="1" w:styleId="WW-Znakinumeracji111111111111">
    <w:name w:val="WW-Znaki numeracji111111111111"/>
    <w:rsid w:val="00C9642E"/>
  </w:style>
  <w:style w:type="character" w:customStyle="1" w:styleId="WW-Znakinumeracji1111111111111">
    <w:name w:val="WW-Znaki numeracji1111111111111"/>
    <w:rsid w:val="00C9642E"/>
  </w:style>
  <w:style w:type="character" w:customStyle="1" w:styleId="WW-Znakinumeracji11111111111111">
    <w:name w:val="WW-Znaki numeracji11111111111111"/>
    <w:rsid w:val="00C9642E"/>
  </w:style>
  <w:style w:type="character" w:customStyle="1" w:styleId="WW-Znakinumeracji111111111111111">
    <w:name w:val="WW-Znaki numeracji111111111111111"/>
    <w:rsid w:val="00C9642E"/>
  </w:style>
  <w:style w:type="character" w:customStyle="1" w:styleId="WW-Znakinumeracji1111111111111111">
    <w:name w:val="WW-Znaki numeracji1111111111111111"/>
    <w:rsid w:val="00C9642E"/>
  </w:style>
  <w:style w:type="character" w:customStyle="1" w:styleId="WW-Znakinumeracji11111111111111111">
    <w:name w:val="WW-Znaki numeracji11111111111111111"/>
    <w:rsid w:val="00C9642E"/>
  </w:style>
  <w:style w:type="character" w:customStyle="1" w:styleId="WW-Znakinumeracji111111111111111111">
    <w:name w:val="WW-Znaki numeracji111111111111111111"/>
    <w:rsid w:val="00C9642E"/>
  </w:style>
  <w:style w:type="character" w:customStyle="1" w:styleId="WW-Znakinumeracji1111111111111111111">
    <w:name w:val="WW-Znaki numeracji1111111111111111111"/>
    <w:rsid w:val="00C9642E"/>
  </w:style>
  <w:style w:type="character" w:customStyle="1" w:styleId="WW-Znakinumeracji11111111111111111111">
    <w:name w:val="WW-Znaki numeracji11111111111111111111"/>
    <w:rsid w:val="00C9642E"/>
  </w:style>
  <w:style w:type="character" w:customStyle="1" w:styleId="WW-Znakinumeracji111111111111111111111">
    <w:name w:val="WW-Znaki numeracji111111111111111111111"/>
    <w:rsid w:val="00C9642E"/>
  </w:style>
  <w:style w:type="character" w:customStyle="1" w:styleId="WW-Znakinumeracji1111111111111111111111">
    <w:name w:val="WW-Znaki numeracji1111111111111111111111"/>
    <w:rsid w:val="00C9642E"/>
  </w:style>
  <w:style w:type="character" w:customStyle="1" w:styleId="WW-Znakinumeracji11111111111111111111111">
    <w:name w:val="WW-Znaki numeracji11111111111111111111111"/>
    <w:rsid w:val="00C9642E"/>
  </w:style>
  <w:style w:type="character" w:customStyle="1" w:styleId="WW-Znakinumeracji111111111111111111111111">
    <w:name w:val="WW-Znaki numeracji111111111111111111111111"/>
    <w:rsid w:val="00C9642E"/>
  </w:style>
  <w:style w:type="character" w:customStyle="1" w:styleId="WW-Znakinumeracji1111111111111111111111111">
    <w:name w:val="WW-Znaki numeracji1111111111111111111111111"/>
    <w:rsid w:val="00C9642E"/>
  </w:style>
  <w:style w:type="character" w:customStyle="1" w:styleId="WW-Znakinumeracji11111111111111111111111111">
    <w:name w:val="WW-Znaki numeracji11111111111111111111111111"/>
    <w:rsid w:val="00C9642E"/>
  </w:style>
  <w:style w:type="character" w:customStyle="1" w:styleId="WW-Znakinumeracji111111111111111111111111111">
    <w:name w:val="WW-Znaki numeracji111111111111111111111111111"/>
    <w:rsid w:val="00C9642E"/>
  </w:style>
  <w:style w:type="character" w:customStyle="1" w:styleId="WW-Znakinumeracji1111111111111111111111111111">
    <w:name w:val="WW-Znaki numeracji1111111111111111111111111111"/>
    <w:rsid w:val="00C9642E"/>
  </w:style>
  <w:style w:type="character" w:customStyle="1" w:styleId="WW-Znakinumeracji11111111111111111111111111111">
    <w:name w:val="WW-Znaki numeracji11111111111111111111111111111"/>
    <w:rsid w:val="00C9642E"/>
  </w:style>
  <w:style w:type="character" w:customStyle="1" w:styleId="WW-Znakinumeracji111111111111111111111111111111">
    <w:name w:val="WW-Znaki numeracji111111111111111111111111111111"/>
    <w:rsid w:val="00C9642E"/>
  </w:style>
  <w:style w:type="character" w:customStyle="1" w:styleId="WW-Znakinumeracji1111111111111111111111111111111">
    <w:name w:val="WW-Znaki numeracji1111111111111111111111111111111"/>
    <w:rsid w:val="00C9642E"/>
  </w:style>
  <w:style w:type="character" w:customStyle="1" w:styleId="Symbolewypunktowania">
    <w:name w:val="Symbole wypunktowania"/>
    <w:rsid w:val="00C9642E"/>
    <w:rPr>
      <w:rFonts w:ascii="OpenSymbol" w:eastAsia="OpenSymbol"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eastAsia="Lucida Sans Unicode" w:hAnsi="Arial" w:cs="Tahoma"/>
      <w:sz w:val="28"/>
      <w:szCs w:val="28"/>
    </w:rPr>
  </w:style>
  <w:style w:type="paragraph" w:styleId="Tekstpodstawowy">
    <w:name w:val="Body Text"/>
    <w:basedOn w:val="Normalny"/>
    <w:semiHidden/>
    <w:rsid w:val="00C9642E"/>
  </w:style>
  <w:style w:type="paragraph" w:styleId="Lista">
    <w:name w:val="List"/>
    <w:basedOn w:val="Tekstpodstawowy"/>
    <w:semiHidden/>
    <w:rsid w:val="00C9642E"/>
    <w:rPr>
      <w:rFonts w:cs="Tahoma"/>
    </w:rPr>
  </w:style>
  <w:style w:type="paragraph" w:customStyle="1" w:styleId="Podpis1">
    <w:name w:val="Podpis1"/>
    <w:basedOn w:val="Normalny"/>
    <w:rsid w:val="00C9642E"/>
    <w:pPr>
      <w:suppressLineNumbers/>
      <w:spacing w:before="120" w:after="120"/>
    </w:pPr>
    <w:rPr>
      <w:rFonts w:cs="Tahoma"/>
      <w:i/>
      <w:iCs/>
      <w:sz w:val="20"/>
      <w:szCs w:val="20"/>
    </w:rPr>
  </w:style>
  <w:style w:type="paragraph" w:customStyle="1" w:styleId="Indeks">
    <w:name w:val="Indeks"/>
    <w:basedOn w:val="Normalny"/>
    <w:rsid w:val="00C9642E"/>
    <w:pPr>
      <w:suppressLineNumbers/>
    </w:pPr>
    <w:rPr>
      <w:rFonts w:cs="Tahoma"/>
    </w:rPr>
  </w:style>
  <w:style w:type="paragraph" w:styleId="Tekstpodstawowywcity">
    <w:name w:val="Body Text Indent"/>
    <w:basedOn w:val="Normalny"/>
    <w:link w:val="TekstpodstawowywcityZnak"/>
    <w:uiPriority w:val="99"/>
    <w:semiHidden/>
    <w:rsid w:val="00C9642E"/>
    <w:pPr>
      <w:spacing w:line="360" w:lineRule="auto"/>
      <w:ind w:firstLine="709"/>
    </w:pPr>
  </w:style>
  <w:style w:type="paragraph" w:customStyle="1" w:styleId="Nagwek10">
    <w:name w:val="Nagłówek1"/>
    <w:basedOn w:val="Normalny"/>
    <w:next w:val="Tekstpodstawowy"/>
    <w:rsid w:val="00C9642E"/>
    <w:pPr>
      <w:keepNext/>
      <w:spacing w:before="240" w:after="120"/>
    </w:pPr>
    <w:rPr>
      <w:rFonts w:ascii="Arial" w:eastAsia="MS Mincho" w:hAnsi="Arial" w:cs="Tahoma"/>
      <w:sz w:val="28"/>
      <w:szCs w:val="28"/>
    </w:rPr>
  </w:style>
  <w:style w:type="paragraph" w:styleId="Tytu">
    <w:name w:val="Title"/>
    <w:basedOn w:val="Normalny"/>
    <w:next w:val="Podtytu"/>
    <w:qFormat/>
    <w:rsid w:val="00C9642E"/>
    <w:pPr>
      <w:jc w:val="center"/>
    </w:pPr>
    <w:rPr>
      <w:sz w:val="28"/>
      <w:szCs w:val="20"/>
    </w:rPr>
  </w:style>
  <w:style w:type="paragraph" w:styleId="Podtytu">
    <w:name w:val="Subtitle"/>
    <w:basedOn w:val="Nagwek"/>
    <w:next w:val="Tekstpodstawowy"/>
    <w:qFormat/>
    <w:rsid w:val="00C9642E"/>
    <w:pPr>
      <w:jc w:val="center"/>
    </w:pPr>
    <w:rPr>
      <w:i/>
      <w:iCs/>
    </w:rPr>
  </w:style>
  <w:style w:type="paragraph" w:customStyle="1" w:styleId="WW-Tekstpodstawowy2">
    <w:name w:val="WW-Tekst podstawowy 2"/>
    <w:basedOn w:val="Normalny"/>
    <w:rsid w:val="00C9642E"/>
    <w:pPr>
      <w:spacing w:line="360" w:lineRule="auto"/>
    </w:pPr>
    <w:rPr>
      <w:sz w:val="28"/>
    </w:rPr>
  </w:style>
  <w:style w:type="paragraph" w:customStyle="1" w:styleId="WW-Tekstpodstawowy3">
    <w:name w:val="WW-Tekst podstawowy 3"/>
    <w:basedOn w:val="Normalny"/>
    <w:rsid w:val="00C9642E"/>
    <w:rPr>
      <w:b/>
    </w:rPr>
  </w:style>
  <w:style w:type="paragraph" w:customStyle="1" w:styleId="Wysunicietekstu">
    <w:name w:val="Wysunięcie tekstu"/>
    <w:basedOn w:val="Tekstpodstawowy"/>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paragraph" w:customStyle="1" w:styleId="Default">
    <w:name w:val="Default"/>
    <w:rsid w:val="00685CA7"/>
    <w:pPr>
      <w:suppressAutoHyphens/>
      <w:autoSpaceDE w:val="0"/>
    </w:pPr>
    <w:rPr>
      <w:rFonts w:eastAsia="Arial"/>
      <w:color w:val="000000"/>
      <w:sz w:val="24"/>
      <w:szCs w:val="24"/>
      <w:lang w:eastAsia="ar-SA"/>
    </w:rPr>
  </w:style>
  <w:style w:type="paragraph" w:styleId="Tekstblokowy">
    <w:name w:val="Block Text"/>
    <w:basedOn w:val="Normalny"/>
    <w:semiHidden/>
    <w:rsid w:val="00075FC0"/>
    <w:pPr>
      <w:ind w:left="270" w:right="8" w:hanging="270"/>
    </w:pPr>
    <w:rPr>
      <w:rFonts w:ascii="Arial" w:hAnsi="Arial"/>
      <w:kern w:val="0"/>
      <w:szCs w:val="20"/>
      <w:lang w:eastAsia="pl-PL"/>
    </w:rPr>
  </w:style>
  <w:style w:type="character" w:styleId="Odwoaniedokomentarza">
    <w:name w:val="annotation reference"/>
    <w:uiPriority w:val="99"/>
    <w:semiHidden/>
    <w:unhideWhenUsed/>
    <w:rsid w:val="00734AC4"/>
    <w:rPr>
      <w:sz w:val="16"/>
      <w:szCs w:val="16"/>
    </w:rPr>
  </w:style>
  <w:style w:type="paragraph" w:styleId="Tekstkomentarza">
    <w:name w:val="annotation text"/>
    <w:basedOn w:val="Normalny"/>
    <w:link w:val="TekstkomentarzaZnak"/>
    <w:uiPriority w:val="99"/>
    <w:semiHidden/>
    <w:unhideWhenUsed/>
    <w:rsid w:val="00734AC4"/>
    <w:rPr>
      <w:sz w:val="20"/>
      <w:szCs w:val="20"/>
    </w:rPr>
  </w:style>
  <w:style w:type="character" w:customStyle="1" w:styleId="TekstkomentarzaZnak">
    <w:name w:val="Tekst komentarza Znak"/>
    <w:link w:val="Tekstkomentarza"/>
    <w:uiPriority w:val="99"/>
    <w:semiHidden/>
    <w:rsid w:val="00734AC4"/>
    <w:rPr>
      <w:kern w:val="1"/>
      <w:lang w:eastAsia="ar-SA"/>
    </w:rPr>
  </w:style>
  <w:style w:type="paragraph" w:styleId="Tematkomentarza">
    <w:name w:val="annotation subject"/>
    <w:basedOn w:val="Tekstkomentarza"/>
    <w:next w:val="Tekstkomentarza"/>
    <w:link w:val="TematkomentarzaZnak"/>
    <w:uiPriority w:val="99"/>
    <w:semiHidden/>
    <w:unhideWhenUsed/>
    <w:rsid w:val="00734AC4"/>
    <w:rPr>
      <w:b/>
      <w:bCs/>
    </w:rPr>
  </w:style>
  <w:style w:type="character" w:customStyle="1" w:styleId="TematkomentarzaZnak">
    <w:name w:val="Temat komentarza Znak"/>
    <w:link w:val="Tematkomentarza"/>
    <w:uiPriority w:val="99"/>
    <w:semiHidden/>
    <w:rsid w:val="00734AC4"/>
    <w:rPr>
      <w:b/>
      <w:bCs/>
      <w:kern w:val="1"/>
      <w:lang w:eastAsia="ar-SA"/>
    </w:rPr>
  </w:style>
  <w:style w:type="paragraph" w:styleId="Tekstdymka">
    <w:name w:val="Balloon Text"/>
    <w:basedOn w:val="Normalny"/>
    <w:link w:val="TekstdymkaZnak"/>
    <w:uiPriority w:val="99"/>
    <w:semiHidden/>
    <w:unhideWhenUsed/>
    <w:rsid w:val="00734AC4"/>
    <w:rPr>
      <w:rFonts w:ascii="Tahoma" w:hAnsi="Tahoma"/>
      <w:sz w:val="16"/>
      <w:szCs w:val="16"/>
    </w:rPr>
  </w:style>
  <w:style w:type="character" w:customStyle="1" w:styleId="TekstdymkaZnak">
    <w:name w:val="Tekst dymka Znak"/>
    <w:link w:val="Tekstdymka"/>
    <w:uiPriority w:val="99"/>
    <w:semiHidden/>
    <w:rsid w:val="00734AC4"/>
    <w:rPr>
      <w:rFonts w:ascii="Tahoma" w:hAnsi="Tahoma" w:cs="Tahoma"/>
      <w:kern w:val="1"/>
      <w:sz w:val="16"/>
      <w:szCs w:val="16"/>
      <w:lang w:eastAsia="ar-SA"/>
    </w:rPr>
  </w:style>
  <w:style w:type="paragraph" w:customStyle="1" w:styleId="Akapitzlist1">
    <w:name w:val="Akapit z listą1"/>
    <w:basedOn w:val="Normalny"/>
    <w:rsid w:val="00A44657"/>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uiPriority w:val="34"/>
    <w:qFormat/>
    <w:rsid w:val="00A44657"/>
    <w:pPr>
      <w:ind w:left="720"/>
      <w:contextualSpacing/>
    </w:pPr>
    <w:rPr>
      <w:kern w:val="0"/>
      <w:sz w:val="20"/>
      <w:szCs w:val="20"/>
      <w:lang w:eastAsia="pl-PL"/>
    </w:rPr>
  </w:style>
  <w:style w:type="paragraph" w:customStyle="1" w:styleId="Standard">
    <w:name w:val="Standard"/>
    <w:uiPriority w:val="99"/>
    <w:rsid w:val="00A44657"/>
    <w:pPr>
      <w:widowControl w:val="0"/>
      <w:suppressAutoHyphens/>
    </w:pPr>
    <w:rPr>
      <w:rFonts w:ascii="Arial" w:eastAsia="Calibri" w:hAnsi="Arial" w:cs="Arial"/>
      <w:kern w:val="1"/>
      <w:sz w:val="24"/>
      <w:szCs w:val="24"/>
      <w:lang w:eastAsia="ar-SA"/>
    </w:rPr>
  </w:style>
  <w:style w:type="paragraph" w:customStyle="1" w:styleId="Style26">
    <w:name w:val="Style26"/>
    <w:basedOn w:val="Normalny"/>
    <w:uiPriority w:val="99"/>
    <w:rsid w:val="00864C7F"/>
    <w:pPr>
      <w:widowControl w:val="0"/>
      <w:autoSpaceDE w:val="0"/>
      <w:autoSpaceDN w:val="0"/>
      <w:adjustRightInd w:val="0"/>
      <w:spacing w:line="316" w:lineRule="exact"/>
      <w:ind w:hanging="340"/>
    </w:pPr>
    <w:rPr>
      <w:rFonts w:ascii="Calibri" w:hAnsi="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autoSpaceDE w:val="0"/>
      <w:autoSpaceDN w:val="0"/>
      <w:adjustRightInd w:val="0"/>
      <w:spacing w:line="275" w:lineRule="exact"/>
      <w:ind w:hanging="356"/>
    </w:pPr>
    <w:rPr>
      <w:rFonts w:ascii="Calibri" w:hAnsi="Calibri"/>
      <w:kern w:val="0"/>
      <w:lang w:eastAsia="pl-PL"/>
    </w:rPr>
  </w:style>
  <w:style w:type="paragraph" w:styleId="Bezodstpw">
    <w:name w:val="No Spacing"/>
    <w:uiPriority w:val="1"/>
    <w:qFormat/>
    <w:rsid w:val="00864C7F"/>
    <w:rPr>
      <w:sz w:val="24"/>
      <w:szCs w:val="24"/>
    </w:rPr>
  </w:style>
  <w:style w:type="paragraph" w:customStyle="1" w:styleId="Style42">
    <w:name w:val="Style42"/>
    <w:basedOn w:val="Normalny"/>
    <w:uiPriority w:val="99"/>
    <w:rsid w:val="00F04D7B"/>
    <w:pPr>
      <w:widowControl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C359DE"/>
  </w:style>
  <w:style w:type="character" w:customStyle="1" w:styleId="NagwekZnak">
    <w:name w:val="Nagłówek Znak"/>
    <w:link w:val="Nagwek"/>
    <w:uiPriority w:val="99"/>
    <w:rsid w:val="00C87106"/>
    <w:rPr>
      <w:rFonts w:ascii="Arial" w:eastAsia="Lucida Sans Unicode" w:hAnsi="Arial" w:cs="Tahoma"/>
      <w:kern w:val="1"/>
      <w:sz w:val="28"/>
      <w:szCs w:val="28"/>
      <w:lang w:eastAsia="ar-SA"/>
    </w:rPr>
  </w:style>
  <w:style w:type="table" w:styleId="Tabela-Siatka">
    <w:name w:val="Table Grid"/>
    <w:basedOn w:val="Standardowy"/>
    <w:uiPriority w:val="59"/>
    <w:rsid w:val="008B6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323A"/>
  </w:style>
  <w:style w:type="character" w:styleId="Hipercze">
    <w:name w:val="Hyperlink"/>
    <w:basedOn w:val="Domylnaczcionkaakapitu"/>
    <w:uiPriority w:val="99"/>
    <w:unhideWhenUsed/>
    <w:rsid w:val="004C323A"/>
    <w:rPr>
      <w:color w:val="0000FF"/>
      <w:u w:val="single"/>
    </w:rPr>
  </w:style>
  <w:style w:type="character" w:customStyle="1" w:styleId="StopkaZnak">
    <w:name w:val="Stopka Znak"/>
    <w:basedOn w:val="Domylnaczcionkaakapitu"/>
    <w:link w:val="Stopka"/>
    <w:uiPriority w:val="99"/>
    <w:rsid w:val="00E403F3"/>
    <w:rPr>
      <w:kern w:val="1"/>
      <w:sz w:val="24"/>
      <w:szCs w:val="24"/>
      <w:lang w:eastAsia="ar-SA"/>
    </w:rPr>
  </w:style>
  <w:style w:type="paragraph" w:customStyle="1" w:styleId="Tekstpodstawowywcity21">
    <w:name w:val="Tekst podstawowy wcięty 21"/>
    <w:basedOn w:val="Normalny"/>
    <w:rsid w:val="006C0118"/>
    <w:pPr>
      <w:spacing w:after="120" w:line="480" w:lineRule="auto"/>
      <w:ind w:left="283"/>
    </w:pPr>
    <w:rPr>
      <w:rFonts w:cs="Calibri"/>
      <w:kern w:val="0"/>
    </w:rPr>
  </w:style>
  <w:style w:type="character" w:customStyle="1" w:styleId="AkapitzlistZnak">
    <w:name w:val="Akapit z listą Znak"/>
    <w:link w:val="Akapitzlist"/>
    <w:uiPriority w:val="34"/>
    <w:rsid w:val="00785D06"/>
  </w:style>
  <w:style w:type="paragraph" w:customStyle="1" w:styleId="BodyText21">
    <w:name w:val="Body Text 21"/>
    <w:basedOn w:val="Normalny"/>
    <w:rsid w:val="005B07E7"/>
    <w:pPr>
      <w:widowControl w:val="0"/>
      <w:tabs>
        <w:tab w:val="left" w:pos="7797"/>
      </w:tabs>
      <w:snapToGrid w:val="0"/>
    </w:pPr>
    <w:rPr>
      <w:kern w:val="0"/>
      <w:szCs w:val="2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ny"/>
    <w:link w:val="Nagwek2"/>
    <w:uiPriority w:val="99"/>
    <w:rsid w:val="00F20754"/>
    <w:pPr>
      <w:shd w:val="clear" w:color="auto" w:fill="FFFFFF"/>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ny"/>
    <w:rsid w:val="00F20754"/>
    <w:rPr>
      <w:kern w:val="0"/>
      <w:lang w:eastAsia="pl-PL"/>
    </w:rPr>
  </w:style>
  <w:style w:type="paragraph" w:styleId="Tekstpodstawowy2">
    <w:name w:val="Body Text 2"/>
    <w:basedOn w:val="Normalny"/>
    <w:link w:val="Tekstpodstawowy2Znak"/>
    <w:uiPriority w:val="99"/>
    <w:unhideWhenUsed/>
    <w:rsid w:val="00540551"/>
    <w:pPr>
      <w:tabs>
        <w:tab w:val="left" w:pos="357"/>
        <w:tab w:val="left" w:pos="714"/>
        <w:tab w:val="left" w:pos="1072"/>
      </w:tabs>
      <w:spacing w:line="276" w:lineRule="auto"/>
    </w:pPr>
    <w:rPr>
      <w:rFonts w:eastAsia="MS Mincho"/>
      <w:sz w:val="22"/>
      <w:szCs w:val="22"/>
    </w:rPr>
  </w:style>
  <w:style w:type="character" w:customStyle="1" w:styleId="Tekstpodstawowy2Znak">
    <w:name w:val="Tekst podstawowy 2 Znak"/>
    <w:basedOn w:val="Domylnaczcionkaakapitu"/>
    <w:link w:val="Tekstpodstawowy2"/>
    <w:uiPriority w:val="99"/>
    <w:rsid w:val="00540551"/>
    <w:rPr>
      <w:rFonts w:eastAsia="MS Mincho"/>
      <w:kern w:val="1"/>
      <w:sz w:val="22"/>
      <w:szCs w:val="22"/>
      <w:lang w:eastAsia="ar-SA"/>
    </w:rPr>
  </w:style>
  <w:style w:type="paragraph" w:styleId="Tekstpodstawowywcity2">
    <w:name w:val="Body Text Indent 2"/>
    <w:basedOn w:val="Normalny"/>
    <w:link w:val="Tekstpodstawowywcity2Znak"/>
    <w:uiPriority w:val="99"/>
    <w:unhideWhenUsed/>
    <w:rsid w:val="00581A49"/>
    <w:pPr>
      <w:tabs>
        <w:tab w:val="left" w:pos="765"/>
      </w:tabs>
      <w:spacing w:line="276" w:lineRule="auto"/>
      <w:ind w:left="284" w:hanging="284"/>
    </w:pPr>
    <w:rPr>
      <w:color w:val="000000"/>
      <w:sz w:val="20"/>
      <w:szCs w:val="20"/>
    </w:rPr>
  </w:style>
  <w:style w:type="character" w:customStyle="1" w:styleId="Tekstpodstawowywcity2Znak">
    <w:name w:val="Tekst podstawowy wcięty 2 Znak"/>
    <w:basedOn w:val="Domylnaczcionkaakapitu"/>
    <w:link w:val="Tekstpodstawowywcity2"/>
    <w:uiPriority w:val="99"/>
    <w:rsid w:val="00581A49"/>
    <w:rPr>
      <w:color w:val="000000"/>
      <w:kern w:val="1"/>
      <w:lang w:eastAsia="ar-SA"/>
    </w:rPr>
  </w:style>
  <w:style w:type="paragraph" w:styleId="Tekstpodstawowywcity3">
    <w:name w:val="Body Text Indent 3"/>
    <w:basedOn w:val="Normalny"/>
    <w:link w:val="Tekstpodstawowywcity3Znak"/>
    <w:uiPriority w:val="99"/>
    <w:unhideWhenUsed/>
    <w:rsid w:val="003C484A"/>
    <w:pPr>
      <w:tabs>
        <w:tab w:val="left" w:pos="357"/>
        <w:tab w:val="left" w:pos="714"/>
        <w:tab w:val="left" w:pos="1072"/>
      </w:tabs>
      <w:spacing w:line="276" w:lineRule="auto"/>
      <w:ind w:left="1134"/>
    </w:pPr>
    <w:rPr>
      <w:sz w:val="20"/>
      <w:szCs w:val="20"/>
    </w:rPr>
  </w:style>
  <w:style w:type="character" w:customStyle="1" w:styleId="Tekstpodstawowywcity3Znak">
    <w:name w:val="Tekst podstawowy wcięty 3 Znak"/>
    <w:basedOn w:val="Domylnaczcionkaakapitu"/>
    <w:link w:val="Tekstpodstawowywcity3"/>
    <w:uiPriority w:val="99"/>
    <w:rsid w:val="003C484A"/>
    <w:rPr>
      <w:kern w:val="1"/>
      <w:lang w:eastAsia="ar-SA"/>
    </w:rPr>
  </w:style>
  <w:style w:type="paragraph" w:customStyle="1" w:styleId="ZnakZnakZnakZnakZnakZnak0">
    <w:name w:val="Znak Znak Znak Znak Znak Znak"/>
    <w:basedOn w:val="Normalny"/>
    <w:rsid w:val="00CE329A"/>
    <w:rPr>
      <w:kern w:val="0"/>
      <w:lang w:eastAsia="pl-PL"/>
    </w:rPr>
  </w:style>
  <w:style w:type="paragraph" w:styleId="Tekstpodstawowy3">
    <w:name w:val="Body Text 3"/>
    <w:basedOn w:val="Normalny"/>
    <w:link w:val="Tekstpodstawowy3Znak"/>
    <w:uiPriority w:val="99"/>
    <w:unhideWhenUsed/>
    <w:rsid w:val="00CE329A"/>
    <w:rPr>
      <w:sz w:val="20"/>
      <w:szCs w:val="20"/>
    </w:rPr>
  </w:style>
  <w:style w:type="character" w:customStyle="1" w:styleId="Tekstpodstawowy3Znak">
    <w:name w:val="Tekst podstawowy 3 Znak"/>
    <w:basedOn w:val="Domylnaczcionkaakapitu"/>
    <w:link w:val="Tekstpodstawowy3"/>
    <w:uiPriority w:val="99"/>
    <w:rsid w:val="00CE329A"/>
    <w:rPr>
      <w:kern w:val="1"/>
      <w:lang w:eastAsia="ar-SA"/>
    </w:rPr>
  </w:style>
  <w:style w:type="character" w:customStyle="1" w:styleId="Nagwek1Znak">
    <w:name w:val="Nagłówek 1 Znak"/>
    <w:basedOn w:val="Domylnaczcionkaakapitu"/>
    <w:link w:val="Nagwek1"/>
    <w:uiPriority w:val="9"/>
    <w:rsid w:val="00CE329A"/>
    <w:rPr>
      <w:b/>
      <w:kern w:val="1"/>
      <w:lang w:eastAsia="ar-SA"/>
    </w:rPr>
  </w:style>
  <w:style w:type="character" w:customStyle="1" w:styleId="Nierozpoznanawzmianka1">
    <w:name w:val="Nierozpoznana wzmianka1"/>
    <w:basedOn w:val="Domylnaczcionkaakapitu"/>
    <w:uiPriority w:val="99"/>
    <w:semiHidden/>
    <w:unhideWhenUsed/>
    <w:rsid w:val="004B57FE"/>
    <w:rPr>
      <w:color w:val="808080"/>
      <w:shd w:val="clear" w:color="auto" w:fill="E6E6E6"/>
    </w:rPr>
  </w:style>
  <w:style w:type="character" w:customStyle="1" w:styleId="TekstpodstawowywcityZnak">
    <w:name w:val="Tekst podstawowy wcięty Znak"/>
    <w:basedOn w:val="Domylnaczcionkaakapitu"/>
    <w:link w:val="Tekstpodstawowywcity"/>
    <w:uiPriority w:val="99"/>
    <w:semiHidden/>
    <w:rsid w:val="00DA270B"/>
    <w:rPr>
      <w:kern w:val="1"/>
      <w:sz w:val="24"/>
      <w:szCs w:val="24"/>
      <w:lang w:eastAsia="ar-SA"/>
    </w:rPr>
  </w:style>
  <w:style w:type="character" w:customStyle="1" w:styleId="AkapitzlistZnak1">
    <w:name w:val="Akapit z listą Znak1"/>
    <w:uiPriority w:val="99"/>
    <w:rsid w:val="004E1EEB"/>
  </w:style>
  <w:style w:type="paragraph" w:customStyle="1" w:styleId="ZnakZnakZnakZnakZnakZnak1">
    <w:name w:val="Znak Znak Znak Znak Znak Znak"/>
    <w:basedOn w:val="Normalny"/>
    <w:rsid w:val="004B093D"/>
    <w:rPr>
      <w:kern w:val="0"/>
      <w:lang w:eastAsia="pl-PL"/>
    </w:rPr>
  </w:style>
  <w:style w:type="paragraph" w:customStyle="1" w:styleId="ZnakZnakZnakZnakZnakZnak2">
    <w:name w:val="Znak Znak Znak Znak Znak Znak"/>
    <w:basedOn w:val="Normalny"/>
    <w:rsid w:val="00D90E69"/>
    <w:rPr>
      <w:kern w:val="0"/>
      <w:lang w:eastAsia="pl-PL"/>
    </w:rPr>
  </w:style>
  <w:style w:type="paragraph" w:customStyle="1" w:styleId="ZnakZnakZnakZnakZnakZnak3">
    <w:name w:val="Znak Znak Znak Znak Znak Znak"/>
    <w:basedOn w:val="Normalny"/>
    <w:rsid w:val="00954EA4"/>
    <w:rPr>
      <w:kern w:val="0"/>
      <w:lang w:eastAsia="pl-PL"/>
    </w:rPr>
  </w:style>
  <w:style w:type="paragraph" w:customStyle="1" w:styleId="ZnakZnakZnakZnakZnakZnak4">
    <w:name w:val="Znak Znak Znak Znak Znak Znak"/>
    <w:basedOn w:val="Normalny"/>
    <w:rsid w:val="006735C6"/>
    <w:rPr>
      <w:kern w:val="0"/>
      <w:lang w:eastAsia="pl-PL"/>
    </w:rPr>
  </w:style>
  <w:style w:type="paragraph" w:styleId="Lista2">
    <w:name w:val="List 2"/>
    <w:basedOn w:val="Normalny"/>
    <w:uiPriority w:val="99"/>
    <w:semiHidden/>
    <w:unhideWhenUsed/>
    <w:rsid w:val="002F1235"/>
    <w:pPr>
      <w:ind w:left="566" w:hanging="283"/>
      <w:contextualSpacing/>
    </w:pPr>
  </w:style>
  <w:style w:type="paragraph" w:customStyle="1" w:styleId="ZnakZnakZnakZnakZnakZnak5">
    <w:name w:val="Znak Znak Znak Znak Znak Znak"/>
    <w:basedOn w:val="Normalny"/>
    <w:rsid w:val="002F1235"/>
    <w:rPr>
      <w:kern w:val="0"/>
      <w:lang w:eastAsia="pl-PL"/>
    </w:rPr>
  </w:style>
  <w:style w:type="paragraph" w:customStyle="1" w:styleId="Lista21">
    <w:name w:val="Lista 21"/>
    <w:basedOn w:val="Normalny"/>
    <w:rsid w:val="00810378"/>
    <w:pPr>
      <w:suppressAutoHyphens/>
      <w:ind w:left="566" w:hanging="283"/>
      <w:jc w:val="left"/>
    </w:pPr>
    <w:rPr>
      <w:kern w:val="0"/>
    </w:rPr>
  </w:style>
  <w:style w:type="paragraph" w:customStyle="1" w:styleId="Tekstpodstawowy31">
    <w:name w:val="Tekst podstawowy 31"/>
    <w:basedOn w:val="Normalny"/>
    <w:rsid w:val="00A1315C"/>
    <w:pPr>
      <w:suppressAutoHyphens/>
      <w:spacing w:after="120"/>
      <w:ind w:left="0" w:firstLine="0"/>
      <w:jc w:val="left"/>
    </w:pPr>
    <w:rPr>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9041">
      <w:bodyDiv w:val="1"/>
      <w:marLeft w:val="0"/>
      <w:marRight w:val="0"/>
      <w:marTop w:val="0"/>
      <w:marBottom w:val="0"/>
      <w:divBdr>
        <w:top w:val="none" w:sz="0" w:space="0" w:color="auto"/>
        <w:left w:val="none" w:sz="0" w:space="0" w:color="auto"/>
        <w:bottom w:val="none" w:sz="0" w:space="0" w:color="auto"/>
        <w:right w:val="none" w:sz="0" w:space="0" w:color="auto"/>
      </w:divBdr>
      <w:divsChild>
        <w:div w:id="127206794">
          <w:marLeft w:val="0"/>
          <w:marRight w:val="0"/>
          <w:marTop w:val="0"/>
          <w:marBottom w:val="0"/>
          <w:divBdr>
            <w:top w:val="none" w:sz="0" w:space="0" w:color="auto"/>
            <w:left w:val="none" w:sz="0" w:space="0" w:color="auto"/>
            <w:bottom w:val="none" w:sz="0" w:space="0" w:color="auto"/>
            <w:right w:val="none" w:sz="0" w:space="0" w:color="auto"/>
          </w:divBdr>
          <w:divsChild>
            <w:div w:id="732893999">
              <w:marLeft w:val="0"/>
              <w:marRight w:val="0"/>
              <w:marTop w:val="0"/>
              <w:marBottom w:val="0"/>
              <w:divBdr>
                <w:top w:val="none" w:sz="0" w:space="0" w:color="auto"/>
                <w:left w:val="none" w:sz="0" w:space="0" w:color="auto"/>
                <w:bottom w:val="none" w:sz="0" w:space="0" w:color="auto"/>
                <w:right w:val="none" w:sz="0" w:space="0" w:color="auto"/>
              </w:divBdr>
              <w:divsChild>
                <w:div w:id="1211917604">
                  <w:marLeft w:val="0"/>
                  <w:marRight w:val="0"/>
                  <w:marTop w:val="0"/>
                  <w:marBottom w:val="0"/>
                  <w:divBdr>
                    <w:top w:val="none" w:sz="0" w:space="0" w:color="auto"/>
                    <w:left w:val="none" w:sz="0" w:space="0" w:color="auto"/>
                    <w:bottom w:val="none" w:sz="0" w:space="0" w:color="auto"/>
                    <w:right w:val="none" w:sz="0" w:space="0" w:color="auto"/>
                  </w:divBdr>
                  <w:divsChild>
                    <w:div w:id="816846254">
                      <w:marLeft w:val="0"/>
                      <w:marRight w:val="0"/>
                      <w:marTop w:val="0"/>
                      <w:marBottom w:val="0"/>
                      <w:divBdr>
                        <w:top w:val="none" w:sz="0" w:space="0" w:color="auto"/>
                        <w:left w:val="none" w:sz="0" w:space="0" w:color="auto"/>
                        <w:bottom w:val="none" w:sz="0" w:space="0" w:color="auto"/>
                        <w:right w:val="none" w:sz="0" w:space="0" w:color="auto"/>
                      </w:divBdr>
                      <w:divsChild>
                        <w:div w:id="1340080253">
                          <w:marLeft w:val="0"/>
                          <w:marRight w:val="0"/>
                          <w:marTop w:val="0"/>
                          <w:marBottom w:val="0"/>
                          <w:divBdr>
                            <w:top w:val="none" w:sz="0" w:space="0" w:color="auto"/>
                            <w:left w:val="none" w:sz="0" w:space="0" w:color="auto"/>
                            <w:bottom w:val="none" w:sz="0" w:space="0" w:color="auto"/>
                            <w:right w:val="none" w:sz="0" w:space="0" w:color="auto"/>
                          </w:divBdr>
                          <w:divsChild>
                            <w:div w:id="2084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3620">
      <w:bodyDiv w:val="1"/>
      <w:marLeft w:val="0"/>
      <w:marRight w:val="0"/>
      <w:marTop w:val="0"/>
      <w:marBottom w:val="0"/>
      <w:divBdr>
        <w:top w:val="none" w:sz="0" w:space="0" w:color="auto"/>
        <w:left w:val="none" w:sz="0" w:space="0" w:color="auto"/>
        <w:bottom w:val="none" w:sz="0" w:space="0" w:color="auto"/>
        <w:right w:val="none" w:sz="0" w:space="0" w:color="auto"/>
      </w:divBdr>
      <w:divsChild>
        <w:div w:id="1657490184">
          <w:marLeft w:val="0"/>
          <w:marRight w:val="0"/>
          <w:marTop w:val="0"/>
          <w:marBottom w:val="0"/>
          <w:divBdr>
            <w:top w:val="none" w:sz="0" w:space="0" w:color="auto"/>
            <w:left w:val="none" w:sz="0" w:space="0" w:color="auto"/>
            <w:bottom w:val="none" w:sz="0" w:space="0" w:color="auto"/>
            <w:right w:val="none" w:sz="0" w:space="0" w:color="auto"/>
          </w:divBdr>
          <w:divsChild>
            <w:div w:id="240332138">
              <w:marLeft w:val="0"/>
              <w:marRight w:val="0"/>
              <w:marTop w:val="0"/>
              <w:marBottom w:val="0"/>
              <w:divBdr>
                <w:top w:val="none" w:sz="0" w:space="0" w:color="auto"/>
                <w:left w:val="none" w:sz="0" w:space="0" w:color="auto"/>
                <w:bottom w:val="none" w:sz="0" w:space="0" w:color="auto"/>
                <w:right w:val="none" w:sz="0" w:space="0" w:color="auto"/>
              </w:divBdr>
              <w:divsChild>
                <w:div w:id="600993490">
                  <w:marLeft w:val="0"/>
                  <w:marRight w:val="0"/>
                  <w:marTop w:val="0"/>
                  <w:marBottom w:val="0"/>
                  <w:divBdr>
                    <w:top w:val="none" w:sz="0" w:space="0" w:color="auto"/>
                    <w:left w:val="none" w:sz="0" w:space="0" w:color="auto"/>
                    <w:bottom w:val="none" w:sz="0" w:space="0" w:color="auto"/>
                    <w:right w:val="none" w:sz="0" w:space="0" w:color="auto"/>
                  </w:divBdr>
                  <w:divsChild>
                    <w:div w:id="1677995753">
                      <w:marLeft w:val="0"/>
                      <w:marRight w:val="0"/>
                      <w:marTop w:val="0"/>
                      <w:marBottom w:val="0"/>
                      <w:divBdr>
                        <w:top w:val="none" w:sz="0" w:space="0" w:color="auto"/>
                        <w:left w:val="none" w:sz="0" w:space="0" w:color="auto"/>
                        <w:bottom w:val="none" w:sz="0" w:space="0" w:color="auto"/>
                        <w:right w:val="none" w:sz="0" w:space="0" w:color="auto"/>
                      </w:divBdr>
                      <w:divsChild>
                        <w:div w:id="652876474">
                          <w:marLeft w:val="0"/>
                          <w:marRight w:val="0"/>
                          <w:marTop w:val="0"/>
                          <w:marBottom w:val="0"/>
                          <w:divBdr>
                            <w:top w:val="none" w:sz="0" w:space="0" w:color="auto"/>
                            <w:left w:val="none" w:sz="0" w:space="0" w:color="auto"/>
                            <w:bottom w:val="none" w:sz="0" w:space="0" w:color="auto"/>
                            <w:right w:val="none" w:sz="0" w:space="0" w:color="auto"/>
                          </w:divBdr>
                          <w:divsChild>
                            <w:div w:id="1423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01599">
      <w:bodyDiv w:val="1"/>
      <w:marLeft w:val="0"/>
      <w:marRight w:val="0"/>
      <w:marTop w:val="0"/>
      <w:marBottom w:val="0"/>
      <w:divBdr>
        <w:top w:val="none" w:sz="0" w:space="0" w:color="auto"/>
        <w:left w:val="none" w:sz="0" w:space="0" w:color="auto"/>
        <w:bottom w:val="none" w:sz="0" w:space="0" w:color="auto"/>
        <w:right w:val="none" w:sz="0" w:space="0" w:color="auto"/>
      </w:divBdr>
      <w:divsChild>
        <w:div w:id="1237855983">
          <w:marLeft w:val="0"/>
          <w:marRight w:val="0"/>
          <w:marTop w:val="0"/>
          <w:marBottom w:val="0"/>
          <w:divBdr>
            <w:top w:val="none" w:sz="0" w:space="0" w:color="auto"/>
            <w:left w:val="none" w:sz="0" w:space="0" w:color="auto"/>
            <w:bottom w:val="none" w:sz="0" w:space="0" w:color="auto"/>
            <w:right w:val="none" w:sz="0" w:space="0" w:color="auto"/>
          </w:divBdr>
        </w:div>
        <w:div w:id="354425791">
          <w:marLeft w:val="0"/>
          <w:marRight w:val="0"/>
          <w:marTop w:val="0"/>
          <w:marBottom w:val="0"/>
          <w:divBdr>
            <w:top w:val="none" w:sz="0" w:space="0" w:color="auto"/>
            <w:left w:val="none" w:sz="0" w:space="0" w:color="auto"/>
            <w:bottom w:val="none" w:sz="0" w:space="0" w:color="auto"/>
            <w:right w:val="none" w:sz="0" w:space="0" w:color="auto"/>
          </w:divBdr>
        </w:div>
        <w:div w:id="1812558919">
          <w:marLeft w:val="0"/>
          <w:marRight w:val="0"/>
          <w:marTop w:val="0"/>
          <w:marBottom w:val="0"/>
          <w:divBdr>
            <w:top w:val="none" w:sz="0" w:space="0" w:color="auto"/>
            <w:left w:val="none" w:sz="0" w:space="0" w:color="auto"/>
            <w:bottom w:val="none" w:sz="0" w:space="0" w:color="auto"/>
            <w:right w:val="none" w:sz="0" w:space="0" w:color="auto"/>
          </w:divBdr>
        </w:div>
        <w:div w:id="2139033691">
          <w:marLeft w:val="0"/>
          <w:marRight w:val="0"/>
          <w:marTop w:val="0"/>
          <w:marBottom w:val="0"/>
          <w:divBdr>
            <w:top w:val="none" w:sz="0" w:space="0" w:color="auto"/>
            <w:left w:val="none" w:sz="0" w:space="0" w:color="auto"/>
            <w:bottom w:val="none" w:sz="0" w:space="0" w:color="auto"/>
            <w:right w:val="none" w:sz="0" w:space="0" w:color="auto"/>
          </w:divBdr>
        </w:div>
        <w:div w:id="1966303065">
          <w:marLeft w:val="0"/>
          <w:marRight w:val="0"/>
          <w:marTop w:val="0"/>
          <w:marBottom w:val="0"/>
          <w:divBdr>
            <w:top w:val="none" w:sz="0" w:space="0" w:color="auto"/>
            <w:left w:val="none" w:sz="0" w:space="0" w:color="auto"/>
            <w:bottom w:val="none" w:sz="0" w:space="0" w:color="auto"/>
            <w:right w:val="none" w:sz="0" w:space="0" w:color="auto"/>
          </w:divBdr>
        </w:div>
        <w:div w:id="2058701554">
          <w:marLeft w:val="0"/>
          <w:marRight w:val="0"/>
          <w:marTop w:val="0"/>
          <w:marBottom w:val="0"/>
          <w:divBdr>
            <w:top w:val="none" w:sz="0" w:space="0" w:color="auto"/>
            <w:left w:val="none" w:sz="0" w:space="0" w:color="auto"/>
            <w:bottom w:val="none" w:sz="0" w:space="0" w:color="auto"/>
            <w:right w:val="none" w:sz="0" w:space="0" w:color="auto"/>
          </w:divBdr>
        </w:div>
        <w:div w:id="1035470562">
          <w:marLeft w:val="0"/>
          <w:marRight w:val="0"/>
          <w:marTop w:val="0"/>
          <w:marBottom w:val="0"/>
          <w:divBdr>
            <w:top w:val="none" w:sz="0" w:space="0" w:color="auto"/>
            <w:left w:val="none" w:sz="0" w:space="0" w:color="auto"/>
            <w:bottom w:val="none" w:sz="0" w:space="0" w:color="auto"/>
            <w:right w:val="none" w:sz="0" w:space="0" w:color="auto"/>
          </w:divBdr>
        </w:div>
        <w:div w:id="178080406">
          <w:marLeft w:val="0"/>
          <w:marRight w:val="0"/>
          <w:marTop w:val="0"/>
          <w:marBottom w:val="0"/>
          <w:divBdr>
            <w:top w:val="none" w:sz="0" w:space="0" w:color="auto"/>
            <w:left w:val="none" w:sz="0" w:space="0" w:color="auto"/>
            <w:bottom w:val="none" w:sz="0" w:space="0" w:color="auto"/>
            <w:right w:val="none" w:sz="0" w:space="0" w:color="auto"/>
          </w:divBdr>
        </w:div>
        <w:div w:id="1807502153">
          <w:marLeft w:val="0"/>
          <w:marRight w:val="0"/>
          <w:marTop w:val="0"/>
          <w:marBottom w:val="0"/>
          <w:divBdr>
            <w:top w:val="none" w:sz="0" w:space="0" w:color="auto"/>
            <w:left w:val="none" w:sz="0" w:space="0" w:color="auto"/>
            <w:bottom w:val="none" w:sz="0" w:space="0" w:color="auto"/>
            <w:right w:val="none" w:sz="0" w:space="0" w:color="auto"/>
          </w:divBdr>
        </w:div>
        <w:div w:id="1016077372">
          <w:marLeft w:val="0"/>
          <w:marRight w:val="0"/>
          <w:marTop w:val="0"/>
          <w:marBottom w:val="0"/>
          <w:divBdr>
            <w:top w:val="none" w:sz="0" w:space="0" w:color="auto"/>
            <w:left w:val="none" w:sz="0" w:space="0" w:color="auto"/>
            <w:bottom w:val="none" w:sz="0" w:space="0" w:color="auto"/>
            <w:right w:val="none" w:sz="0" w:space="0" w:color="auto"/>
          </w:divBdr>
        </w:div>
        <w:div w:id="1189223600">
          <w:marLeft w:val="0"/>
          <w:marRight w:val="0"/>
          <w:marTop w:val="0"/>
          <w:marBottom w:val="0"/>
          <w:divBdr>
            <w:top w:val="none" w:sz="0" w:space="0" w:color="auto"/>
            <w:left w:val="none" w:sz="0" w:space="0" w:color="auto"/>
            <w:bottom w:val="none" w:sz="0" w:space="0" w:color="auto"/>
            <w:right w:val="none" w:sz="0" w:space="0" w:color="auto"/>
          </w:divBdr>
        </w:div>
        <w:div w:id="789671511">
          <w:marLeft w:val="0"/>
          <w:marRight w:val="0"/>
          <w:marTop w:val="0"/>
          <w:marBottom w:val="0"/>
          <w:divBdr>
            <w:top w:val="none" w:sz="0" w:space="0" w:color="auto"/>
            <w:left w:val="none" w:sz="0" w:space="0" w:color="auto"/>
            <w:bottom w:val="none" w:sz="0" w:space="0" w:color="auto"/>
            <w:right w:val="none" w:sz="0" w:space="0" w:color="auto"/>
          </w:divBdr>
        </w:div>
        <w:div w:id="389233846">
          <w:marLeft w:val="0"/>
          <w:marRight w:val="0"/>
          <w:marTop w:val="0"/>
          <w:marBottom w:val="0"/>
          <w:divBdr>
            <w:top w:val="none" w:sz="0" w:space="0" w:color="auto"/>
            <w:left w:val="none" w:sz="0" w:space="0" w:color="auto"/>
            <w:bottom w:val="none" w:sz="0" w:space="0" w:color="auto"/>
            <w:right w:val="none" w:sz="0" w:space="0" w:color="auto"/>
          </w:divBdr>
        </w:div>
        <w:div w:id="972322157">
          <w:marLeft w:val="0"/>
          <w:marRight w:val="0"/>
          <w:marTop w:val="0"/>
          <w:marBottom w:val="0"/>
          <w:divBdr>
            <w:top w:val="none" w:sz="0" w:space="0" w:color="auto"/>
            <w:left w:val="none" w:sz="0" w:space="0" w:color="auto"/>
            <w:bottom w:val="none" w:sz="0" w:space="0" w:color="auto"/>
            <w:right w:val="none" w:sz="0" w:space="0" w:color="auto"/>
          </w:divBdr>
        </w:div>
        <w:div w:id="2146269021">
          <w:marLeft w:val="0"/>
          <w:marRight w:val="0"/>
          <w:marTop w:val="0"/>
          <w:marBottom w:val="0"/>
          <w:divBdr>
            <w:top w:val="none" w:sz="0" w:space="0" w:color="auto"/>
            <w:left w:val="none" w:sz="0" w:space="0" w:color="auto"/>
            <w:bottom w:val="none" w:sz="0" w:space="0" w:color="auto"/>
            <w:right w:val="none" w:sz="0" w:space="0" w:color="auto"/>
          </w:divBdr>
        </w:div>
        <w:div w:id="1384868784">
          <w:marLeft w:val="0"/>
          <w:marRight w:val="0"/>
          <w:marTop w:val="0"/>
          <w:marBottom w:val="0"/>
          <w:divBdr>
            <w:top w:val="none" w:sz="0" w:space="0" w:color="auto"/>
            <w:left w:val="none" w:sz="0" w:space="0" w:color="auto"/>
            <w:bottom w:val="none" w:sz="0" w:space="0" w:color="auto"/>
            <w:right w:val="none" w:sz="0" w:space="0" w:color="auto"/>
          </w:divBdr>
        </w:div>
        <w:div w:id="1956667651">
          <w:marLeft w:val="0"/>
          <w:marRight w:val="0"/>
          <w:marTop w:val="0"/>
          <w:marBottom w:val="0"/>
          <w:divBdr>
            <w:top w:val="none" w:sz="0" w:space="0" w:color="auto"/>
            <w:left w:val="none" w:sz="0" w:space="0" w:color="auto"/>
            <w:bottom w:val="none" w:sz="0" w:space="0" w:color="auto"/>
            <w:right w:val="none" w:sz="0" w:space="0" w:color="auto"/>
          </w:divBdr>
        </w:div>
        <w:div w:id="1507789573">
          <w:marLeft w:val="0"/>
          <w:marRight w:val="0"/>
          <w:marTop w:val="0"/>
          <w:marBottom w:val="0"/>
          <w:divBdr>
            <w:top w:val="none" w:sz="0" w:space="0" w:color="auto"/>
            <w:left w:val="none" w:sz="0" w:space="0" w:color="auto"/>
            <w:bottom w:val="none" w:sz="0" w:space="0" w:color="auto"/>
            <w:right w:val="none" w:sz="0" w:space="0" w:color="auto"/>
          </w:divBdr>
        </w:div>
        <w:div w:id="1010181654">
          <w:marLeft w:val="0"/>
          <w:marRight w:val="0"/>
          <w:marTop w:val="0"/>
          <w:marBottom w:val="0"/>
          <w:divBdr>
            <w:top w:val="none" w:sz="0" w:space="0" w:color="auto"/>
            <w:left w:val="none" w:sz="0" w:space="0" w:color="auto"/>
            <w:bottom w:val="none" w:sz="0" w:space="0" w:color="auto"/>
            <w:right w:val="none" w:sz="0" w:space="0" w:color="auto"/>
          </w:divBdr>
        </w:div>
        <w:div w:id="790707262">
          <w:marLeft w:val="0"/>
          <w:marRight w:val="0"/>
          <w:marTop w:val="0"/>
          <w:marBottom w:val="0"/>
          <w:divBdr>
            <w:top w:val="none" w:sz="0" w:space="0" w:color="auto"/>
            <w:left w:val="none" w:sz="0" w:space="0" w:color="auto"/>
            <w:bottom w:val="none" w:sz="0" w:space="0" w:color="auto"/>
            <w:right w:val="none" w:sz="0" w:space="0" w:color="auto"/>
          </w:divBdr>
        </w:div>
        <w:div w:id="510528731">
          <w:marLeft w:val="0"/>
          <w:marRight w:val="0"/>
          <w:marTop w:val="0"/>
          <w:marBottom w:val="0"/>
          <w:divBdr>
            <w:top w:val="none" w:sz="0" w:space="0" w:color="auto"/>
            <w:left w:val="none" w:sz="0" w:space="0" w:color="auto"/>
            <w:bottom w:val="none" w:sz="0" w:space="0" w:color="auto"/>
            <w:right w:val="none" w:sz="0" w:space="0" w:color="auto"/>
          </w:divBdr>
        </w:div>
        <w:div w:id="1059281554">
          <w:marLeft w:val="0"/>
          <w:marRight w:val="0"/>
          <w:marTop w:val="0"/>
          <w:marBottom w:val="0"/>
          <w:divBdr>
            <w:top w:val="none" w:sz="0" w:space="0" w:color="auto"/>
            <w:left w:val="none" w:sz="0" w:space="0" w:color="auto"/>
            <w:bottom w:val="none" w:sz="0" w:space="0" w:color="auto"/>
            <w:right w:val="none" w:sz="0" w:space="0" w:color="auto"/>
          </w:divBdr>
        </w:div>
        <w:div w:id="973098484">
          <w:marLeft w:val="0"/>
          <w:marRight w:val="0"/>
          <w:marTop w:val="0"/>
          <w:marBottom w:val="0"/>
          <w:divBdr>
            <w:top w:val="none" w:sz="0" w:space="0" w:color="auto"/>
            <w:left w:val="none" w:sz="0" w:space="0" w:color="auto"/>
            <w:bottom w:val="none" w:sz="0" w:space="0" w:color="auto"/>
            <w:right w:val="none" w:sz="0" w:space="0" w:color="auto"/>
          </w:divBdr>
        </w:div>
        <w:div w:id="501551473">
          <w:marLeft w:val="0"/>
          <w:marRight w:val="0"/>
          <w:marTop w:val="0"/>
          <w:marBottom w:val="0"/>
          <w:divBdr>
            <w:top w:val="none" w:sz="0" w:space="0" w:color="auto"/>
            <w:left w:val="none" w:sz="0" w:space="0" w:color="auto"/>
            <w:bottom w:val="none" w:sz="0" w:space="0" w:color="auto"/>
            <w:right w:val="none" w:sz="0" w:space="0" w:color="auto"/>
          </w:divBdr>
        </w:div>
        <w:div w:id="651567492">
          <w:marLeft w:val="0"/>
          <w:marRight w:val="0"/>
          <w:marTop w:val="0"/>
          <w:marBottom w:val="0"/>
          <w:divBdr>
            <w:top w:val="none" w:sz="0" w:space="0" w:color="auto"/>
            <w:left w:val="none" w:sz="0" w:space="0" w:color="auto"/>
            <w:bottom w:val="none" w:sz="0" w:space="0" w:color="auto"/>
            <w:right w:val="none" w:sz="0" w:space="0" w:color="auto"/>
          </w:divBdr>
        </w:div>
        <w:div w:id="1395197092">
          <w:marLeft w:val="0"/>
          <w:marRight w:val="0"/>
          <w:marTop w:val="0"/>
          <w:marBottom w:val="0"/>
          <w:divBdr>
            <w:top w:val="none" w:sz="0" w:space="0" w:color="auto"/>
            <w:left w:val="none" w:sz="0" w:space="0" w:color="auto"/>
            <w:bottom w:val="none" w:sz="0" w:space="0" w:color="auto"/>
            <w:right w:val="none" w:sz="0" w:space="0" w:color="auto"/>
          </w:divBdr>
        </w:div>
        <w:div w:id="484055012">
          <w:marLeft w:val="0"/>
          <w:marRight w:val="0"/>
          <w:marTop w:val="0"/>
          <w:marBottom w:val="0"/>
          <w:divBdr>
            <w:top w:val="none" w:sz="0" w:space="0" w:color="auto"/>
            <w:left w:val="none" w:sz="0" w:space="0" w:color="auto"/>
            <w:bottom w:val="none" w:sz="0" w:space="0" w:color="auto"/>
            <w:right w:val="none" w:sz="0" w:space="0" w:color="auto"/>
          </w:divBdr>
        </w:div>
        <w:div w:id="497699952">
          <w:marLeft w:val="0"/>
          <w:marRight w:val="0"/>
          <w:marTop w:val="0"/>
          <w:marBottom w:val="0"/>
          <w:divBdr>
            <w:top w:val="none" w:sz="0" w:space="0" w:color="auto"/>
            <w:left w:val="none" w:sz="0" w:space="0" w:color="auto"/>
            <w:bottom w:val="none" w:sz="0" w:space="0" w:color="auto"/>
            <w:right w:val="none" w:sz="0" w:space="0" w:color="auto"/>
          </w:divBdr>
        </w:div>
        <w:div w:id="1510917">
          <w:marLeft w:val="0"/>
          <w:marRight w:val="0"/>
          <w:marTop w:val="0"/>
          <w:marBottom w:val="0"/>
          <w:divBdr>
            <w:top w:val="none" w:sz="0" w:space="0" w:color="auto"/>
            <w:left w:val="none" w:sz="0" w:space="0" w:color="auto"/>
            <w:bottom w:val="none" w:sz="0" w:space="0" w:color="auto"/>
            <w:right w:val="none" w:sz="0" w:space="0" w:color="auto"/>
          </w:divBdr>
        </w:div>
        <w:div w:id="1890796795">
          <w:marLeft w:val="0"/>
          <w:marRight w:val="0"/>
          <w:marTop w:val="0"/>
          <w:marBottom w:val="0"/>
          <w:divBdr>
            <w:top w:val="none" w:sz="0" w:space="0" w:color="auto"/>
            <w:left w:val="none" w:sz="0" w:space="0" w:color="auto"/>
            <w:bottom w:val="none" w:sz="0" w:space="0" w:color="auto"/>
            <w:right w:val="none" w:sz="0" w:space="0" w:color="auto"/>
          </w:divBdr>
        </w:div>
        <w:div w:id="1580169292">
          <w:marLeft w:val="0"/>
          <w:marRight w:val="0"/>
          <w:marTop w:val="0"/>
          <w:marBottom w:val="0"/>
          <w:divBdr>
            <w:top w:val="none" w:sz="0" w:space="0" w:color="auto"/>
            <w:left w:val="none" w:sz="0" w:space="0" w:color="auto"/>
            <w:bottom w:val="none" w:sz="0" w:space="0" w:color="auto"/>
            <w:right w:val="none" w:sz="0" w:space="0" w:color="auto"/>
          </w:divBdr>
        </w:div>
        <w:div w:id="721640895">
          <w:marLeft w:val="0"/>
          <w:marRight w:val="0"/>
          <w:marTop w:val="0"/>
          <w:marBottom w:val="0"/>
          <w:divBdr>
            <w:top w:val="none" w:sz="0" w:space="0" w:color="auto"/>
            <w:left w:val="none" w:sz="0" w:space="0" w:color="auto"/>
            <w:bottom w:val="none" w:sz="0" w:space="0" w:color="auto"/>
            <w:right w:val="none" w:sz="0" w:space="0" w:color="auto"/>
          </w:divBdr>
        </w:div>
        <w:div w:id="212618344">
          <w:marLeft w:val="0"/>
          <w:marRight w:val="0"/>
          <w:marTop w:val="0"/>
          <w:marBottom w:val="0"/>
          <w:divBdr>
            <w:top w:val="none" w:sz="0" w:space="0" w:color="auto"/>
            <w:left w:val="none" w:sz="0" w:space="0" w:color="auto"/>
            <w:bottom w:val="none" w:sz="0" w:space="0" w:color="auto"/>
            <w:right w:val="none" w:sz="0" w:space="0" w:color="auto"/>
          </w:divBdr>
        </w:div>
        <w:div w:id="1331371175">
          <w:marLeft w:val="0"/>
          <w:marRight w:val="0"/>
          <w:marTop w:val="0"/>
          <w:marBottom w:val="0"/>
          <w:divBdr>
            <w:top w:val="none" w:sz="0" w:space="0" w:color="auto"/>
            <w:left w:val="none" w:sz="0" w:space="0" w:color="auto"/>
            <w:bottom w:val="none" w:sz="0" w:space="0" w:color="auto"/>
            <w:right w:val="none" w:sz="0" w:space="0" w:color="auto"/>
          </w:divBdr>
        </w:div>
        <w:div w:id="1166087808">
          <w:marLeft w:val="0"/>
          <w:marRight w:val="0"/>
          <w:marTop w:val="0"/>
          <w:marBottom w:val="0"/>
          <w:divBdr>
            <w:top w:val="none" w:sz="0" w:space="0" w:color="auto"/>
            <w:left w:val="none" w:sz="0" w:space="0" w:color="auto"/>
            <w:bottom w:val="none" w:sz="0" w:space="0" w:color="auto"/>
            <w:right w:val="none" w:sz="0" w:space="0" w:color="auto"/>
          </w:divBdr>
        </w:div>
        <w:div w:id="740178993">
          <w:marLeft w:val="0"/>
          <w:marRight w:val="0"/>
          <w:marTop w:val="0"/>
          <w:marBottom w:val="0"/>
          <w:divBdr>
            <w:top w:val="none" w:sz="0" w:space="0" w:color="auto"/>
            <w:left w:val="none" w:sz="0" w:space="0" w:color="auto"/>
            <w:bottom w:val="none" w:sz="0" w:space="0" w:color="auto"/>
            <w:right w:val="none" w:sz="0" w:space="0" w:color="auto"/>
          </w:divBdr>
        </w:div>
        <w:div w:id="1171867170">
          <w:marLeft w:val="0"/>
          <w:marRight w:val="0"/>
          <w:marTop w:val="0"/>
          <w:marBottom w:val="0"/>
          <w:divBdr>
            <w:top w:val="none" w:sz="0" w:space="0" w:color="auto"/>
            <w:left w:val="none" w:sz="0" w:space="0" w:color="auto"/>
            <w:bottom w:val="none" w:sz="0" w:space="0" w:color="auto"/>
            <w:right w:val="none" w:sz="0" w:space="0" w:color="auto"/>
          </w:divBdr>
        </w:div>
        <w:div w:id="415059827">
          <w:marLeft w:val="0"/>
          <w:marRight w:val="0"/>
          <w:marTop w:val="0"/>
          <w:marBottom w:val="0"/>
          <w:divBdr>
            <w:top w:val="none" w:sz="0" w:space="0" w:color="auto"/>
            <w:left w:val="none" w:sz="0" w:space="0" w:color="auto"/>
            <w:bottom w:val="none" w:sz="0" w:space="0" w:color="auto"/>
            <w:right w:val="none" w:sz="0" w:space="0" w:color="auto"/>
          </w:divBdr>
        </w:div>
      </w:divsChild>
    </w:div>
    <w:div w:id="323053505">
      <w:bodyDiv w:val="1"/>
      <w:marLeft w:val="0"/>
      <w:marRight w:val="0"/>
      <w:marTop w:val="0"/>
      <w:marBottom w:val="0"/>
      <w:divBdr>
        <w:top w:val="none" w:sz="0" w:space="0" w:color="auto"/>
        <w:left w:val="none" w:sz="0" w:space="0" w:color="auto"/>
        <w:bottom w:val="none" w:sz="0" w:space="0" w:color="auto"/>
        <w:right w:val="none" w:sz="0" w:space="0" w:color="auto"/>
      </w:divBdr>
    </w:div>
    <w:div w:id="467746302">
      <w:bodyDiv w:val="1"/>
      <w:marLeft w:val="0"/>
      <w:marRight w:val="0"/>
      <w:marTop w:val="0"/>
      <w:marBottom w:val="0"/>
      <w:divBdr>
        <w:top w:val="none" w:sz="0" w:space="0" w:color="auto"/>
        <w:left w:val="none" w:sz="0" w:space="0" w:color="auto"/>
        <w:bottom w:val="none" w:sz="0" w:space="0" w:color="auto"/>
        <w:right w:val="none" w:sz="0" w:space="0" w:color="auto"/>
      </w:divBdr>
      <w:divsChild>
        <w:div w:id="1278831567">
          <w:marLeft w:val="0"/>
          <w:marRight w:val="0"/>
          <w:marTop w:val="0"/>
          <w:marBottom w:val="0"/>
          <w:divBdr>
            <w:top w:val="none" w:sz="0" w:space="0" w:color="auto"/>
            <w:left w:val="none" w:sz="0" w:space="0" w:color="auto"/>
            <w:bottom w:val="none" w:sz="0" w:space="0" w:color="auto"/>
            <w:right w:val="none" w:sz="0" w:space="0" w:color="auto"/>
          </w:divBdr>
          <w:divsChild>
            <w:div w:id="1104224193">
              <w:marLeft w:val="0"/>
              <w:marRight w:val="0"/>
              <w:marTop w:val="0"/>
              <w:marBottom w:val="0"/>
              <w:divBdr>
                <w:top w:val="none" w:sz="0" w:space="0" w:color="auto"/>
                <w:left w:val="none" w:sz="0" w:space="0" w:color="auto"/>
                <w:bottom w:val="none" w:sz="0" w:space="0" w:color="auto"/>
                <w:right w:val="none" w:sz="0" w:space="0" w:color="auto"/>
              </w:divBdr>
              <w:divsChild>
                <w:div w:id="2133163045">
                  <w:marLeft w:val="0"/>
                  <w:marRight w:val="0"/>
                  <w:marTop w:val="0"/>
                  <w:marBottom w:val="0"/>
                  <w:divBdr>
                    <w:top w:val="none" w:sz="0" w:space="0" w:color="auto"/>
                    <w:left w:val="none" w:sz="0" w:space="0" w:color="auto"/>
                    <w:bottom w:val="none" w:sz="0" w:space="0" w:color="auto"/>
                    <w:right w:val="none" w:sz="0" w:space="0" w:color="auto"/>
                  </w:divBdr>
                  <w:divsChild>
                    <w:div w:id="1275599654">
                      <w:marLeft w:val="0"/>
                      <w:marRight w:val="0"/>
                      <w:marTop w:val="0"/>
                      <w:marBottom w:val="0"/>
                      <w:divBdr>
                        <w:top w:val="none" w:sz="0" w:space="0" w:color="auto"/>
                        <w:left w:val="none" w:sz="0" w:space="0" w:color="auto"/>
                        <w:bottom w:val="none" w:sz="0" w:space="0" w:color="auto"/>
                        <w:right w:val="none" w:sz="0" w:space="0" w:color="auto"/>
                      </w:divBdr>
                      <w:divsChild>
                        <w:div w:id="866409530">
                          <w:marLeft w:val="0"/>
                          <w:marRight w:val="0"/>
                          <w:marTop w:val="0"/>
                          <w:marBottom w:val="0"/>
                          <w:divBdr>
                            <w:top w:val="none" w:sz="0" w:space="0" w:color="auto"/>
                            <w:left w:val="none" w:sz="0" w:space="0" w:color="auto"/>
                            <w:bottom w:val="none" w:sz="0" w:space="0" w:color="auto"/>
                            <w:right w:val="none" w:sz="0" w:space="0" w:color="auto"/>
                          </w:divBdr>
                          <w:divsChild>
                            <w:div w:id="2048672897">
                              <w:marLeft w:val="0"/>
                              <w:marRight w:val="0"/>
                              <w:marTop w:val="0"/>
                              <w:marBottom w:val="0"/>
                              <w:divBdr>
                                <w:top w:val="none" w:sz="0" w:space="0" w:color="auto"/>
                                <w:left w:val="none" w:sz="0" w:space="0" w:color="auto"/>
                                <w:bottom w:val="none" w:sz="0" w:space="0" w:color="auto"/>
                                <w:right w:val="none" w:sz="0" w:space="0" w:color="auto"/>
                              </w:divBdr>
                            </w:div>
                          </w:divsChild>
                        </w:div>
                        <w:div w:id="1274482525">
                          <w:marLeft w:val="0"/>
                          <w:marRight w:val="0"/>
                          <w:marTop w:val="0"/>
                          <w:marBottom w:val="0"/>
                          <w:divBdr>
                            <w:top w:val="none" w:sz="0" w:space="0" w:color="auto"/>
                            <w:left w:val="none" w:sz="0" w:space="0" w:color="auto"/>
                            <w:bottom w:val="none" w:sz="0" w:space="0" w:color="auto"/>
                            <w:right w:val="none" w:sz="0" w:space="0" w:color="auto"/>
                          </w:divBdr>
                          <w:divsChild>
                            <w:div w:id="413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52895">
      <w:bodyDiv w:val="1"/>
      <w:marLeft w:val="0"/>
      <w:marRight w:val="0"/>
      <w:marTop w:val="0"/>
      <w:marBottom w:val="0"/>
      <w:divBdr>
        <w:top w:val="none" w:sz="0" w:space="0" w:color="auto"/>
        <w:left w:val="none" w:sz="0" w:space="0" w:color="auto"/>
        <w:bottom w:val="none" w:sz="0" w:space="0" w:color="auto"/>
        <w:right w:val="none" w:sz="0" w:space="0" w:color="auto"/>
      </w:divBdr>
      <w:divsChild>
        <w:div w:id="1500803265">
          <w:marLeft w:val="0"/>
          <w:marRight w:val="0"/>
          <w:marTop w:val="0"/>
          <w:marBottom w:val="0"/>
          <w:divBdr>
            <w:top w:val="none" w:sz="0" w:space="0" w:color="auto"/>
            <w:left w:val="none" w:sz="0" w:space="0" w:color="auto"/>
            <w:bottom w:val="none" w:sz="0" w:space="0" w:color="auto"/>
            <w:right w:val="none" w:sz="0" w:space="0" w:color="auto"/>
          </w:divBdr>
        </w:div>
        <w:div w:id="951202353">
          <w:marLeft w:val="0"/>
          <w:marRight w:val="0"/>
          <w:marTop w:val="0"/>
          <w:marBottom w:val="0"/>
          <w:divBdr>
            <w:top w:val="none" w:sz="0" w:space="0" w:color="auto"/>
            <w:left w:val="none" w:sz="0" w:space="0" w:color="auto"/>
            <w:bottom w:val="none" w:sz="0" w:space="0" w:color="auto"/>
            <w:right w:val="none" w:sz="0" w:space="0" w:color="auto"/>
          </w:divBdr>
        </w:div>
        <w:div w:id="124812511">
          <w:marLeft w:val="0"/>
          <w:marRight w:val="0"/>
          <w:marTop w:val="0"/>
          <w:marBottom w:val="0"/>
          <w:divBdr>
            <w:top w:val="none" w:sz="0" w:space="0" w:color="auto"/>
            <w:left w:val="none" w:sz="0" w:space="0" w:color="auto"/>
            <w:bottom w:val="none" w:sz="0" w:space="0" w:color="auto"/>
            <w:right w:val="none" w:sz="0" w:space="0" w:color="auto"/>
          </w:divBdr>
        </w:div>
      </w:divsChild>
    </w:div>
    <w:div w:id="612327194">
      <w:bodyDiv w:val="1"/>
      <w:marLeft w:val="0"/>
      <w:marRight w:val="0"/>
      <w:marTop w:val="0"/>
      <w:marBottom w:val="0"/>
      <w:divBdr>
        <w:top w:val="none" w:sz="0" w:space="0" w:color="auto"/>
        <w:left w:val="none" w:sz="0" w:space="0" w:color="auto"/>
        <w:bottom w:val="none" w:sz="0" w:space="0" w:color="auto"/>
        <w:right w:val="none" w:sz="0" w:space="0" w:color="auto"/>
      </w:divBdr>
      <w:divsChild>
        <w:div w:id="1146699350">
          <w:marLeft w:val="0"/>
          <w:marRight w:val="0"/>
          <w:marTop w:val="0"/>
          <w:marBottom w:val="0"/>
          <w:divBdr>
            <w:top w:val="none" w:sz="0" w:space="0" w:color="auto"/>
            <w:left w:val="none" w:sz="0" w:space="0" w:color="auto"/>
            <w:bottom w:val="none" w:sz="0" w:space="0" w:color="auto"/>
            <w:right w:val="none" w:sz="0" w:space="0" w:color="auto"/>
          </w:divBdr>
        </w:div>
        <w:div w:id="271981649">
          <w:marLeft w:val="0"/>
          <w:marRight w:val="0"/>
          <w:marTop w:val="0"/>
          <w:marBottom w:val="0"/>
          <w:divBdr>
            <w:top w:val="none" w:sz="0" w:space="0" w:color="auto"/>
            <w:left w:val="none" w:sz="0" w:space="0" w:color="auto"/>
            <w:bottom w:val="none" w:sz="0" w:space="0" w:color="auto"/>
            <w:right w:val="none" w:sz="0" w:space="0" w:color="auto"/>
          </w:divBdr>
        </w:div>
        <w:div w:id="1350178251">
          <w:marLeft w:val="0"/>
          <w:marRight w:val="0"/>
          <w:marTop w:val="0"/>
          <w:marBottom w:val="0"/>
          <w:divBdr>
            <w:top w:val="none" w:sz="0" w:space="0" w:color="auto"/>
            <w:left w:val="none" w:sz="0" w:space="0" w:color="auto"/>
            <w:bottom w:val="none" w:sz="0" w:space="0" w:color="auto"/>
            <w:right w:val="none" w:sz="0" w:space="0" w:color="auto"/>
          </w:divBdr>
        </w:div>
      </w:divsChild>
    </w:div>
    <w:div w:id="629941378">
      <w:bodyDiv w:val="1"/>
      <w:marLeft w:val="0"/>
      <w:marRight w:val="0"/>
      <w:marTop w:val="0"/>
      <w:marBottom w:val="0"/>
      <w:divBdr>
        <w:top w:val="none" w:sz="0" w:space="0" w:color="auto"/>
        <w:left w:val="none" w:sz="0" w:space="0" w:color="auto"/>
        <w:bottom w:val="none" w:sz="0" w:space="0" w:color="auto"/>
        <w:right w:val="none" w:sz="0" w:space="0" w:color="auto"/>
      </w:divBdr>
      <w:divsChild>
        <w:div w:id="359212252">
          <w:marLeft w:val="0"/>
          <w:marRight w:val="0"/>
          <w:marTop w:val="0"/>
          <w:marBottom w:val="0"/>
          <w:divBdr>
            <w:top w:val="none" w:sz="0" w:space="0" w:color="auto"/>
            <w:left w:val="none" w:sz="0" w:space="0" w:color="auto"/>
            <w:bottom w:val="none" w:sz="0" w:space="0" w:color="auto"/>
            <w:right w:val="none" w:sz="0" w:space="0" w:color="auto"/>
          </w:divBdr>
          <w:divsChild>
            <w:div w:id="463473735">
              <w:marLeft w:val="0"/>
              <w:marRight w:val="0"/>
              <w:marTop w:val="0"/>
              <w:marBottom w:val="0"/>
              <w:divBdr>
                <w:top w:val="none" w:sz="0" w:space="0" w:color="auto"/>
                <w:left w:val="none" w:sz="0" w:space="0" w:color="auto"/>
                <w:bottom w:val="none" w:sz="0" w:space="0" w:color="auto"/>
                <w:right w:val="none" w:sz="0" w:space="0" w:color="auto"/>
              </w:divBdr>
              <w:divsChild>
                <w:div w:id="459226327">
                  <w:marLeft w:val="0"/>
                  <w:marRight w:val="0"/>
                  <w:marTop w:val="0"/>
                  <w:marBottom w:val="0"/>
                  <w:divBdr>
                    <w:top w:val="none" w:sz="0" w:space="0" w:color="auto"/>
                    <w:left w:val="none" w:sz="0" w:space="0" w:color="auto"/>
                    <w:bottom w:val="none" w:sz="0" w:space="0" w:color="auto"/>
                    <w:right w:val="none" w:sz="0" w:space="0" w:color="auto"/>
                  </w:divBdr>
                  <w:divsChild>
                    <w:div w:id="1807772086">
                      <w:marLeft w:val="0"/>
                      <w:marRight w:val="0"/>
                      <w:marTop w:val="0"/>
                      <w:marBottom w:val="0"/>
                      <w:divBdr>
                        <w:top w:val="none" w:sz="0" w:space="0" w:color="auto"/>
                        <w:left w:val="none" w:sz="0" w:space="0" w:color="auto"/>
                        <w:bottom w:val="none" w:sz="0" w:space="0" w:color="auto"/>
                        <w:right w:val="none" w:sz="0" w:space="0" w:color="auto"/>
                      </w:divBdr>
                      <w:divsChild>
                        <w:div w:id="1981690516">
                          <w:marLeft w:val="0"/>
                          <w:marRight w:val="0"/>
                          <w:marTop w:val="0"/>
                          <w:marBottom w:val="0"/>
                          <w:divBdr>
                            <w:top w:val="none" w:sz="0" w:space="0" w:color="auto"/>
                            <w:left w:val="none" w:sz="0" w:space="0" w:color="auto"/>
                            <w:bottom w:val="none" w:sz="0" w:space="0" w:color="auto"/>
                            <w:right w:val="none" w:sz="0" w:space="0" w:color="auto"/>
                          </w:divBdr>
                          <w:divsChild>
                            <w:div w:id="619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95593">
      <w:bodyDiv w:val="1"/>
      <w:marLeft w:val="0"/>
      <w:marRight w:val="0"/>
      <w:marTop w:val="0"/>
      <w:marBottom w:val="0"/>
      <w:divBdr>
        <w:top w:val="none" w:sz="0" w:space="0" w:color="auto"/>
        <w:left w:val="none" w:sz="0" w:space="0" w:color="auto"/>
        <w:bottom w:val="none" w:sz="0" w:space="0" w:color="auto"/>
        <w:right w:val="none" w:sz="0" w:space="0" w:color="auto"/>
      </w:divBdr>
    </w:div>
    <w:div w:id="1017661358">
      <w:bodyDiv w:val="1"/>
      <w:marLeft w:val="0"/>
      <w:marRight w:val="0"/>
      <w:marTop w:val="0"/>
      <w:marBottom w:val="0"/>
      <w:divBdr>
        <w:top w:val="none" w:sz="0" w:space="0" w:color="auto"/>
        <w:left w:val="none" w:sz="0" w:space="0" w:color="auto"/>
        <w:bottom w:val="none" w:sz="0" w:space="0" w:color="auto"/>
        <w:right w:val="none" w:sz="0" w:space="0" w:color="auto"/>
      </w:divBdr>
    </w:div>
    <w:div w:id="1176921381">
      <w:bodyDiv w:val="1"/>
      <w:marLeft w:val="0"/>
      <w:marRight w:val="0"/>
      <w:marTop w:val="0"/>
      <w:marBottom w:val="0"/>
      <w:divBdr>
        <w:top w:val="none" w:sz="0" w:space="0" w:color="auto"/>
        <w:left w:val="none" w:sz="0" w:space="0" w:color="auto"/>
        <w:bottom w:val="none" w:sz="0" w:space="0" w:color="auto"/>
        <w:right w:val="none" w:sz="0" w:space="0" w:color="auto"/>
      </w:divBdr>
    </w:div>
    <w:div w:id="1248424969">
      <w:bodyDiv w:val="1"/>
      <w:marLeft w:val="0"/>
      <w:marRight w:val="0"/>
      <w:marTop w:val="0"/>
      <w:marBottom w:val="0"/>
      <w:divBdr>
        <w:top w:val="none" w:sz="0" w:space="0" w:color="auto"/>
        <w:left w:val="none" w:sz="0" w:space="0" w:color="auto"/>
        <w:bottom w:val="none" w:sz="0" w:space="0" w:color="auto"/>
        <w:right w:val="none" w:sz="0" w:space="0" w:color="auto"/>
      </w:divBdr>
      <w:divsChild>
        <w:div w:id="1735006352">
          <w:marLeft w:val="0"/>
          <w:marRight w:val="0"/>
          <w:marTop w:val="0"/>
          <w:marBottom w:val="0"/>
          <w:divBdr>
            <w:top w:val="none" w:sz="0" w:space="0" w:color="auto"/>
            <w:left w:val="none" w:sz="0" w:space="0" w:color="auto"/>
            <w:bottom w:val="none" w:sz="0" w:space="0" w:color="auto"/>
            <w:right w:val="none" w:sz="0" w:space="0" w:color="auto"/>
          </w:divBdr>
          <w:divsChild>
            <w:div w:id="311562070">
              <w:marLeft w:val="0"/>
              <w:marRight w:val="0"/>
              <w:marTop w:val="0"/>
              <w:marBottom w:val="0"/>
              <w:divBdr>
                <w:top w:val="none" w:sz="0" w:space="0" w:color="auto"/>
                <w:left w:val="none" w:sz="0" w:space="0" w:color="auto"/>
                <w:bottom w:val="none" w:sz="0" w:space="0" w:color="auto"/>
                <w:right w:val="none" w:sz="0" w:space="0" w:color="auto"/>
              </w:divBdr>
              <w:divsChild>
                <w:div w:id="1959530534">
                  <w:marLeft w:val="0"/>
                  <w:marRight w:val="0"/>
                  <w:marTop w:val="0"/>
                  <w:marBottom w:val="0"/>
                  <w:divBdr>
                    <w:top w:val="none" w:sz="0" w:space="0" w:color="auto"/>
                    <w:left w:val="none" w:sz="0" w:space="0" w:color="auto"/>
                    <w:bottom w:val="none" w:sz="0" w:space="0" w:color="auto"/>
                    <w:right w:val="none" w:sz="0" w:space="0" w:color="auto"/>
                  </w:divBdr>
                  <w:divsChild>
                    <w:div w:id="1285816950">
                      <w:marLeft w:val="0"/>
                      <w:marRight w:val="0"/>
                      <w:marTop w:val="0"/>
                      <w:marBottom w:val="0"/>
                      <w:divBdr>
                        <w:top w:val="none" w:sz="0" w:space="0" w:color="auto"/>
                        <w:left w:val="none" w:sz="0" w:space="0" w:color="auto"/>
                        <w:bottom w:val="none" w:sz="0" w:space="0" w:color="auto"/>
                        <w:right w:val="none" w:sz="0" w:space="0" w:color="auto"/>
                      </w:divBdr>
                      <w:divsChild>
                        <w:div w:id="1773084860">
                          <w:marLeft w:val="0"/>
                          <w:marRight w:val="0"/>
                          <w:marTop w:val="0"/>
                          <w:marBottom w:val="0"/>
                          <w:divBdr>
                            <w:top w:val="none" w:sz="0" w:space="0" w:color="auto"/>
                            <w:left w:val="none" w:sz="0" w:space="0" w:color="auto"/>
                            <w:bottom w:val="none" w:sz="0" w:space="0" w:color="auto"/>
                            <w:right w:val="none" w:sz="0" w:space="0" w:color="auto"/>
                          </w:divBdr>
                          <w:divsChild>
                            <w:div w:id="1234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3279">
      <w:bodyDiv w:val="1"/>
      <w:marLeft w:val="0"/>
      <w:marRight w:val="0"/>
      <w:marTop w:val="0"/>
      <w:marBottom w:val="0"/>
      <w:divBdr>
        <w:top w:val="none" w:sz="0" w:space="0" w:color="auto"/>
        <w:left w:val="none" w:sz="0" w:space="0" w:color="auto"/>
        <w:bottom w:val="none" w:sz="0" w:space="0" w:color="auto"/>
        <w:right w:val="none" w:sz="0" w:space="0" w:color="auto"/>
      </w:divBdr>
      <w:divsChild>
        <w:div w:id="630404589">
          <w:marLeft w:val="0"/>
          <w:marRight w:val="0"/>
          <w:marTop w:val="0"/>
          <w:marBottom w:val="0"/>
          <w:divBdr>
            <w:top w:val="none" w:sz="0" w:space="0" w:color="auto"/>
            <w:left w:val="none" w:sz="0" w:space="0" w:color="auto"/>
            <w:bottom w:val="none" w:sz="0" w:space="0" w:color="auto"/>
            <w:right w:val="none" w:sz="0" w:space="0" w:color="auto"/>
          </w:divBdr>
          <w:divsChild>
            <w:div w:id="156966758">
              <w:marLeft w:val="0"/>
              <w:marRight w:val="0"/>
              <w:marTop w:val="0"/>
              <w:marBottom w:val="0"/>
              <w:divBdr>
                <w:top w:val="none" w:sz="0" w:space="0" w:color="auto"/>
                <w:left w:val="none" w:sz="0" w:space="0" w:color="auto"/>
                <w:bottom w:val="none" w:sz="0" w:space="0" w:color="auto"/>
                <w:right w:val="none" w:sz="0" w:space="0" w:color="auto"/>
              </w:divBdr>
              <w:divsChild>
                <w:div w:id="968632096">
                  <w:marLeft w:val="0"/>
                  <w:marRight w:val="0"/>
                  <w:marTop w:val="0"/>
                  <w:marBottom w:val="0"/>
                  <w:divBdr>
                    <w:top w:val="none" w:sz="0" w:space="0" w:color="auto"/>
                    <w:left w:val="none" w:sz="0" w:space="0" w:color="auto"/>
                    <w:bottom w:val="none" w:sz="0" w:space="0" w:color="auto"/>
                    <w:right w:val="none" w:sz="0" w:space="0" w:color="auto"/>
                  </w:divBdr>
                  <w:divsChild>
                    <w:div w:id="1956596379">
                      <w:marLeft w:val="0"/>
                      <w:marRight w:val="0"/>
                      <w:marTop w:val="0"/>
                      <w:marBottom w:val="0"/>
                      <w:divBdr>
                        <w:top w:val="none" w:sz="0" w:space="0" w:color="auto"/>
                        <w:left w:val="none" w:sz="0" w:space="0" w:color="auto"/>
                        <w:bottom w:val="none" w:sz="0" w:space="0" w:color="auto"/>
                        <w:right w:val="none" w:sz="0" w:space="0" w:color="auto"/>
                      </w:divBdr>
                      <w:divsChild>
                        <w:div w:id="172233906">
                          <w:marLeft w:val="0"/>
                          <w:marRight w:val="0"/>
                          <w:marTop w:val="0"/>
                          <w:marBottom w:val="0"/>
                          <w:divBdr>
                            <w:top w:val="none" w:sz="0" w:space="0" w:color="auto"/>
                            <w:left w:val="none" w:sz="0" w:space="0" w:color="auto"/>
                            <w:bottom w:val="none" w:sz="0" w:space="0" w:color="auto"/>
                            <w:right w:val="none" w:sz="0" w:space="0" w:color="auto"/>
                          </w:divBdr>
                          <w:divsChild>
                            <w:div w:id="1572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280">
      <w:bodyDiv w:val="1"/>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240"/>
          <w:marRight w:val="0"/>
          <w:marTop w:val="72"/>
          <w:marBottom w:val="72"/>
          <w:divBdr>
            <w:top w:val="none" w:sz="0" w:space="0" w:color="auto"/>
            <w:left w:val="none" w:sz="0" w:space="0" w:color="auto"/>
            <w:bottom w:val="none" w:sz="0" w:space="0" w:color="auto"/>
            <w:right w:val="none" w:sz="0" w:space="0" w:color="auto"/>
          </w:divBdr>
        </w:div>
        <w:div w:id="1360550017">
          <w:marLeft w:val="240"/>
          <w:marRight w:val="0"/>
          <w:marTop w:val="0"/>
          <w:marBottom w:val="72"/>
          <w:divBdr>
            <w:top w:val="none" w:sz="0" w:space="0" w:color="auto"/>
            <w:left w:val="none" w:sz="0" w:space="0" w:color="auto"/>
            <w:bottom w:val="none" w:sz="0" w:space="0" w:color="auto"/>
            <w:right w:val="none" w:sz="0" w:space="0" w:color="auto"/>
          </w:divBdr>
        </w:div>
        <w:div w:id="1744797481">
          <w:marLeft w:val="240"/>
          <w:marRight w:val="0"/>
          <w:marTop w:val="0"/>
          <w:marBottom w:val="72"/>
          <w:divBdr>
            <w:top w:val="none" w:sz="0" w:space="0" w:color="auto"/>
            <w:left w:val="none" w:sz="0" w:space="0" w:color="auto"/>
            <w:bottom w:val="none" w:sz="0" w:space="0" w:color="auto"/>
            <w:right w:val="none" w:sz="0" w:space="0" w:color="auto"/>
          </w:divBdr>
        </w:div>
      </w:divsChild>
    </w:div>
    <w:div w:id="1760056409">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pzoz-brzes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9ABB6-7170-4ECB-ABBA-C9E6460F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7760</Words>
  <Characters>46565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54217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Elżbieta Gasińska-Batko</dc:creator>
  <cp:keywords/>
  <cp:lastModifiedBy>Andrzej</cp:lastModifiedBy>
  <cp:revision>13</cp:revision>
  <cp:lastPrinted>2022-03-02T10:25:00Z</cp:lastPrinted>
  <dcterms:created xsi:type="dcterms:W3CDTF">2022-03-01T10:17:00Z</dcterms:created>
  <dcterms:modified xsi:type="dcterms:W3CDTF">2022-03-02T11:03:00Z</dcterms:modified>
</cp:coreProperties>
</file>